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F7" w:rsidRDefault="00CD2BF7" w:rsidP="00FD2C24">
      <w:pPr>
        <w:spacing w:after="0" w:line="240" w:lineRule="auto"/>
        <w:rPr>
          <w:rFonts w:ascii="Arial" w:hAnsi="Arial" w:cs="Arial"/>
          <w:b/>
          <w:color w:val="595959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595959"/>
          <w:sz w:val="24"/>
          <w:szCs w:val="24"/>
        </w:rPr>
        <w:t>National</w:t>
      </w:r>
      <w:r w:rsidR="006230C5" w:rsidRPr="006230C5">
        <w:rPr>
          <w:rFonts w:ascii="Arial" w:hAnsi="Arial" w:cs="Arial"/>
          <w:b/>
          <w:color w:val="595959"/>
          <w:sz w:val="24"/>
          <w:szCs w:val="24"/>
        </w:rPr>
        <w:t xml:space="preserve"> thematic i</w:t>
      </w:r>
      <w:r w:rsidR="0045433C" w:rsidRPr="006230C5">
        <w:rPr>
          <w:rFonts w:ascii="Arial" w:hAnsi="Arial" w:cs="Arial"/>
          <w:b/>
          <w:color w:val="595959"/>
          <w:sz w:val="24"/>
          <w:szCs w:val="24"/>
        </w:rPr>
        <w:t>nspection</w:t>
      </w:r>
      <w:r>
        <w:rPr>
          <w:rFonts w:ascii="Arial" w:hAnsi="Arial" w:cs="Arial"/>
          <w:b/>
          <w:color w:val="595959"/>
          <w:sz w:val="24"/>
          <w:szCs w:val="24"/>
        </w:rPr>
        <w:t>:</w:t>
      </w:r>
      <w:r w:rsidR="00AB3D1E">
        <w:rPr>
          <w:rFonts w:ascii="Arial" w:hAnsi="Arial" w:cs="Arial"/>
          <w:b/>
          <w:color w:val="595959"/>
          <w:sz w:val="24"/>
          <w:szCs w:val="24"/>
        </w:rPr>
        <w:t xml:space="preserve"> empowerment for </w:t>
      </w:r>
      <w:r w:rsidR="00BD078D" w:rsidRPr="00BD078D">
        <w:rPr>
          <w:rFonts w:ascii="Arial" w:hAnsi="Arial" w:cs="Arial"/>
          <w:b/>
          <w:color w:val="595959"/>
          <w:sz w:val="24"/>
          <w:szCs w:val="24"/>
        </w:rPr>
        <w:t>parent and pupil participation</w:t>
      </w:r>
    </w:p>
    <w:p w:rsidR="00CD2BF7" w:rsidRDefault="00CD2BF7" w:rsidP="00FD2C24">
      <w:pPr>
        <w:spacing w:after="0" w:line="240" w:lineRule="auto"/>
        <w:rPr>
          <w:rFonts w:ascii="Arial" w:hAnsi="Arial" w:cs="Arial"/>
          <w:b/>
          <w:color w:val="595959"/>
          <w:sz w:val="24"/>
          <w:szCs w:val="24"/>
        </w:rPr>
      </w:pPr>
    </w:p>
    <w:p w:rsidR="00FD2C24" w:rsidRPr="006230C5" w:rsidRDefault="00CD2BF7" w:rsidP="00FD2C24">
      <w:pPr>
        <w:spacing w:after="0" w:line="240" w:lineRule="auto"/>
        <w:rPr>
          <w:rFonts w:ascii="Arial" w:hAnsi="Arial" w:cs="Arial"/>
          <w:b/>
          <w:color w:val="595959"/>
          <w:sz w:val="24"/>
          <w:szCs w:val="24"/>
        </w:rPr>
      </w:pPr>
      <w:r>
        <w:rPr>
          <w:rFonts w:ascii="Arial" w:hAnsi="Arial" w:cs="Arial"/>
          <w:b/>
          <w:color w:val="595959"/>
          <w:sz w:val="24"/>
          <w:szCs w:val="24"/>
        </w:rPr>
        <w:t>M</w:t>
      </w:r>
      <w:r w:rsidR="0045433C" w:rsidRPr="006230C5">
        <w:rPr>
          <w:rFonts w:ascii="Arial" w:hAnsi="Arial" w:cs="Arial"/>
          <w:b/>
          <w:color w:val="595959"/>
          <w:sz w:val="24"/>
          <w:szCs w:val="24"/>
        </w:rPr>
        <w:t>eetings schedule</w:t>
      </w:r>
    </w:p>
    <w:p w:rsidR="00FD2C24" w:rsidRPr="006230C5" w:rsidRDefault="00FD2C24" w:rsidP="00FD2C24">
      <w:pPr>
        <w:spacing w:after="0" w:line="240" w:lineRule="auto"/>
        <w:rPr>
          <w:rFonts w:ascii="Arial" w:hAnsi="Arial" w:cs="Arial"/>
          <w:b/>
          <w:color w:val="595959"/>
          <w:sz w:val="24"/>
          <w:szCs w:val="24"/>
        </w:rPr>
      </w:pPr>
    </w:p>
    <w:p w:rsidR="00825634" w:rsidRPr="006230C5" w:rsidRDefault="00825634" w:rsidP="00FD2C24">
      <w:pPr>
        <w:spacing w:after="0" w:line="240" w:lineRule="auto"/>
        <w:rPr>
          <w:rFonts w:ascii="Arial" w:hAnsi="Arial" w:cs="Arial"/>
          <w:b/>
          <w:color w:val="595959"/>
          <w:sz w:val="24"/>
          <w:szCs w:val="24"/>
        </w:rPr>
      </w:pPr>
      <w:r w:rsidRPr="006230C5">
        <w:rPr>
          <w:rFonts w:ascii="Arial" w:hAnsi="Arial" w:cs="Arial"/>
          <w:b/>
          <w:color w:val="595959"/>
          <w:sz w:val="24"/>
          <w:szCs w:val="24"/>
        </w:rPr>
        <w:t xml:space="preserve">Please discuss and complete with the </w:t>
      </w:r>
      <w:r w:rsidR="00591009">
        <w:rPr>
          <w:rFonts w:ascii="Arial" w:hAnsi="Arial" w:cs="Arial"/>
          <w:b/>
          <w:color w:val="595959"/>
          <w:sz w:val="24"/>
          <w:szCs w:val="24"/>
        </w:rPr>
        <w:t>HMI</w:t>
      </w:r>
      <w:r w:rsidR="008A2B4B">
        <w:rPr>
          <w:rFonts w:ascii="Arial" w:hAnsi="Arial" w:cs="Arial"/>
          <w:b/>
          <w:color w:val="595959"/>
          <w:sz w:val="24"/>
          <w:szCs w:val="24"/>
        </w:rPr>
        <w:t xml:space="preserve"> and submit an electronic version to the Inspection Administrator within a week of the visit. </w:t>
      </w:r>
    </w:p>
    <w:p w:rsidR="00E7382A" w:rsidRPr="006230C5" w:rsidRDefault="00724469" w:rsidP="00E7382A">
      <w:pPr>
        <w:spacing w:after="0" w:line="240" w:lineRule="auto"/>
        <w:rPr>
          <w:rFonts w:ascii="Arial" w:hAnsi="Arial" w:cs="Arial"/>
          <w:b/>
          <w:color w:val="595959"/>
          <w:sz w:val="24"/>
          <w:szCs w:val="24"/>
        </w:rPr>
      </w:pPr>
      <w:r w:rsidRPr="006230C5">
        <w:rPr>
          <w:rFonts w:ascii="Arial" w:hAnsi="Arial" w:cs="Arial"/>
          <w:b/>
          <w:color w:val="595959"/>
          <w:sz w:val="24"/>
          <w:szCs w:val="24"/>
        </w:rPr>
        <w:t>Meetings timetable</w:t>
      </w:r>
      <w:r w:rsidR="00E7382A" w:rsidRPr="006230C5">
        <w:rPr>
          <w:rFonts w:ascii="Arial" w:hAnsi="Arial" w:cs="Arial"/>
          <w:b/>
          <w:color w:val="595959"/>
          <w:sz w:val="24"/>
          <w:szCs w:val="24"/>
        </w:rPr>
        <w:t>:</w:t>
      </w:r>
      <w:sdt>
        <w:sdtPr>
          <w:rPr>
            <w:rFonts w:ascii="Arial" w:hAnsi="Arial" w:cs="Arial"/>
            <w:b/>
            <w:color w:val="595959"/>
            <w:sz w:val="24"/>
            <w:szCs w:val="24"/>
          </w:rPr>
          <w:alias w:val="Select a date"/>
          <w:tag w:val="Select a date"/>
          <w:id w:val="-869133531"/>
          <w:placeholder>
            <w:docPart w:val="DefaultPlaceholder_1082065160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E7382A" w:rsidRPr="006230C5">
            <w:rPr>
              <w:rStyle w:val="PlaceholderText"/>
              <w:rFonts w:ascii="Arial" w:hAnsi="Arial" w:cs="Arial"/>
              <w:b/>
              <w:color w:val="595959"/>
              <w:sz w:val="24"/>
              <w:szCs w:val="24"/>
            </w:rPr>
            <w:t>Click here to enter a date.</w:t>
          </w:r>
        </w:sdtContent>
      </w:sdt>
    </w:p>
    <w:p w:rsidR="00E7382A" w:rsidRPr="006230C5" w:rsidRDefault="00E7382A" w:rsidP="00E7382A">
      <w:pPr>
        <w:spacing w:after="0" w:line="240" w:lineRule="auto"/>
        <w:rPr>
          <w:rFonts w:ascii="Arial" w:hAnsi="Arial" w:cs="Arial"/>
          <w:color w:val="595959"/>
          <w:sz w:val="24"/>
          <w:szCs w:val="24"/>
        </w:rPr>
      </w:pPr>
      <w:r w:rsidRPr="006230C5">
        <w:rPr>
          <w:rFonts w:ascii="Arial" w:hAnsi="Arial" w:cs="Arial"/>
          <w:b/>
          <w:color w:val="595959"/>
          <w:sz w:val="24"/>
          <w:szCs w:val="24"/>
        </w:rPr>
        <w:t xml:space="preserve">Establishment name: </w:t>
      </w:r>
      <w:r w:rsidRPr="006230C5">
        <w:rPr>
          <w:rFonts w:ascii="Arial" w:hAnsi="Arial" w:cs="Arial"/>
          <w:b/>
          <w:color w:val="595959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Insert name of establishment"/>
            </w:textInput>
          </w:ffData>
        </w:fldChar>
      </w:r>
      <w:bookmarkStart w:id="1" w:name="Text1"/>
      <w:r w:rsidRPr="006230C5">
        <w:rPr>
          <w:rFonts w:ascii="Arial" w:hAnsi="Arial" w:cs="Arial"/>
          <w:b/>
          <w:color w:val="595959"/>
          <w:sz w:val="24"/>
          <w:szCs w:val="24"/>
        </w:rPr>
        <w:instrText xml:space="preserve"> FORMTEXT </w:instrText>
      </w:r>
      <w:r w:rsidRPr="006230C5">
        <w:rPr>
          <w:rFonts w:ascii="Arial" w:hAnsi="Arial" w:cs="Arial"/>
          <w:b/>
          <w:color w:val="595959"/>
          <w:sz w:val="24"/>
          <w:szCs w:val="24"/>
        </w:rPr>
      </w:r>
      <w:r w:rsidRPr="006230C5">
        <w:rPr>
          <w:rFonts w:ascii="Arial" w:hAnsi="Arial" w:cs="Arial"/>
          <w:b/>
          <w:color w:val="595959"/>
          <w:sz w:val="24"/>
          <w:szCs w:val="24"/>
        </w:rPr>
        <w:fldChar w:fldCharType="separate"/>
      </w:r>
      <w:r w:rsidRPr="006230C5">
        <w:rPr>
          <w:rFonts w:ascii="Arial" w:hAnsi="Arial" w:cs="Arial"/>
          <w:b/>
          <w:noProof/>
          <w:color w:val="595959"/>
          <w:sz w:val="24"/>
          <w:szCs w:val="24"/>
        </w:rPr>
        <w:t>Insert name of establishment</w:t>
      </w:r>
      <w:r w:rsidRPr="006230C5">
        <w:rPr>
          <w:rFonts w:ascii="Arial" w:hAnsi="Arial" w:cs="Arial"/>
          <w:b/>
          <w:color w:val="595959"/>
          <w:sz w:val="24"/>
          <w:szCs w:val="24"/>
        </w:rPr>
        <w:fldChar w:fldCharType="end"/>
      </w:r>
      <w:bookmarkEnd w:id="1"/>
    </w:p>
    <w:p w:rsidR="00E7382A" w:rsidRPr="006230C5" w:rsidRDefault="00591009" w:rsidP="00E7382A">
      <w:pPr>
        <w:spacing w:after="0" w:line="240" w:lineRule="auto"/>
        <w:rPr>
          <w:rFonts w:ascii="Arial" w:hAnsi="Arial" w:cs="Arial"/>
          <w:b/>
          <w:color w:val="595959"/>
          <w:sz w:val="24"/>
          <w:szCs w:val="24"/>
        </w:rPr>
      </w:pPr>
      <w:r>
        <w:rPr>
          <w:rFonts w:ascii="Arial" w:hAnsi="Arial" w:cs="Arial"/>
          <w:b/>
          <w:color w:val="595959"/>
          <w:sz w:val="24"/>
          <w:szCs w:val="24"/>
        </w:rPr>
        <w:t>HMI</w:t>
      </w:r>
      <w:r w:rsidR="00E7382A" w:rsidRPr="006230C5">
        <w:rPr>
          <w:rFonts w:ascii="Arial" w:hAnsi="Arial" w:cs="Arial"/>
          <w:b/>
          <w:color w:val="595959"/>
          <w:sz w:val="24"/>
          <w:szCs w:val="24"/>
        </w:rPr>
        <w:t xml:space="preserve"> name: </w:t>
      </w:r>
      <w:r>
        <w:rPr>
          <w:rFonts w:ascii="Arial" w:hAnsi="Arial" w:cs="Arial"/>
          <w:b/>
          <w:color w:val="59595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HMI's name"/>
            </w:textInput>
          </w:ffData>
        </w:fldChar>
      </w:r>
      <w:r>
        <w:rPr>
          <w:rFonts w:ascii="Arial" w:hAnsi="Arial" w:cs="Arial"/>
          <w:b/>
          <w:color w:val="595959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color w:val="595959"/>
          <w:sz w:val="24"/>
          <w:szCs w:val="24"/>
        </w:rPr>
      </w:r>
      <w:r>
        <w:rPr>
          <w:rFonts w:ascii="Arial" w:hAnsi="Arial" w:cs="Arial"/>
          <w:b/>
          <w:color w:val="595959"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color w:val="595959"/>
          <w:sz w:val="24"/>
          <w:szCs w:val="24"/>
        </w:rPr>
        <w:t>Insert HMI's name</w:t>
      </w:r>
      <w:r>
        <w:rPr>
          <w:rFonts w:ascii="Arial" w:hAnsi="Arial" w:cs="Arial"/>
          <w:b/>
          <w:color w:val="595959"/>
          <w:sz w:val="24"/>
          <w:szCs w:val="24"/>
        </w:rPr>
        <w:fldChar w:fldCharType="end"/>
      </w:r>
    </w:p>
    <w:p w:rsidR="00E7382A" w:rsidRPr="006230C5" w:rsidRDefault="00E7382A" w:rsidP="00E7382A">
      <w:pPr>
        <w:spacing w:after="0" w:line="240" w:lineRule="auto"/>
        <w:rPr>
          <w:rFonts w:ascii="Arial" w:hAnsi="Arial" w:cs="Arial"/>
          <w:color w:val="595959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2126"/>
        <w:gridCol w:w="4536"/>
        <w:gridCol w:w="4536"/>
      </w:tblGrid>
      <w:tr w:rsidR="00591009" w:rsidTr="00591009">
        <w:tc>
          <w:tcPr>
            <w:tcW w:w="1413" w:type="dxa"/>
            <w:shd w:val="clear" w:color="auto" w:fill="595959"/>
          </w:tcPr>
          <w:p w:rsidR="00591009" w:rsidRPr="006230C5" w:rsidRDefault="00591009" w:rsidP="00E738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30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1701" w:type="dxa"/>
            <w:shd w:val="clear" w:color="auto" w:fill="595959"/>
          </w:tcPr>
          <w:p w:rsidR="00591009" w:rsidRPr="006230C5" w:rsidRDefault="00591009" w:rsidP="00E738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30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Duration</w:t>
            </w:r>
          </w:p>
          <w:p w:rsidR="00591009" w:rsidRPr="006230C5" w:rsidRDefault="00591009" w:rsidP="00E738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30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(specify length of the session)</w:t>
            </w:r>
          </w:p>
        </w:tc>
        <w:tc>
          <w:tcPr>
            <w:tcW w:w="2126" w:type="dxa"/>
            <w:shd w:val="clear" w:color="auto" w:fill="595959"/>
          </w:tcPr>
          <w:p w:rsidR="00591009" w:rsidRPr="006230C5" w:rsidRDefault="00591009" w:rsidP="00E738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30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Location</w:t>
            </w:r>
          </w:p>
          <w:p w:rsidR="00591009" w:rsidRPr="006230C5" w:rsidRDefault="00591009" w:rsidP="00E738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30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(room name/no, etc</w:t>
            </w:r>
            <w:r w:rsidR="003F2EF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  <w:r w:rsidRPr="006230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4536" w:type="dxa"/>
            <w:shd w:val="clear" w:color="auto" w:fill="595959"/>
          </w:tcPr>
          <w:p w:rsidR="00591009" w:rsidRPr="006230C5" w:rsidRDefault="00591009" w:rsidP="00E738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30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Focus group/interview</w:t>
            </w:r>
          </w:p>
          <w:p w:rsidR="00591009" w:rsidRPr="006230C5" w:rsidRDefault="00591009" w:rsidP="00E738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30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(List activity arranged for this session)</w:t>
            </w:r>
          </w:p>
        </w:tc>
        <w:tc>
          <w:tcPr>
            <w:tcW w:w="4536" w:type="dxa"/>
            <w:shd w:val="clear" w:color="auto" w:fill="595959"/>
          </w:tcPr>
          <w:p w:rsidR="00591009" w:rsidRPr="006230C5" w:rsidRDefault="00591009" w:rsidP="00E738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30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Attendees</w:t>
            </w:r>
          </w:p>
          <w:p w:rsidR="00591009" w:rsidRPr="006230C5" w:rsidRDefault="00591009" w:rsidP="00E738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30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(including staff names and roles)</w:t>
            </w:r>
          </w:p>
        </w:tc>
      </w:tr>
      <w:tr w:rsidR="00591009" w:rsidTr="00591009">
        <w:tc>
          <w:tcPr>
            <w:tcW w:w="1413" w:type="dxa"/>
          </w:tcPr>
          <w:p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009" w:rsidRPr="0045433C" w:rsidRDefault="00591009" w:rsidP="00591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hour</w:t>
            </w:r>
          </w:p>
        </w:tc>
        <w:tc>
          <w:tcPr>
            <w:tcW w:w="2126" w:type="dxa"/>
          </w:tcPr>
          <w:p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Self-evaluation discussion of key points</w:t>
            </w:r>
          </w:p>
        </w:tc>
        <w:tc>
          <w:tcPr>
            <w:tcW w:w="4536" w:type="dxa"/>
          </w:tcPr>
          <w:p w:rsidR="00591009" w:rsidRPr="0045433C" w:rsidRDefault="00591009" w:rsidP="00591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Leadership Team</w:t>
            </w:r>
          </w:p>
        </w:tc>
      </w:tr>
      <w:tr w:rsidR="00591009" w:rsidTr="00591009">
        <w:tc>
          <w:tcPr>
            <w:tcW w:w="1413" w:type="dxa"/>
          </w:tcPr>
          <w:p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009" w:rsidRPr="0045433C" w:rsidRDefault="00700696" w:rsidP="00E738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minutes</w:t>
            </w:r>
          </w:p>
        </w:tc>
        <w:tc>
          <w:tcPr>
            <w:tcW w:w="2126" w:type="dxa"/>
          </w:tcPr>
          <w:p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591009" w:rsidRPr="0045433C" w:rsidRDefault="00802FFD" w:rsidP="00E738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or more</w:t>
            </w:r>
            <w:r w:rsidR="00700696">
              <w:rPr>
                <w:rFonts w:ascii="Arial" w:hAnsi="Arial" w:cs="Arial"/>
                <w:sz w:val="24"/>
                <w:szCs w:val="24"/>
              </w:rPr>
              <w:t xml:space="preserve"> x parent groups</w:t>
            </w:r>
          </w:p>
        </w:tc>
        <w:tc>
          <w:tcPr>
            <w:tcW w:w="4536" w:type="dxa"/>
          </w:tcPr>
          <w:p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009" w:rsidTr="00591009">
        <w:tc>
          <w:tcPr>
            <w:tcW w:w="1413" w:type="dxa"/>
          </w:tcPr>
          <w:p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009" w:rsidRPr="0045433C" w:rsidRDefault="00700696" w:rsidP="00E738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minutes</w:t>
            </w:r>
          </w:p>
        </w:tc>
        <w:tc>
          <w:tcPr>
            <w:tcW w:w="2126" w:type="dxa"/>
          </w:tcPr>
          <w:p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591009" w:rsidRPr="0045433C" w:rsidRDefault="00802FFD" w:rsidP="00E738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or more</w:t>
            </w:r>
            <w:r w:rsidR="00700696">
              <w:rPr>
                <w:rFonts w:ascii="Arial" w:hAnsi="Arial" w:cs="Arial"/>
                <w:sz w:val="24"/>
                <w:szCs w:val="24"/>
              </w:rPr>
              <w:t xml:space="preserve"> x pupil groups</w:t>
            </w:r>
          </w:p>
        </w:tc>
        <w:tc>
          <w:tcPr>
            <w:tcW w:w="4536" w:type="dxa"/>
          </w:tcPr>
          <w:p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009" w:rsidTr="00591009">
        <w:tc>
          <w:tcPr>
            <w:tcW w:w="1413" w:type="dxa"/>
          </w:tcPr>
          <w:p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591009" w:rsidRPr="0045433C" w:rsidRDefault="00805FA3" w:rsidP="00E738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with teachers</w:t>
            </w:r>
          </w:p>
        </w:tc>
        <w:tc>
          <w:tcPr>
            <w:tcW w:w="4536" w:type="dxa"/>
          </w:tcPr>
          <w:p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009" w:rsidTr="00591009">
        <w:tc>
          <w:tcPr>
            <w:tcW w:w="1413" w:type="dxa"/>
          </w:tcPr>
          <w:p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009" w:rsidRPr="0045433C" w:rsidRDefault="00700696" w:rsidP="00591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minutes</w:t>
            </w:r>
          </w:p>
        </w:tc>
        <w:tc>
          <w:tcPr>
            <w:tcW w:w="2126" w:type="dxa"/>
          </w:tcPr>
          <w:p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591009" w:rsidRPr="0045433C" w:rsidRDefault="00700696" w:rsidP="00E738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Lunchtime drop in session</w:t>
            </w:r>
          </w:p>
        </w:tc>
        <w:tc>
          <w:tcPr>
            <w:tcW w:w="4536" w:type="dxa"/>
          </w:tcPr>
          <w:p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FA3" w:rsidTr="00591009">
        <w:tc>
          <w:tcPr>
            <w:tcW w:w="1413" w:type="dxa"/>
          </w:tcPr>
          <w:p w:rsidR="00805FA3" w:rsidRPr="0045433C" w:rsidRDefault="00805FA3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FA3" w:rsidRPr="0045433C" w:rsidRDefault="00805FA3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5FA3" w:rsidRPr="0045433C" w:rsidRDefault="00805FA3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5FA3" w:rsidRDefault="00805FA3" w:rsidP="00E738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Classroom observations</w:t>
            </w:r>
            <w:r w:rsidR="00A00DD8">
              <w:rPr>
                <w:rFonts w:ascii="Arial" w:hAnsi="Arial" w:cs="Arial"/>
                <w:sz w:val="24"/>
                <w:szCs w:val="24"/>
              </w:rPr>
              <w:t xml:space="preserve"> (2)</w:t>
            </w:r>
          </w:p>
        </w:tc>
        <w:tc>
          <w:tcPr>
            <w:tcW w:w="4536" w:type="dxa"/>
          </w:tcPr>
          <w:p w:rsidR="00805FA3" w:rsidRPr="0045433C" w:rsidRDefault="00805FA3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009" w:rsidTr="00591009">
        <w:tc>
          <w:tcPr>
            <w:tcW w:w="1413" w:type="dxa"/>
          </w:tcPr>
          <w:p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591009" w:rsidRPr="0045433C" w:rsidRDefault="00805FA3" w:rsidP="00E738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with partners</w:t>
            </w:r>
          </w:p>
        </w:tc>
        <w:tc>
          <w:tcPr>
            <w:tcW w:w="4536" w:type="dxa"/>
          </w:tcPr>
          <w:p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009" w:rsidTr="00591009">
        <w:tc>
          <w:tcPr>
            <w:tcW w:w="1413" w:type="dxa"/>
          </w:tcPr>
          <w:p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hour</w:t>
            </w:r>
          </w:p>
        </w:tc>
        <w:tc>
          <w:tcPr>
            <w:tcW w:w="2126" w:type="dxa"/>
          </w:tcPr>
          <w:p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HMI writing time</w:t>
            </w:r>
          </w:p>
        </w:tc>
        <w:tc>
          <w:tcPr>
            <w:tcW w:w="4536" w:type="dxa"/>
          </w:tcPr>
          <w:p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009" w:rsidTr="00591009">
        <w:tc>
          <w:tcPr>
            <w:tcW w:w="1413" w:type="dxa"/>
          </w:tcPr>
          <w:p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  <w:r w:rsidRPr="0045433C">
              <w:rPr>
                <w:rFonts w:ascii="Arial" w:hAnsi="Arial" w:cs="Arial"/>
                <w:sz w:val="24"/>
                <w:szCs w:val="24"/>
              </w:rPr>
              <w:t>30 minutes</w:t>
            </w:r>
          </w:p>
        </w:tc>
        <w:tc>
          <w:tcPr>
            <w:tcW w:w="2126" w:type="dxa"/>
          </w:tcPr>
          <w:p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  <w:r w:rsidRPr="0045433C">
              <w:rPr>
                <w:rFonts w:ascii="Arial" w:hAnsi="Arial" w:cs="Arial"/>
                <w:sz w:val="24"/>
                <w:szCs w:val="24"/>
              </w:rPr>
              <w:t>Discussion of findings</w:t>
            </w:r>
          </w:p>
        </w:tc>
        <w:tc>
          <w:tcPr>
            <w:tcW w:w="4536" w:type="dxa"/>
          </w:tcPr>
          <w:p w:rsidR="00591009" w:rsidRPr="0045433C" w:rsidRDefault="00591009" w:rsidP="00E7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382A" w:rsidRPr="00D60701" w:rsidRDefault="00E7382A" w:rsidP="00D60701">
      <w:pPr>
        <w:rPr>
          <w:rFonts w:ascii="Arial" w:hAnsi="Arial" w:cs="Arial"/>
          <w:b/>
          <w:sz w:val="24"/>
          <w:szCs w:val="24"/>
        </w:rPr>
      </w:pPr>
    </w:p>
    <w:sectPr w:rsidR="00E7382A" w:rsidRPr="00D60701" w:rsidSect="00AF2DD5">
      <w:headerReference w:type="default" r:id="rId9"/>
      <w:footerReference w:type="default" r:id="rId10"/>
      <w:pgSz w:w="16838" w:h="11906" w:orient="landscape"/>
      <w:pgMar w:top="1559" w:right="1394" w:bottom="720" w:left="720" w:header="567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A1" w:rsidRDefault="009536A1" w:rsidP="00232505">
      <w:pPr>
        <w:spacing w:after="0" w:line="240" w:lineRule="auto"/>
      </w:pPr>
      <w:r>
        <w:separator/>
      </w:r>
    </w:p>
  </w:endnote>
  <w:endnote w:type="continuationSeparator" w:id="0">
    <w:p w:rsidR="009536A1" w:rsidRDefault="009536A1" w:rsidP="0023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010" w:rsidRPr="006230C5" w:rsidRDefault="00185010">
    <w:pPr>
      <w:pStyle w:val="Footer"/>
      <w:rPr>
        <w:rFonts w:ascii="Arial" w:hAnsi="Arial" w:cs="Arial"/>
        <w:color w:val="595959"/>
        <w:sz w:val="18"/>
        <w:szCs w:val="18"/>
      </w:rPr>
    </w:pPr>
    <w:r w:rsidRPr="006230C5">
      <w:rPr>
        <w:rFonts w:ascii="Arial" w:hAnsi="Arial" w:cs="Arial"/>
        <w:color w:val="595959"/>
        <w:sz w:val="18"/>
        <w:szCs w:val="18"/>
      </w:rPr>
      <w:fldChar w:fldCharType="begin"/>
    </w:r>
    <w:r w:rsidRPr="006230C5">
      <w:rPr>
        <w:rFonts w:ascii="Arial" w:hAnsi="Arial" w:cs="Arial"/>
        <w:color w:val="595959"/>
        <w:sz w:val="18"/>
        <w:szCs w:val="18"/>
      </w:rPr>
      <w:instrText xml:space="preserve"> PAGE   \* MERGEFORMAT </w:instrText>
    </w:r>
    <w:r w:rsidRPr="006230C5">
      <w:rPr>
        <w:rFonts w:ascii="Arial" w:hAnsi="Arial" w:cs="Arial"/>
        <w:color w:val="595959"/>
        <w:sz w:val="18"/>
        <w:szCs w:val="18"/>
      </w:rPr>
      <w:fldChar w:fldCharType="separate"/>
    </w:r>
    <w:r w:rsidR="00775E59">
      <w:rPr>
        <w:rFonts w:ascii="Arial" w:hAnsi="Arial" w:cs="Arial"/>
        <w:noProof/>
        <w:color w:val="595959"/>
        <w:sz w:val="18"/>
        <w:szCs w:val="18"/>
      </w:rPr>
      <w:t>1</w:t>
    </w:r>
    <w:r w:rsidRPr="006230C5">
      <w:rPr>
        <w:rFonts w:ascii="Arial" w:hAnsi="Arial" w:cs="Arial"/>
        <w:noProof/>
        <w:color w:val="595959"/>
        <w:sz w:val="18"/>
        <w:szCs w:val="18"/>
      </w:rPr>
      <w:fldChar w:fldCharType="end"/>
    </w:r>
    <w:r w:rsidRPr="006230C5">
      <w:rPr>
        <w:rFonts w:ascii="Arial" w:hAnsi="Arial" w:cs="Arial"/>
        <w:color w:val="595959"/>
        <w:sz w:val="18"/>
        <w:szCs w:val="18"/>
      </w:rPr>
      <w:t xml:space="preserve">  |  </w:t>
    </w:r>
    <w:r w:rsidR="003F6E4C">
      <w:rPr>
        <w:rFonts w:ascii="Arial" w:hAnsi="Arial" w:cs="Arial"/>
        <w:color w:val="595959"/>
        <w:sz w:val="18"/>
        <w:szCs w:val="18"/>
      </w:rPr>
      <w:t xml:space="preserve">National </w:t>
    </w:r>
    <w:r w:rsidR="0045433C" w:rsidRPr="006230C5">
      <w:rPr>
        <w:rFonts w:ascii="Arial" w:hAnsi="Arial" w:cs="Arial"/>
        <w:color w:val="595959"/>
        <w:sz w:val="18"/>
        <w:szCs w:val="18"/>
      </w:rPr>
      <w:t>thematic inspection</w:t>
    </w:r>
    <w:r w:rsidR="003F6E4C">
      <w:rPr>
        <w:rFonts w:ascii="Arial" w:hAnsi="Arial" w:cs="Arial"/>
        <w:color w:val="595959"/>
        <w:sz w:val="18"/>
        <w:szCs w:val="18"/>
      </w:rPr>
      <w:t xml:space="preserve">: </w:t>
    </w:r>
    <w:r w:rsidR="00197584">
      <w:rPr>
        <w:rFonts w:ascii="Arial" w:hAnsi="Arial" w:cs="Arial"/>
        <w:color w:val="595959"/>
        <w:sz w:val="18"/>
        <w:szCs w:val="18"/>
      </w:rPr>
      <w:t xml:space="preserve">empowerment for </w:t>
    </w:r>
    <w:r w:rsidR="00BD078D" w:rsidRPr="00BD078D">
      <w:rPr>
        <w:rFonts w:ascii="Arial" w:hAnsi="Arial" w:cs="Arial"/>
        <w:color w:val="595959"/>
        <w:sz w:val="18"/>
        <w:szCs w:val="18"/>
      </w:rPr>
      <w:t>parent and pupil participation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A1" w:rsidRDefault="009536A1" w:rsidP="00232505">
      <w:pPr>
        <w:spacing w:after="0" w:line="240" w:lineRule="auto"/>
      </w:pPr>
      <w:r>
        <w:separator/>
      </w:r>
    </w:p>
  </w:footnote>
  <w:footnote w:type="continuationSeparator" w:id="0">
    <w:p w:rsidR="009536A1" w:rsidRDefault="009536A1" w:rsidP="0023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D5" w:rsidRDefault="00AF2DD5">
    <w:pPr>
      <w:pStyle w:val="Header"/>
    </w:pPr>
  </w:p>
  <w:p w:rsidR="00232505" w:rsidRDefault="002325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B02FF81" wp14:editId="0D10AB44">
          <wp:simplePos x="0" y="0"/>
          <wp:positionH relativeFrom="column">
            <wp:posOffset>0</wp:posOffset>
          </wp:positionH>
          <wp:positionV relativeFrom="paragraph">
            <wp:posOffset>-274320</wp:posOffset>
          </wp:positionV>
          <wp:extent cx="1619250" cy="647700"/>
          <wp:effectExtent l="0" t="0" r="0" b="0"/>
          <wp:wrapNone/>
          <wp:docPr id="2" name="Picture 2" descr="Education Scotland RGB (45m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tion Scotland RGB (45mm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094"/>
    <w:multiLevelType w:val="hybridMultilevel"/>
    <w:tmpl w:val="C55A8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433C0"/>
    <w:multiLevelType w:val="hybridMultilevel"/>
    <w:tmpl w:val="1182F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22F0E"/>
    <w:multiLevelType w:val="hybridMultilevel"/>
    <w:tmpl w:val="C26C2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B2505"/>
    <w:multiLevelType w:val="hybridMultilevel"/>
    <w:tmpl w:val="C2828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0C4E74"/>
    <w:multiLevelType w:val="hybridMultilevel"/>
    <w:tmpl w:val="D8408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C777AD"/>
    <w:multiLevelType w:val="hybridMultilevel"/>
    <w:tmpl w:val="0B82C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5A2830"/>
    <w:multiLevelType w:val="hybridMultilevel"/>
    <w:tmpl w:val="E1481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CC"/>
    <w:rsid w:val="0002568B"/>
    <w:rsid w:val="00043112"/>
    <w:rsid w:val="00171623"/>
    <w:rsid w:val="00185010"/>
    <w:rsid w:val="001872CC"/>
    <w:rsid w:val="00197584"/>
    <w:rsid w:val="001C40F3"/>
    <w:rsid w:val="00232505"/>
    <w:rsid w:val="002E4738"/>
    <w:rsid w:val="0033335E"/>
    <w:rsid w:val="003E05FD"/>
    <w:rsid w:val="003F2EFF"/>
    <w:rsid w:val="003F6E4C"/>
    <w:rsid w:val="0045433C"/>
    <w:rsid w:val="00456940"/>
    <w:rsid w:val="00540ADF"/>
    <w:rsid w:val="00591009"/>
    <w:rsid w:val="00593F2A"/>
    <w:rsid w:val="006230C5"/>
    <w:rsid w:val="0063156D"/>
    <w:rsid w:val="00654C63"/>
    <w:rsid w:val="00700696"/>
    <w:rsid w:val="00724469"/>
    <w:rsid w:val="00775E59"/>
    <w:rsid w:val="007A6584"/>
    <w:rsid w:val="00802FFD"/>
    <w:rsid w:val="00805D20"/>
    <w:rsid w:val="00805FA3"/>
    <w:rsid w:val="00825634"/>
    <w:rsid w:val="008A2B4B"/>
    <w:rsid w:val="008C4357"/>
    <w:rsid w:val="0090192A"/>
    <w:rsid w:val="009162BE"/>
    <w:rsid w:val="009536A1"/>
    <w:rsid w:val="009C715B"/>
    <w:rsid w:val="00A00DD8"/>
    <w:rsid w:val="00AB3D1E"/>
    <w:rsid w:val="00AD5AA1"/>
    <w:rsid w:val="00AD7D35"/>
    <w:rsid w:val="00AF2DD5"/>
    <w:rsid w:val="00B81E4C"/>
    <w:rsid w:val="00B94D8A"/>
    <w:rsid w:val="00B95DAF"/>
    <w:rsid w:val="00BD078D"/>
    <w:rsid w:val="00C333AA"/>
    <w:rsid w:val="00C555A7"/>
    <w:rsid w:val="00C65047"/>
    <w:rsid w:val="00C67F12"/>
    <w:rsid w:val="00CD2BF7"/>
    <w:rsid w:val="00D23DD7"/>
    <w:rsid w:val="00D60701"/>
    <w:rsid w:val="00DD75CC"/>
    <w:rsid w:val="00DE53D5"/>
    <w:rsid w:val="00E570B8"/>
    <w:rsid w:val="00E7382A"/>
    <w:rsid w:val="00ED144D"/>
    <w:rsid w:val="00ED3A91"/>
    <w:rsid w:val="00F05603"/>
    <w:rsid w:val="00FD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1BE807B-3E49-4778-BDE1-AC597462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505"/>
  </w:style>
  <w:style w:type="paragraph" w:styleId="Footer">
    <w:name w:val="footer"/>
    <w:basedOn w:val="Normal"/>
    <w:link w:val="FooterChar"/>
    <w:uiPriority w:val="99"/>
    <w:unhideWhenUsed/>
    <w:rsid w:val="0023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05"/>
  </w:style>
  <w:style w:type="table" w:styleId="TableGrid">
    <w:name w:val="Table Grid"/>
    <w:basedOn w:val="TableNormal"/>
    <w:uiPriority w:val="39"/>
    <w:rsid w:val="00FD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38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8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4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3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EFA15-9312-4A38-AD20-C4398BF5ED32}"/>
      </w:docPartPr>
      <w:docPartBody>
        <w:p w:rsidR="00935D4B" w:rsidRDefault="00AF71BB">
          <w:r w:rsidRPr="00BC210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BB"/>
    <w:rsid w:val="00193992"/>
    <w:rsid w:val="00222E1D"/>
    <w:rsid w:val="003112ED"/>
    <w:rsid w:val="003206E3"/>
    <w:rsid w:val="00324577"/>
    <w:rsid w:val="005168B7"/>
    <w:rsid w:val="00547541"/>
    <w:rsid w:val="005D2A05"/>
    <w:rsid w:val="006555DB"/>
    <w:rsid w:val="007C11AF"/>
    <w:rsid w:val="00935D4B"/>
    <w:rsid w:val="009576EC"/>
    <w:rsid w:val="009754B4"/>
    <w:rsid w:val="00AA7A7A"/>
    <w:rsid w:val="00AF71BB"/>
    <w:rsid w:val="00B96C19"/>
    <w:rsid w:val="00BF7669"/>
    <w:rsid w:val="00C71585"/>
    <w:rsid w:val="00DB5FB9"/>
    <w:rsid w:val="00F0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11AF"/>
    <w:rPr>
      <w:color w:val="808080"/>
    </w:rPr>
  </w:style>
  <w:style w:type="paragraph" w:customStyle="1" w:styleId="8499A4893D4C4AA5B0EF817AB2B4AEB9">
    <w:name w:val="8499A4893D4C4AA5B0EF817AB2B4AEB9"/>
    <w:rsid w:val="007C11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A23752859</value>
    </field>
    <field name="Objective-Title">
      <value order="0">05 National thematic inspection: parent and pupil participation - AY18-19 05 meeting schedule template -Revised</value>
    </field>
    <field name="Objective-Description">
      <value order="0"/>
    </field>
    <field name="Objective-CreationStamp">
      <value order="0">2019-03-12T13:35:17Z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2019-03-12T13:36:02Z</value>
    </field>
    <field name="Objective-Owner">
      <value order="0">Alakus, Armagan A (U442964)</value>
    </field>
    <field name="Objective-Path">
      <value order="0">Objective Global Folder:SG File Plan:Education, careers and employment:Education and skills:Education Establishment Inspections:Advice and policy: Education and skills - Education Establishment Inspections:Education Scotland: Thematic Reviews: Guidelines and Documentation: 2017-2022</value>
    </field>
    <field name="Objective-Parent">
      <value order="0">Education Scotland: Thematic Reviews: Guidelines and Documentation: 2017-2022</value>
    </field>
    <field name="Objective-State">
      <value order="0">Being Drafted</value>
    </field>
    <field name="Objective-VersionId">
      <value order="0">vA33891775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BUSPROC/5650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0516a546f6780aa086736e8ad625b90c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7790e2fd8bf4d7b33971ae6fd4781577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/>
</file>

<file path=customXml/itemProps2.xml><?xml version="1.0" encoding="utf-8"?>
<ds:datastoreItem xmlns:ds="http://schemas.openxmlformats.org/officeDocument/2006/customXml" ds:itemID="{CB8A7C40-C353-4B77-A592-29442A31A6D9}"/>
</file>

<file path=customXml/itemProps3.xml><?xml version="1.0" encoding="utf-8"?>
<ds:datastoreItem xmlns:ds="http://schemas.openxmlformats.org/officeDocument/2006/customXml" ds:itemID="{5E2BD306-F0F7-4AE7-89F3-735420847E12}"/>
</file>

<file path=customXml/itemProps4.xml><?xml version="1.0" encoding="utf-8"?>
<ds:datastoreItem xmlns:ds="http://schemas.openxmlformats.org/officeDocument/2006/customXml" ds:itemID="{F45936FD-037C-440A-9A76-C906DC22F7BB}"/>
</file>

<file path=customXml/itemProps5.xml><?xml version="1.0" encoding="utf-8"?>
<ds:datastoreItem xmlns:ds="http://schemas.openxmlformats.org/officeDocument/2006/customXml" ds:itemID="{A133E466-9015-4983-A97B-40D96279D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Scotland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file: National thematic inspection: empowerment for parent and pupil participation - Meetings schedule</dc:title>
  <dc:creator>u207922</dc:creator>
  <cp:lastModifiedBy>Stevenson J (Jeremy)</cp:lastModifiedBy>
  <cp:revision>2</cp:revision>
  <cp:lastPrinted>2017-11-06T08:58:00Z</cp:lastPrinted>
  <dcterms:created xsi:type="dcterms:W3CDTF">2019-03-13T11:43:00Z</dcterms:created>
  <dcterms:modified xsi:type="dcterms:W3CDTF">2019-03-13T11:43:00Z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A23752859</vt:lpwstr>
  </property>
  <property fmtid="{D5CDD505-2E9C-101B-9397-08002B2CF9AE}" pid="4" name="Objective-Title">
    <vt:lpwstr>05 National thematic inspection: parent and pupil participation - AY18-19 05 meeting schedule template -Revised</vt:lpwstr>
  </property>
  <property fmtid="{D5CDD505-2E9C-101B-9397-08002B2CF9AE}" pid="5" name="Objective-Description">
    <vt:lpwstr/>
  </property>
  <property fmtid="{D5CDD505-2E9C-101B-9397-08002B2CF9AE}" pid="6" name="Objective-CreationStamp">
    <vt:filetime>2019-03-12T13:35:40Z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2019-03-12T13:36:02Z</vt:filetime>
  </property>
  <property fmtid="{D5CDD505-2E9C-101B-9397-08002B2CF9AE}" pid="11" name="Objective-Owner">
    <vt:lpwstr>Alakus, Armagan A (U442964)</vt:lpwstr>
  </property>
  <property fmtid="{D5CDD505-2E9C-101B-9397-08002B2CF9AE}" pid="12" name="Objective-Path">
    <vt:lpwstr>Objective Global Folder:SG File Plan:Education, careers and employment:Education and skills:Education Establishment Inspections:Advice and policy: Education and skills - Education Establishment Inspections:Education Scotland: Thematic Reviews: Guidelines </vt:lpwstr>
  </property>
  <property fmtid="{D5CDD505-2E9C-101B-9397-08002B2CF9AE}" pid="13" name="Objective-Parent">
    <vt:lpwstr>Education Scotland: Thematic Reviews: Guidelines and Documentation: 2017-2022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vA33891775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0x010100403EDB45499E3C4A9CABBFB5D3A49FC1</vt:lpwstr>
  </property>
</Properties>
</file>