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27" w:type="pct"/>
        <w:tblCellSpacing w:w="0" w:type="dxa"/>
        <w:tblInd w:w="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652"/>
        <w:gridCol w:w="227"/>
        <w:gridCol w:w="3259"/>
      </w:tblGrid>
      <w:tr w:rsidR="00F42227" w:rsidRPr="00BA7F3F" w14:paraId="0EC3F192" w14:textId="77777777" w:rsidTr="00040DF8">
        <w:trPr>
          <w:trHeight w:val="3758"/>
          <w:tblCellSpacing w:w="0" w:type="dxa"/>
        </w:trPr>
        <w:tc>
          <w:tcPr>
            <w:tcW w:w="2120" w:type="pct"/>
          </w:tcPr>
          <w:p w14:paraId="3B55C0AD" w14:textId="77777777" w:rsidR="00F42227" w:rsidRPr="00BA7F3F" w:rsidRDefault="00F42227" w:rsidP="008940D4">
            <w:pPr>
              <w:spacing w:before="100" w:beforeAutospacing="1" w:after="2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3CD86FC" w14:textId="77777777" w:rsidR="00F42227" w:rsidRPr="00BA7F3F" w:rsidRDefault="00F42227" w:rsidP="008940D4">
            <w:pPr>
              <w:spacing w:before="100" w:beforeAutospacing="1" w:after="2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EC05F17" w14:textId="12740045" w:rsidR="00F42227" w:rsidRPr="000149B1" w:rsidRDefault="004E18C4" w:rsidP="008940D4">
            <w:pPr>
              <w:spacing w:before="100" w:beforeAutospacing="1" w:after="240"/>
              <w:jc w:val="center"/>
              <w:rPr>
                <w:rFonts w:ascii="Century Gothic" w:hAnsi="Century Gothic" w:cs="Arial"/>
                <w:b/>
                <w:color w:val="000080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color w:val="000080"/>
                <w:sz w:val="36"/>
                <w:szCs w:val="36"/>
              </w:rPr>
              <w:t>Mar a bhios a’ Phàrlamaid ag obair</w:t>
            </w:r>
          </w:p>
        </w:tc>
        <w:tc>
          <w:tcPr>
            <w:tcW w:w="454" w:type="pct"/>
            <w:shd w:val="clear" w:color="auto" w:fill="CCCCCC"/>
            <w:vAlign w:val="center"/>
          </w:tcPr>
          <w:p w14:paraId="150CE4A0" w14:textId="77777777" w:rsidR="00F42227" w:rsidRPr="00BA7F3F" w:rsidRDefault="00F42227" w:rsidP="008940D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A7F3F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426" w:type="pct"/>
            <w:gridSpan w:val="2"/>
            <w:vAlign w:val="center"/>
          </w:tcPr>
          <w:p w14:paraId="2AAB9DDA" w14:textId="77777777" w:rsidR="00F42227" w:rsidRDefault="00F42227" w:rsidP="008940D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4D371DD" w14:textId="1932EFB0" w:rsidR="00F42227" w:rsidRPr="00BA7F3F" w:rsidRDefault="00F42227" w:rsidP="008940D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4E18C4">
              <w:rPr>
                <w:rFonts w:ascii="Century Gothic" w:hAnsi="Century Gothic" w:cs="Arial"/>
                <w:b/>
                <w:sz w:val="22"/>
                <w:szCs w:val="22"/>
              </w:rPr>
              <w:t>Bidh na</w:t>
            </w:r>
            <w:r w:rsidRPr="00BA7F3F">
              <w:rPr>
                <w:rFonts w:ascii="Century Gothic" w:hAnsi="Century Gothic" w:cs="Arial"/>
                <w:b/>
                <w:sz w:val="22"/>
                <w:szCs w:val="22"/>
              </w:rPr>
              <w:t xml:space="preserve"> 129 </w:t>
            </w:r>
            <w:r w:rsidR="004E18C4">
              <w:rPr>
                <w:rFonts w:ascii="Century Gothic" w:hAnsi="Century Gothic" w:cs="Arial"/>
                <w:b/>
                <w:sz w:val="22"/>
                <w:szCs w:val="22"/>
              </w:rPr>
              <w:t xml:space="preserve">buill a’ taghadh aon BPA mar </w:t>
            </w:r>
            <w:r w:rsidR="004E18C4" w:rsidRPr="004E18C4">
              <w:rPr>
                <w:rFonts w:ascii="Century Gothic" w:hAnsi="Century Gothic" w:cs="Arial"/>
                <w:b/>
                <w:bCs/>
                <w:color w:val="000080"/>
                <w:sz w:val="22"/>
                <w:szCs w:val="22"/>
              </w:rPr>
              <w:t>Phrìomh Mhinistear</w:t>
            </w:r>
            <w:r w:rsidRPr="000149B1"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>.</w:t>
            </w:r>
            <w:r w:rsidRPr="00BA7F3F">
              <w:rPr>
                <w:rFonts w:ascii="Century Gothic" w:hAnsi="Century Gothic" w:cs="Arial"/>
                <w:b/>
                <w:sz w:val="22"/>
                <w:szCs w:val="22"/>
              </w:rPr>
              <w:br/>
            </w:r>
            <w:r w:rsidR="00CA4809">
              <w:rPr>
                <w:rFonts w:ascii="Arial" w:hAnsi="Arial" w:cs="Arial"/>
                <w:noProof/>
                <w:sz w:val="20"/>
                <w:szCs w:val="20"/>
                <w:lang w:val="en"/>
              </w:rPr>
              <w:drawing>
                <wp:inline distT="0" distB="0" distL="0" distR="0" wp14:anchorId="33A77F62" wp14:editId="6A09E8C0">
                  <wp:extent cx="1371600" cy="1836420"/>
                  <wp:effectExtent l="0" t="0" r="0" b="0"/>
                  <wp:docPr id="1" name="Picture 1" descr="Image result for First minister of scotland res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rst minister of scotland res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227" w:rsidRPr="00BA7F3F" w14:paraId="7E70CA83" w14:textId="77777777" w:rsidTr="00040DF8">
        <w:trPr>
          <w:trHeight w:val="554"/>
          <w:tblCellSpacing w:w="0" w:type="dxa"/>
        </w:trPr>
        <w:tc>
          <w:tcPr>
            <w:tcW w:w="2120" w:type="pct"/>
          </w:tcPr>
          <w:p w14:paraId="0E17300E" w14:textId="77777777" w:rsidR="00F42227" w:rsidRPr="00BA7F3F" w:rsidRDefault="00F42227" w:rsidP="008940D4">
            <w:pPr>
              <w:spacing w:before="100" w:beforeAutospacing="1" w:after="2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54" w:type="pct"/>
            <w:shd w:val="clear" w:color="auto" w:fill="CCCCCC"/>
            <w:vAlign w:val="center"/>
          </w:tcPr>
          <w:p w14:paraId="2A9B3D8A" w14:textId="77777777" w:rsidR="00F42227" w:rsidRPr="00BA7F3F" w:rsidRDefault="00F42227" w:rsidP="008940D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26" w:type="pct"/>
            <w:gridSpan w:val="2"/>
            <w:vAlign w:val="center"/>
          </w:tcPr>
          <w:p w14:paraId="2094904E" w14:textId="5C73C84E" w:rsidR="00F42227" w:rsidRPr="00BA7F3F" w:rsidRDefault="004E18C4" w:rsidP="008940D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Taigh Bhòid</w:t>
            </w:r>
            <w:r w:rsidR="00F5128B">
              <w:rPr>
                <w:rFonts w:ascii="Century Gothic" w:hAnsi="Century Gothic" w:cs="Arial"/>
                <w:b/>
                <w:sz w:val="22"/>
                <w:szCs w:val="22"/>
              </w:rPr>
              <w:t xml:space="preserve">, </w:t>
            </w:r>
            <w:r w:rsidR="007318F3">
              <w:rPr>
                <w:rFonts w:ascii="Century Gothic" w:hAnsi="Century Gothic" w:cs="Arial"/>
                <w:b/>
                <w:sz w:val="22"/>
                <w:szCs w:val="22"/>
              </w:rPr>
              <w:t>dachaigh a’ Phrìomh Mhinisteir</w:t>
            </w:r>
          </w:p>
        </w:tc>
      </w:tr>
      <w:tr w:rsidR="00F42227" w:rsidRPr="00BA7F3F" w14:paraId="36A10BF9" w14:textId="77777777" w:rsidTr="00040DF8">
        <w:trPr>
          <w:trHeight w:val="787"/>
          <w:tblCellSpacing w:w="0" w:type="dxa"/>
        </w:trPr>
        <w:tc>
          <w:tcPr>
            <w:tcW w:w="2120" w:type="pct"/>
            <w:shd w:val="clear" w:color="auto" w:fill="CCCCCC"/>
            <w:vAlign w:val="center"/>
          </w:tcPr>
          <w:p w14:paraId="4815FD0C" w14:textId="77777777" w:rsidR="00F42227" w:rsidRPr="00BA7F3F" w:rsidRDefault="00F42227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880" w:type="pct"/>
            <w:gridSpan w:val="3"/>
            <w:shd w:val="clear" w:color="auto" w:fill="CCCCCC"/>
            <w:vAlign w:val="center"/>
          </w:tcPr>
          <w:p w14:paraId="0E99A023" w14:textId="035871FE" w:rsidR="00F42227" w:rsidRPr="00BA7F3F" w:rsidRDefault="00F42227" w:rsidP="008940D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A7F3F">
              <w:rPr>
                <w:rFonts w:ascii="Century Gothic" w:hAnsi="Century Gothic" w:cs="Arial"/>
                <w:sz w:val="22"/>
                <w:szCs w:val="22"/>
              </w:rPr>
              <w:t> </w:t>
            </w:r>
            <w:r w:rsidR="00CA480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3BCEAB8B" wp14:editId="0BA63C00">
                  <wp:extent cx="396240" cy="358140"/>
                  <wp:effectExtent l="0" t="0" r="0" b="0"/>
                  <wp:docPr id="2" name="Picture 2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F3F">
              <w:rPr>
                <w:rFonts w:ascii="Century Gothic" w:hAnsi="Century Gothic" w:cs="Arial"/>
                <w:sz w:val="22"/>
                <w:szCs w:val="22"/>
              </w:rPr>
              <w:t xml:space="preserve">               </w:t>
            </w:r>
            <w:r w:rsidR="00CA480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0297BE47" wp14:editId="6BBC12CC">
                  <wp:extent cx="289560" cy="480060"/>
                  <wp:effectExtent l="0" t="0" r="0" b="0"/>
                  <wp:docPr id="3" name="Picture 3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227" w:rsidRPr="00BA7F3F" w14:paraId="1E59572F" w14:textId="77777777" w:rsidTr="00040DF8">
        <w:trPr>
          <w:trHeight w:val="4487"/>
          <w:tblCellSpacing w:w="0" w:type="dxa"/>
        </w:trPr>
        <w:tc>
          <w:tcPr>
            <w:tcW w:w="2120" w:type="pct"/>
            <w:vAlign w:val="center"/>
          </w:tcPr>
          <w:p w14:paraId="5B551E35" w14:textId="77777777" w:rsidR="00F42227" w:rsidRPr="00BA7F3F" w:rsidRDefault="00F42227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B74AD6B" w14:textId="7E18C964" w:rsidR="00F42227" w:rsidRPr="00BA7F3F" w:rsidRDefault="004174DD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Bidh am Prìomh Mhinistear an uair sin ag iarraidh air buidheann bheag </w:t>
            </w:r>
            <w:r w:rsidR="00B524F6">
              <w:rPr>
                <w:rFonts w:ascii="Century Gothic" w:hAnsi="Century Gothic" w:cs="Arial"/>
                <w:b/>
                <w:sz w:val="22"/>
                <w:szCs w:val="22"/>
              </w:rPr>
              <w:t xml:space="preserve">de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B</w:t>
            </w:r>
            <w:r w:rsidR="00B524F6">
              <w:rPr>
                <w:rFonts w:ascii="Century Gothic" w:hAnsi="Century Gothic" w:cs="Arial"/>
                <w:b/>
                <w:sz w:val="22"/>
                <w:szCs w:val="22"/>
              </w:rPr>
              <w:t>h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PA is Oifigearan Lagha a bhith san </w:t>
            </w:r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>Riaghaltas</w:t>
            </w:r>
            <w:r w:rsidR="00F42227" w:rsidRPr="005727ED">
              <w:rPr>
                <w:rFonts w:ascii="Century Gothic" w:hAnsi="Century Gothic" w:cs="Arial"/>
                <w:b/>
                <w:color w:val="333399"/>
                <w:sz w:val="22"/>
                <w:szCs w:val="22"/>
              </w:rPr>
              <w:t>.</w:t>
            </w:r>
            <w:r w:rsidR="00F42227" w:rsidRPr="00BA7F3F">
              <w:rPr>
                <w:rFonts w:ascii="Century Gothic" w:hAnsi="Century Gothic" w:cs="Arial"/>
                <w:color w:val="993366"/>
                <w:sz w:val="22"/>
                <w:szCs w:val="22"/>
              </w:rPr>
              <w:t xml:space="preserve"> </w:t>
            </w:r>
          </w:p>
          <w:p w14:paraId="762DDDB9" w14:textId="77777777" w:rsidR="00F42227" w:rsidRPr="00BA7F3F" w:rsidRDefault="00F42227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58A00C26" w14:textId="19E55D03" w:rsidR="00F42227" w:rsidRPr="00BA7F3F" w:rsidRDefault="00CA4809" w:rsidP="008940D4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26B67E9" wp14:editId="3BD9497F">
                  <wp:extent cx="1562100" cy="1043940"/>
                  <wp:effectExtent l="0" t="0" r="0" b="0"/>
                  <wp:docPr id="4" name="MainImage" descr="HISTORIC: Alex Salmond is handed his notice of appointment from the Queen by the principal clerk at the Court of Session 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HISTORIC: Alex Salmond is handed his notice of appointment from the Queen by the principal clerk at the Court of Session 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EF715" w14:textId="7AB05C5D" w:rsidR="00F42227" w:rsidRPr="00BA7F3F" w:rsidRDefault="00D510B2" w:rsidP="008940D4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Bidh iad a</w:t>
            </w:r>
            <w:r w:rsidR="00B037AA">
              <w:rPr>
                <w:rFonts w:ascii="Century Gothic" w:hAnsi="Century Gothic" w:cs="Arial"/>
                <w:b/>
                <w:sz w:val="22"/>
                <w:szCs w:val="22"/>
              </w:rPr>
              <w:t>’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CA4809">
              <w:rPr>
                <w:rFonts w:ascii="Century Gothic" w:hAnsi="Century Gothic" w:cs="Arial"/>
                <w:b/>
                <w:sz w:val="22"/>
                <w:szCs w:val="22"/>
              </w:rPr>
              <w:t>cur air adhart</w:t>
            </w:r>
            <w:r w:rsidR="00CA4809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beachdan air laghan </w:t>
            </w:r>
            <w:r w:rsidR="00C74D29">
              <w:rPr>
                <w:rFonts w:ascii="Century Gothic" w:hAnsi="Century Gothic" w:cs="Arial"/>
                <w:b/>
                <w:sz w:val="22"/>
                <w:szCs w:val="22"/>
              </w:rPr>
              <w:t>ù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ra agus gan </w:t>
            </w:r>
            <w:r w:rsidR="00591187">
              <w:rPr>
                <w:rFonts w:ascii="Century Gothic" w:hAnsi="Century Gothic" w:cs="Arial"/>
                <w:b/>
                <w:sz w:val="22"/>
                <w:szCs w:val="22"/>
              </w:rPr>
              <w:t>cur a-mach ann am Bile</w:t>
            </w:r>
            <w:r w:rsidR="00F42227" w:rsidRPr="00BA7F3F">
              <w:rPr>
                <w:rFonts w:ascii="Century Gothic" w:hAnsi="Century Gothic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612" w:type="pct"/>
            <w:gridSpan w:val="2"/>
            <w:shd w:val="clear" w:color="auto" w:fill="CCCCCC"/>
            <w:vAlign w:val="center"/>
          </w:tcPr>
          <w:p w14:paraId="66599BF8" w14:textId="7B22F25B" w:rsidR="00F42227" w:rsidRPr="00BA7F3F" w:rsidRDefault="00CA4809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3D7E1F60" wp14:editId="110B575B">
                  <wp:extent cx="480060" cy="289560"/>
                  <wp:effectExtent l="0" t="0" r="0" b="0"/>
                  <wp:docPr id="5" name="Picture 5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pct"/>
          </w:tcPr>
          <w:p w14:paraId="16C173E7" w14:textId="77777777" w:rsidR="00F42227" w:rsidRPr="00BA7F3F" w:rsidRDefault="00F42227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16883398" w14:textId="2382EA8B" w:rsidR="00F42227" w:rsidRPr="00BA7F3F" w:rsidRDefault="004174DD" w:rsidP="008940D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Anns a’ Phàrlamaid bidh</w:t>
            </w:r>
            <w:r w:rsidR="00F42227" w:rsidRPr="00BA7F3F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 xml:space="preserve">BPA </w:t>
            </w:r>
            <w:r w:rsidRPr="004174DD">
              <w:rPr>
                <w:rFonts w:ascii="Century Gothic" w:hAnsi="Century Gothic" w:cs="Arial"/>
                <w:b/>
                <w:sz w:val="22"/>
                <w:szCs w:val="22"/>
              </w:rPr>
              <w:t>agus buill den Riaghaltas</w:t>
            </w:r>
            <w:r w:rsidR="00F42227" w:rsidRPr="000149B1"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a’ deasbad, ag atharrachadh agus a’ bhòtadh </w:t>
            </w:r>
            <w:r w:rsidR="00D510B2">
              <w:rPr>
                <w:rFonts w:ascii="Century Gothic" w:hAnsi="Century Gothic" w:cs="Arial"/>
                <w:b/>
                <w:sz w:val="22"/>
                <w:szCs w:val="22"/>
              </w:rPr>
              <w:t>air laghan ùra do dh’Alba</w:t>
            </w:r>
            <w:r w:rsidR="00F42227" w:rsidRPr="00BA7F3F">
              <w:rPr>
                <w:rFonts w:ascii="Century Gothic" w:hAnsi="Century Gothic" w:cs="Arial"/>
                <w:b/>
                <w:sz w:val="22"/>
                <w:szCs w:val="22"/>
              </w:rPr>
              <w:t xml:space="preserve">. </w:t>
            </w:r>
          </w:p>
          <w:p w14:paraId="02301D6C" w14:textId="77777777" w:rsidR="00F42227" w:rsidRPr="00BA7F3F" w:rsidRDefault="00F42227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0AE56B7D" w14:textId="501DC40B" w:rsidR="00F42227" w:rsidRPr="00BA7F3F" w:rsidRDefault="00CA4809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2A868C87" wp14:editId="62A431F7">
                  <wp:extent cx="1516380" cy="10134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42227" w:rsidRPr="00BA7F3F" w14:paraId="33406D2D" w14:textId="77777777" w:rsidTr="00040DF8">
        <w:trPr>
          <w:trHeight w:val="728"/>
          <w:tblCellSpacing w:w="0" w:type="dxa"/>
        </w:trPr>
        <w:tc>
          <w:tcPr>
            <w:tcW w:w="2120" w:type="pct"/>
            <w:shd w:val="clear" w:color="auto" w:fill="CCCCCC"/>
            <w:vAlign w:val="center"/>
          </w:tcPr>
          <w:p w14:paraId="64725618" w14:textId="77777777" w:rsidR="00F42227" w:rsidRPr="00BA7F3F" w:rsidRDefault="00F42227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12" w:type="pct"/>
            <w:gridSpan w:val="2"/>
            <w:shd w:val="clear" w:color="auto" w:fill="CCCCCC"/>
            <w:vAlign w:val="center"/>
          </w:tcPr>
          <w:p w14:paraId="18731C77" w14:textId="6988EAC4" w:rsidR="00F42227" w:rsidRDefault="00CA4809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06C9EB0B" wp14:editId="7DBD7D9D">
                  <wp:extent cx="396240" cy="358140"/>
                  <wp:effectExtent l="0" t="0" r="0" b="0"/>
                  <wp:docPr id="7" name="Picture 7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0A449" w14:textId="77777777" w:rsidR="00643834" w:rsidRPr="00643834" w:rsidRDefault="00643834" w:rsidP="00CA480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D473831" w14:textId="77777777" w:rsidR="00643834" w:rsidRPr="00643834" w:rsidRDefault="00643834" w:rsidP="00CA480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2D47D05" w14:textId="77777777" w:rsidR="00643834" w:rsidRPr="00643834" w:rsidRDefault="00643834" w:rsidP="00CA480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E6A986A" w14:textId="77777777" w:rsidR="00643834" w:rsidRPr="00643834" w:rsidRDefault="00643834" w:rsidP="00CA480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B96F8CC" w14:textId="77777777" w:rsidR="00643834" w:rsidRPr="00643834" w:rsidRDefault="00643834" w:rsidP="00CA480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15DB1DF" w14:textId="5A662499" w:rsidR="00643834" w:rsidRPr="00643834" w:rsidRDefault="00643834" w:rsidP="00CA480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268" w:type="pct"/>
            <w:shd w:val="clear" w:color="auto" w:fill="CCCCCC"/>
            <w:vAlign w:val="center"/>
          </w:tcPr>
          <w:p w14:paraId="527D7D65" w14:textId="1B05EEDC" w:rsidR="00F42227" w:rsidRPr="00BA7F3F" w:rsidRDefault="00CA4809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0B4AA9DD" wp14:editId="28BDF8FE">
                  <wp:extent cx="289560" cy="480060"/>
                  <wp:effectExtent l="0" t="0" r="0" b="0"/>
                  <wp:docPr id="8" name="Picture 8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227" w:rsidRPr="00BA7F3F" w14:paraId="19384F6F" w14:textId="77777777" w:rsidTr="00040DF8">
        <w:trPr>
          <w:trHeight w:val="3888"/>
          <w:tblCellSpacing w:w="0" w:type="dxa"/>
        </w:trPr>
        <w:tc>
          <w:tcPr>
            <w:tcW w:w="2120" w:type="pct"/>
            <w:vAlign w:val="center"/>
          </w:tcPr>
          <w:p w14:paraId="49A916E3" w14:textId="26B9CC40" w:rsidR="00F42227" w:rsidRPr="00BA7F3F" w:rsidRDefault="00B037AA" w:rsidP="008940D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Bidh muinntir</w:t>
            </w:r>
            <w:r w:rsidR="00F42227" w:rsidRPr="00BA7F3F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000080"/>
                <w:sz w:val="22"/>
                <w:szCs w:val="22"/>
              </w:rPr>
              <w:t>a’ phobaill</w:t>
            </w:r>
            <w:r w:rsidR="00F42227" w:rsidRPr="005727ED">
              <w:rPr>
                <w:rFonts w:ascii="Century Gothic" w:hAnsi="Century Gothic" w:cs="Arial"/>
                <w:b/>
                <w:color w:val="333399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uaireannan a’ gabhail pàirt ann an obair nan Comataidhean, le bhith a’ toirt seachad fianais</w:t>
            </w:r>
            <w:r w:rsidR="00F42227" w:rsidRPr="00BA7F3F">
              <w:rPr>
                <w:rFonts w:ascii="Century Gothic" w:hAnsi="Century Gothic" w:cs="Arial"/>
                <w:b/>
                <w:sz w:val="22"/>
                <w:szCs w:val="22"/>
              </w:rPr>
              <w:t xml:space="preserve">. </w:t>
            </w:r>
          </w:p>
          <w:p w14:paraId="76DFDD80" w14:textId="77777777" w:rsidR="00F42227" w:rsidRPr="00BA7F3F" w:rsidRDefault="00F42227" w:rsidP="008940D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5416BF1" w14:textId="50D7DBF0" w:rsidR="00F42227" w:rsidRPr="00BA7F3F" w:rsidRDefault="00CA4809" w:rsidP="008940D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4A6344D9" wp14:editId="603E4B33">
                  <wp:extent cx="1219200" cy="647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6BA84" w14:textId="77777777" w:rsidR="00F42227" w:rsidRPr="00BA7F3F" w:rsidRDefault="00F42227" w:rsidP="008940D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DBE3C1B" w14:textId="21EA4B70" w:rsidR="00F42227" w:rsidRPr="00BA7F3F" w:rsidRDefault="00C82192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Bidh iad cuideachd a’ cur am beachdan an cèill </w:t>
            </w:r>
            <w:r w:rsidR="00D74E80">
              <w:rPr>
                <w:rFonts w:ascii="Century Gothic" w:hAnsi="Century Gothic" w:cs="Arial"/>
                <w:b/>
                <w:sz w:val="22"/>
                <w:szCs w:val="22"/>
              </w:rPr>
              <w:t xml:space="preserve">le bhith a’ cur athchuingean </w:t>
            </w:r>
            <w:r w:rsidR="007E7970">
              <w:rPr>
                <w:rFonts w:ascii="Century Gothic" w:hAnsi="Century Gothic" w:cs="Arial"/>
                <w:b/>
                <w:sz w:val="22"/>
                <w:szCs w:val="22"/>
              </w:rPr>
              <w:t xml:space="preserve">don Phàrlamaid, </w:t>
            </w:r>
            <w:r w:rsidR="00C74D29">
              <w:rPr>
                <w:rFonts w:ascii="Century Gothic" w:hAnsi="Century Gothic" w:cs="Arial"/>
                <w:b/>
                <w:sz w:val="22"/>
                <w:szCs w:val="22"/>
              </w:rPr>
              <w:t xml:space="preserve">a’ </w:t>
            </w:r>
            <w:r w:rsidR="007E7970">
              <w:rPr>
                <w:rFonts w:ascii="Century Gothic" w:hAnsi="Century Gothic" w:cs="Arial"/>
                <w:b/>
                <w:sz w:val="22"/>
                <w:szCs w:val="22"/>
              </w:rPr>
              <w:t>sgrìobhadh don BPA aca, msaa</w:t>
            </w:r>
            <w:r w:rsidR="00F42227" w:rsidRPr="00BA7F3F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" w:type="pct"/>
            <w:gridSpan w:val="2"/>
            <w:shd w:val="clear" w:color="auto" w:fill="CCCCCC"/>
            <w:vAlign w:val="center"/>
          </w:tcPr>
          <w:p w14:paraId="0614D611" w14:textId="0FDA2C0A" w:rsidR="00F42227" w:rsidRPr="00BA7F3F" w:rsidRDefault="00CA4809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5D551032" wp14:editId="6E355A68">
                  <wp:extent cx="480060" cy="289560"/>
                  <wp:effectExtent l="0" t="0" r="0" b="0"/>
                  <wp:docPr id="10" name="Picture 10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pct"/>
          </w:tcPr>
          <w:p w14:paraId="68650032" w14:textId="77777777" w:rsidR="00F42227" w:rsidRPr="00BA7F3F" w:rsidRDefault="00F42227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05C57CF2" w14:textId="2E51505C" w:rsidR="00F42227" w:rsidRPr="00BA7F3F" w:rsidRDefault="00F42227" w:rsidP="008940D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</w:t>
            </w:r>
            <w:r w:rsidR="005A66D1">
              <w:rPr>
                <w:rFonts w:ascii="Century Gothic" w:hAnsi="Century Gothic" w:cs="Arial"/>
                <w:b/>
                <w:sz w:val="22"/>
                <w:szCs w:val="22"/>
              </w:rPr>
              <w:t xml:space="preserve">Dh’fhaodadh BPA a bhith nam ball </w:t>
            </w:r>
            <w:r w:rsidR="00C4486F">
              <w:rPr>
                <w:rFonts w:ascii="Century Gothic" w:hAnsi="Century Gothic" w:cs="Arial"/>
                <w:b/>
                <w:sz w:val="22"/>
                <w:szCs w:val="22"/>
              </w:rPr>
              <w:t xml:space="preserve">de </w:t>
            </w:r>
            <w:r w:rsidR="005058C5">
              <w:rPr>
                <w:rFonts w:ascii="Century Gothic" w:hAnsi="Century Gothic" w:cs="Arial"/>
                <w:b/>
                <w:sz w:val="22"/>
                <w:szCs w:val="22"/>
                <w:lang w:val="gd-GB"/>
              </w:rPr>
              <w:t>dh’</w:t>
            </w:r>
            <w:r w:rsidR="00C4486F">
              <w:rPr>
                <w:rFonts w:ascii="Century Gothic" w:hAnsi="Century Gothic" w:cs="Arial"/>
                <w:b/>
                <w:sz w:val="22"/>
                <w:szCs w:val="22"/>
              </w:rPr>
              <w:t xml:space="preserve">aon </w:t>
            </w:r>
            <w:r w:rsidRPr="000149B1">
              <w:rPr>
                <w:rFonts w:ascii="Century Gothic" w:hAnsi="Century Gothic" w:cs="Arial"/>
                <w:b/>
                <w:bCs/>
                <w:color w:val="000080"/>
                <w:sz w:val="22"/>
                <w:szCs w:val="22"/>
              </w:rPr>
              <w:t>C</w:t>
            </w:r>
            <w:r w:rsidR="00C4486F">
              <w:rPr>
                <w:rFonts w:ascii="Century Gothic" w:hAnsi="Century Gothic" w:cs="Arial"/>
                <w:b/>
                <w:bCs/>
                <w:color w:val="000080"/>
                <w:sz w:val="22"/>
                <w:szCs w:val="22"/>
              </w:rPr>
              <w:t>h</w:t>
            </w:r>
            <w:r w:rsidRPr="000149B1">
              <w:rPr>
                <w:rFonts w:ascii="Century Gothic" w:hAnsi="Century Gothic" w:cs="Arial"/>
                <w:b/>
                <w:bCs/>
                <w:color w:val="000080"/>
                <w:sz w:val="22"/>
                <w:szCs w:val="22"/>
              </w:rPr>
              <w:t>om</w:t>
            </w:r>
            <w:r w:rsidR="00C4486F">
              <w:rPr>
                <w:rFonts w:ascii="Century Gothic" w:hAnsi="Century Gothic" w:cs="Arial"/>
                <w:b/>
                <w:bCs/>
                <w:color w:val="000080"/>
                <w:sz w:val="22"/>
                <w:szCs w:val="22"/>
              </w:rPr>
              <w:t>ataidh</w:t>
            </w:r>
            <w:r w:rsidRPr="00BA7F3F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C4486F">
              <w:rPr>
                <w:rFonts w:ascii="Century Gothic" w:hAnsi="Century Gothic" w:cs="Arial"/>
                <w:b/>
                <w:sz w:val="22"/>
                <w:szCs w:val="22"/>
              </w:rPr>
              <w:t>no barrachd den Phàrlamaid</w:t>
            </w:r>
            <w:r w:rsidRPr="00BA7F3F">
              <w:rPr>
                <w:rFonts w:ascii="Century Gothic" w:hAnsi="Century Gothic" w:cs="Arial"/>
                <w:b/>
                <w:sz w:val="22"/>
                <w:szCs w:val="22"/>
              </w:rPr>
              <w:t xml:space="preserve">. </w:t>
            </w:r>
          </w:p>
          <w:p w14:paraId="04571048" w14:textId="77777777" w:rsidR="00F42227" w:rsidRPr="00BA7F3F" w:rsidRDefault="00F42227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1B184EC2" w14:textId="478A9C06" w:rsidR="00F42227" w:rsidRPr="00BA7F3F" w:rsidRDefault="00CA4809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235B466D" wp14:editId="19F42DB8">
                  <wp:extent cx="1104900" cy="7391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922F96" w14:textId="0B1141FD" w:rsidR="00F42227" w:rsidRPr="00BA7F3F" w:rsidRDefault="00F42227" w:rsidP="008940D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A7F3F">
              <w:rPr>
                <w:rFonts w:ascii="Century Gothic" w:hAnsi="Century Gothic" w:cs="Arial"/>
                <w:sz w:val="22"/>
                <w:szCs w:val="22"/>
              </w:rPr>
              <w:br/>
            </w:r>
            <w:r w:rsidR="00947ABE">
              <w:rPr>
                <w:rFonts w:ascii="Century Gothic" w:hAnsi="Century Gothic" w:cs="Arial"/>
                <w:b/>
                <w:sz w:val="22"/>
                <w:szCs w:val="22"/>
              </w:rPr>
              <w:t>Anns na Comataidhean agus sa Phàrlamaid</w:t>
            </w:r>
            <w:r w:rsidR="00255131">
              <w:rPr>
                <w:rFonts w:ascii="Century Gothic" w:hAnsi="Century Gothic" w:cs="Arial"/>
                <w:b/>
                <w:sz w:val="22"/>
                <w:szCs w:val="22"/>
              </w:rPr>
              <w:t>, bidh BPA a’ cumail sùil air na tha an Riaghaltas a’ dèanamh</w:t>
            </w:r>
            <w:r w:rsidRPr="00BA7F3F">
              <w:rPr>
                <w:rFonts w:ascii="Century Gothic" w:hAnsi="Century Gothic" w:cs="Arial"/>
                <w:b/>
                <w:sz w:val="22"/>
                <w:szCs w:val="22"/>
              </w:rPr>
              <w:t xml:space="preserve">.  </w:t>
            </w:r>
            <w:r w:rsidR="00255131">
              <w:rPr>
                <w:rFonts w:ascii="Century Gothic" w:hAnsi="Century Gothic" w:cs="Arial"/>
                <w:b/>
                <w:sz w:val="22"/>
                <w:szCs w:val="22"/>
              </w:rPr>
              <w:t xml:space="preserve">Bidh iad </w:t>
            </w:r>
            <w:r w:rsidR="00C82192">
              <w:rPr>
                <w:rFonts w:ascii="Century Gothic" w:hAnsi="Century Gothic" w:cs="Arial"/>
                <w:b/>
                <w:sz w:val="22"/>
                <w:szCs w:val="22"/>
              </w:rPr>
              <w:t>a’ cuideachadh  dealbhadh nan laghan a bheir buaidh oirnn uile</w:t>
            </w:r>
            <w:r w:rsidRPr="00BA7F3F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</w:tbl>
    <w:p w14:paraId="204C02CF" w14:textId="77777777" w:rsidR="00D90C9C" w:rsidRDefault="00D90C9C" w:rsidP="00040DF8"/>
    <w:sectPr w:rsidR="00D90C9C" w:rsidSect="008940D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86344" w14:textId="77777777" w:rsidR="00396F76" w:rsidRDefault="00396F76" w:rsidP="00396F76">
      <w:r>
        <w:separator/>
      </w:r>
    </w:p>
  </w:endnote>
  <w:endnote w:type="continuationSeparator" w:id="0">
    <w:p w14:paraId="628E64EF" w14:textId="77777777" w:rsidR="00396F76" w:rsidRDefault="00396F76" w:rsidP="0039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A885F" w14:textId="77777777" w:rsidR="00396F76" w:rsidRDefault="00396F76" w:rsidP="00396F76">
      <w:r>
        <w:separator/>
      </w:r>
    </w:p>
  </w:footnote>
  <w:footnote w:type="continuationSeparator" w:id="0">
    <w:p w14:paraId="3622C109" w14:textId="77777777" w:rsidR="00396F76" w:rsidRDefault="00396F76" w:rsidP="0039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783F"/>
    <w:multiLevelType w:val="hybridMultilevel"/>
    <w:tmpl w:val="778CA622"/>
    <w:lvl w:ilvl="0" w:tplc="296456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D4"/>
    <w:rsid w:val="000149B1"/>
    <w:rsid w:val="00040DF8"/>
    <w:rsid w:val="00157B7A"/>
    <w:rsid w:val="00255131"/>
    <w:rsid w:val="00396F76"/>
    <w:rsid w:val="004174DD"/>
    <w:rsid w:val="00427AF9"/>
    <w:rsid w:val="004B4FB0"/>
    <w:rsid w:val="004E18C4"/>
    <w:rsid w:val="005058C5"/>
    <w:rsid w:val="0054292A"/>
    <w:rsid w:val="00591187"/>
    <w:rsid w:val="005A66D1"/>
    <w:rsid w:val="00643834"/>
    <w:rsid w:val="007318F3"/>
    <w:rsid w:val="007E7970"/>
    <w:rsid w:val="008940D4"/>
    <w:rsid w:val="00947ABE"/>
    <w:rsid w:val="00962473"/>
    <w:rsid w:val="00982DBE"/>
    <w:rsid w:val="00992E05"/>
    <w:rsid w:val="00A3581C"/>
    <w:rsid w:val="00B037AA"/>
    <w:rsid w:val="00B32248"/>
    <w:rsid w:val="00B524F6"/>
    <w:rsid w:val="00BC0AA6"/>
    <w:rsid w:val="00C4486F"/>
    <w:rsid w:val="00C74D29"/>
    <w:rsid w:val="00C82192"/>
    <w:rsid w:val="00CA4809"/>
    <w:rsid w:val="00D510B2"/>
    <w:rsid w:val="00D74E80"/>
    <w:rsid w:val="00D90C9C"/>
    <w:rsid w:val="00F42227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d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F8B7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gd-GB" w:eastAsia="gd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40D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322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248"/>
  </w:style>
  <w:style w:type="paragraph" w:styleId="CommentSubject">
    <w:name w:val="annotation subject"/>
    <w:basedOn w:val="CommentText"/>
    <w:next w:val="CommentText"/>
    <w:link w:val="CommentSubjectChar"/>
    <w:rsid w:val="00B32248"/>
    <w:rPr>
      <w:b/>
      <w:bCs/>
    </w:rPr>
  </w:style>
  <w:style w:type="character" w:customStyle="1" w:styleId="CommentSubjectChar">
    <w:name w:val="Comment Subject Char"/>
    <w:link w:val="CommentSubject"/>
    <w:rsid w:val="00B32248"/>
    <w:rPr>
      <w:b/>
      <w:bCs/>
    </w:rPr>
  </w:style>
  <w:style w:type="paragraph" w:styleId="BalloonText">
    <w:name w:val="Balloon Text"/>
    <w:basedOn w:val="Normal"/>
    <w:link w:val="BalloonTextChar"/>
    <w:rsid w:val="00B3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6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6F7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396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6F76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0591-5FA4-4BBD-AE5F-4A62D6D4940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ABC17D-00B6-4B50-88D0-9C253C65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2020-02-26T11:08:00Z</dcterms:created>
  <dcterms:modified xsi:type="dcterms:W3CDTF">2020-02-26T11:08:00Z</dcterms:modified>
</cp:coreProperties>
</file>