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00" w:rsidRDefault="000D4EC2" w:rsidP="00950570">
      <w:pPr>
        <w:spacing w:after="1600" w:line="259" w:lineRule="auto"/>
        <w:ind w:left="6521" w:right="-10" w:firstLine="0"/>
        <w:jc w:val="left"/>
      </w:pPr>
      <w:r>
        <w:rPr>
          <w:noProof/>
        </w:rPr>
        <w:drawing>
          <wp:inline distT="0" distB="0" distL="0" distR="0">
            <wp:extent cx="1879092" cy="75652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879092" cy="756526"/>
                    </a:xfrm>
                    <a:prstGeom prst="rect">
                      <a:avLst/>
                    </a:prstGeom>
                  </pic:spPr>
                </pic:pic>
              </a:graphicData>
            </a:graphic>
          </wp:inline>
        </w:drawing>
      </w:r>
    </w:p>
    <w:p w:rsidR="00A13E0E" w:rsidRDefault="00814322" w:rsidP="00950570">
      <w:pPr>
        <w:spacing w:after="0" w:line="259" w:lineRule="auto"/>
        <w:ind w:left="-567" w:right="0" w:firstLine="0"/>
        <w:jc w:val="left"/>
      </w:pPr>
      <w:r>
        <w:rPr>
          <w:b/>
          <w:color w:val="20B8C7"/>
          <w:sz w:val="80"/>
        </w:rPr>
        <w:t>Programme Endorsement</w:t>
      </w:r>
    </w:p>
    <w:p w:rsidR="00103600" w:rsidRDefault="000D4EC2" w:rsidP="00950570">
      <w:pPr>
        <w:spacing w:after="153" w:line="259" w:lineRule="auto"/>
        <w:ind w:left="-567" w:right="0" w:firstLine="0"/>
        <w:jc w:val="left"/>
      </w:pPr>
      <w:r>
        <w:rPr>
          <w:b/>
          <w:color w:val="20B8C7"/>
          <w:sz w:val="56"/>
        </w:rPr>
        <w:t xml:space="preserve"> </w:t>
      </w:r>
    </w:p>
    <w:p w:rsidR="00103600" w:rsidRDefault="00814322" w:rsidP="00950570">
      <w:pPr>
        <w:spacing w:after="0" w:line="259" w:lineRule="auto"/>
        <w:ind w:left="-567" w:right="0" w:firstLine="0"/>
        <w:jc w:val="left"/>
        <w:rPr>
          <w:b/>
          <w:color w:val="20B8C7"/>
          <w:sz w:val="56"/>
        </w:rPr>
      </w:pPr>
      <w:r>
        <w:rPr>
          <w:b/>
          <w:color w:val="20B8C7"/>
          <w:sz w:val="56"/>
        </w:rPr>
        <w:t xml:space="preserve">Application Guidance for </w:t>
      </w:r>
    </w:p>
    <w:p w:rsidR="00814322" w:rsidRDefault="00814322" w:rsidP="00950570">
      <w:pPr>
        <w:spacing w:after="0" w:line="259" w:lineRule="auto"/>
        <w:ind w:left="-567" w:right="0" w:firstLine="0"/>
        <w:jc w:val="left"/>
      </w:pPr>
      <w:r>
        <w:rPr>
          <w:b/>
          <w:color w:val="20B8C7"/>
          <w:sz w:val="56"/>
        </w:rPr>
        <w:t>Learning Providers</w:t>
      </w:r>
    </w:p>
    <w:p w:rsidR="00103600" w:rsidRDefault="00950570">
      <w:pPr>
        <w:spacing w:after="0" w:line="259" w:lineRule="auto"/>
        <w:ind w:left="2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4921857</wp:posOffset>
                </wp:positionV>
                <wp:extent cx="7543800" cy="5735955"/>
                <wp:effectExtent l="0" t="0" r="0" b="0"/>
                <wp:wrapTopAndBottom/>
                <wp:docPr id="5865" name="Group 5865"/>
                <wp:cNvGraphicFramePr/>
                <a:graphic xmlns:a="http://schemas.openxmlformats.org/drawingml/2006/main">
                  <a:graphicData uri="http://schemas.microsoft.com/office/word/2010/wordprocessingGroup">
                    <wpg:wgp>
                      <wpg:cNvGrpSpPr/>
                      <wpg:grpSpPr>
                        <a:xfrm>
                          <a:off x="0" y="0"/>
                          <a:ext cx="7543800" cy="5735955"/>
                          <a:chOff x="0" y="123317"/>
                          <a:chExt cx="7543800" cy="5736337"/>
                        </a:xfrm>
                      </wpg:grpSpPr>
                      <pic:pic xmlns:pic="http://schemas.openxmlformats.org/drawingml/2006/picture">
                        <pic:nvPicPr>
                          <pic:cNvPr id="7908" name="Picture 7908"/>
                          <pic:cNvPicPr/>
                        </pic:nvPicPr>
                        <pic:blipFill>
                          <a:blip r:embed="rId10"/>
                          <a:stretch>
                            <a:fillRect/>
                          </a:stretch>
                        </pic:blipFill>
                        <pic:spPr>
                          <a:xfrm>
                            <a:off x="0" y="123317"/>
                            <a:ext cx="7543800" cy="5736337"/>
                          </a:xfrm>
                          <a:prstGeom prst="rect">
                            <a:avLst/>
                          </a:prstGeom>
                        </pic:spPr>
                      </pic:pic>
                      <wps:wsp>
                        <wps:cNvPr id="8" name="Rectangle 8"/>
                        <wps:cNvSpPr/>
                        <wps:spPr>
                          <a:xfrm>
                            <a:off x="4205605" y="5539675"/>
                            <a:ext cx="103009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9" name="Rectangle 9"/>
                        <wps:cNvSpPr/>
                        <wps:spPr>
                          <a:xfrm>
                            <a:off x="4981321"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0" name="Rectangle 10"/>
                        <wps:cNvSpPr/>
                        <wps:spPr>
                          <a:xfrm>
                            <a:off x="5016373" y="5539675"/>
                            <a:ext cx="1990212"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11" name="Rectangle 11"/>
                        <wps:cNvSpPr/>
                        <wps:spPr>
                          <a:xfrm>
                            <a:off x="6514846"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2" name="Rectangle 12"/>
                        <wps:cNvSpPr/>
                        <wps:spPr>
                          <a:xfrm>
                            <a:off x="6549898" y="5539675"/>
                            <a:ext cx="945814"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13" name="Rectangle 13"/>
                        <wps:cNvSpPr/>
                        <wps:spPr>
                          <a:xfrm>
                            <a:off x="7261607"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s:wsp>
                        <wps:cNvPr id="27" name="Rectangle 27"/>
                        <wps:cNvSpPr/>
                        <wps:spPr>
                          <a:xfrm>
                            <a:off x="5284597" y="179521"/>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8" name="Rectangle 28"/>
                        <wps:cNvSpPr/>
                        <wps:spPr>
                          <a:xfrm>
                            <a:off x="443484" y="551377"/>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9" name="Rectangle 29"/>
                        <wps:cNvSpPr/>
                        <wps:spPr>
                          <a:xfrm>
                            <a:off x="443484" y="923487"/>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0" name="Rectangle 30"/>
                        <wps:cNvSpPr/>
                        <wps:spPr>
                          <a:xfrm>
                            <a:off x="694693" y="1235703"/>
                            <a:ext cx="2104166" cy="295089"/>
                          </a:xfrm>
                          <a:prstGeom prst="rect">
                            <a:avLst/>
                          </a:prstGeom>
                          <a:ln>
                            <a:noFill/>
                          </a:ln>
                        </wps:spPr>
                        <wps:txbx>
                          <w:txbxContent>
                            <w:p w:rsidR="00103600" w:rsidRDefault="00874856">
                              <w:pPr>
                                <w:spacing w:after="160" w:line="259" w:lineRule="auto"/>
                                <w:ind w:left="0" w:right="0" w:firstLine="0"/>
                                <w:jc w:val="left"/>
                              </w:pPr>
                              <w:r>
                                <w:rPr>
                                  <w:b/>
                                  <w:color w:val="20B8C7"/>
                                  <w:sz w:val="36"/>
                                </w:rPr>
                                <w:t>November</w:t>
                              </w:r>
                              <w:r w:rsidR="00353FF1">
                                <w:rPr>
                                  <w:b/>
                                  <w:color w:val="20B8C7"/>
                                  <w:sz w:val="36"/>
                                </w:rPr>
                                <w:t xml:space="preserve"> 2021</w:t>
                              </w:r>
                            </w:p>
                          </w:txbxContent>
                        </wps:txbx>
                        <wps:bodyPr horzOverflow="overflow" vert="horz" lIns="0" tIns="0" rIns="0" bIns="0" rtlCol="0">
                          <a:noAutofit/>
                        </wps:bodyPr>
                      </wps:wsp>
                      <wps:wsp>
                        <wps:cNvPr id="31" name="Rectangle 31"/>
                        <wps:cNvSpPr/>
                        <wps:spPr>
                          <a:xfrm>
                            <a:off x="1550162" y="1295343"/>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2" name="Rectangle 32"/>
                        <wps:cNvSpPr/>
                        <wps:spPr>
                          <a:xfrm>
                            <a:off x="443484" y="1703464"/>
                            <a:ext cx="169045" cy="571556"/>
                          </a:xfrm>
                          <a:prstGeom prst="rect">
                            <a:avLst/>
                          </a:prstGeom>
                          <a:ln>
                            <a:noFill/>
                          </a:ln>
                        </wps:spPr>
                        <wps:txbx>
                          <w:txbxContent>
                            <w:p w:rsidR="00103600" w:rsidRDefault="000D4EC2">
                              <w:pPr>
                                <w:spacing w:after="160" w:line="259" w:lineRule="auto"/>
                                <w:ind w:left="0" w:right="0" w:firstLine="0"/>
                                <w:jc w:val="left"/>
                              </w:pPr>
                              <w:r>
                                <w:rPr>
                                  <w:b/>
                                  <w:color w:val="20B8C7"/>
                                  <w:sz w:val="7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65" o:spid="_x0000_s1026" style="position:absolute;left:0;text-align:left;margin-left:0;margin-top:387.55pt;width:594pt;height:451.65pt;z-index:251658240;mso-position-horizontal-relative:page;mso-position-vertical-relative:page;mso-width-relative:margin;mso-height-relative:margin" coordorigin=",1233" coordsize="75438,5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8" o:spid="_x0000_s1027" type="#_x0000_t75" style="position:absolute;top:1233;width:75438;height:57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">
                  <v:imagedata r:id="rId11" o:title=""/>
                </v:shape>
                <v:rect id="Rectangle 8" o:spid="_x0000_s1028" style="position:absolute;left:42056;top:55396;width:103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03600" w:rsidRDefault="000D4EC2">
                        <w:pPr>
                          <w:spacing w:after="160" w:line="259" w:lineRule="auto"/>
                          <w:ind w:left="0" w:right="0" w:firstLine="0"/>
                          <w:jc w:val="left"/>
                        </w:pPr>
                        <w:r>
                          <w:rPr>
                            <w:b/>
                            <w:color w:val="FFFFFF"/>
                            <w:sz w:val="20"/>
                          </w:rPr>
                          <w:t>For Scotland</w:t>
                        </w:r>
                      </w:p>
                    </w:txbxContent>
                  </v:textbox>
                </v:rect>
                <v:rect id="Rectangle 9" o:spid="_x0000_s1029" style="position:absolute;left:49813;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10" o:spid="_x0000_s1030" style="position:absolute;left:50163;top:55396;width:1990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03600" w:rsidRDefault="000D4EC2">
                        <w:pPr>
                          <w:spacing w:after="160" w:line="259" w:lineRule="auto"/>
                          <w:ind w:left="0" w:right="0" w:firstLine="0"/>
                          <w:jc w:val="left"/>
                        </w:pPr>
                        <w:r>
                          <w:rPr>
                            <w:b/>
                            <w:color w:val="FFFFFF"/>
                            <w:sz w:val="20"/>
                          </w:rPr>
                          <w:t>s learners, with Scotland</w:t>
                        </w:r>
                      </w:p>
                    </w:txbxContent>
                  </v:textbox>
                </v:rect>
                <v:rect id="Rectangle 11" o:spid="_x0000_s1031" style="position:absolute;left:65148;top:5539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12" o:spid="_x0000_s1032" style="position:absolute;left:65498;top:55396;width:945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03600" w:rsidRDefault="000D4EC2">
                        <w:pPr>
                          <w:spacing w:after="160" w:line="259" w:lineRule="auto"/>
                          <w:ind w:left="0" w:right="0" w:firstLine="0"/>
                          <w:jc w:val="left"/>
                        </w:pPr>
                        <w:r>
                          <w:rPr>
                            <w:b/>
                            <w:color w:val="FFFFFF"/>
                            <w:sz w:val="20"/>
                          </w:rPr>
                          <w:t>s educators</w:t>
                        </w:r>
                      </w:p>
                    </w:txbxContent>
                  </v:textbox>
                </v:rect>
                <v:rect id="Rectangle 13" o:spid="_x0000_s1033" style="position:absolute;left:72616;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03600" w:rsidRDefault="000D4EC2">
                        <w:pPr>
                          <w:spacing w:after="160" w:line="259" w:lineRule="auto"/>
                          <w:ind w:left="0" w:right="0" w:firstLine="0"/>
                          <w:jc w:val="left"/>
                        </w:pPr>
                        <w:r>
                          <w:rPr>
                            <w:b/>
                            <w:color w:val="FFFFFF"/>
                            <w:sz w:val="20"/>
                          </w:rPr>
                          <w:t xml:space="preserve"> </w:t>
                        </w:r>
                      </w:p>
                    </w:txbxContent>
                  </v:textbox>
                </v:rect>
                <v:rect id="Rectangle 27" o:spid="_x0000_s1034" style="position:absolute;left:52845;top:1795;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28" o:spid="_x0000_s1035" style="position:absolute;left:4434;top:5513;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29" o:spid="_x0000_s1036" style="position:absolute;left:4434;top:9234;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30" o:spid="_x0000_s1037" style="position:absolute;left:6946;top:12357;width:21042;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03600" w:rsidRDefault="00874856">
                        <w:pPr>
                          <w:spacing w:after="160" w:line="259" w:lineRule="auto"/>
                          <w:ind w:left="0" w:right="0" w:firstLine="0"/>
                          <w:jc w:val="left"/>
                        </w:pPr>
                        <w:r>
                          <w:rPr>
                            <w:b/>
                            <w:color w:val="20B8C7"/>
                            <w:sz w:val="36"/>
                          </w:rPr>
                          <w:t>November</w:t>
                        </w:r>
                        <w:r w:rsidR="00353FF1">
                          <w:rPr>
                            <w:b/>
                            <w:color w:val="20B8C7"/>
                            <w:sz w:val="36"/>
                          </w:rPr>
                          <w:t xml:space="preserve"> 2021</w:t>
                        </w:r>
                      </w:p>
                    </w:txbxContent>
                  </v:textbox>
                </v:rect>
                <v:rect id="Rectangle 31" o:spid="_x0000_s1038" style="position:absolute;left:15501;top:12953;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32" o:spid="_x0000_s1039" style="position:absolute;left:4434;top:17034;width:1691;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72"/>
                          </w:rPr>
                          <w:t xml:space="preserve"> </w:t>
                        </w:r>
                      </w:p>
                    </w:txbxContent>
                  </v:textbox>
                </v:rect>
                <w10:wrap type="topAndBottom" anchorx="page" anchory="page"/>
              </v:group>
            </w:pict>
          </mc:Fallback>
        </mc:AlternateContent>
      </w:r>
      <w:r w:rsidR="000D4EC2">
        <w:rPr>
          <w:b/>
          <w:color w:val="20B8C7"/>
          <w:sz w:val="22"/>
        </w:rPr>
        <w:t xml:space="preserve"> </w:t>
      </w:r>
      <w:r w:rsidR="000D4EC2">
        <w:br w:type="page"/>
      </w:r>
    </w:p>
    <w:sdt>
      <w:sdtPr>
        <w:id w:val="246853231"/>
        <w:docPartObj>
          <w:docPartGallery w:val="Table of Contents"/>
          <w:docPartUnique/>
        </w:docPartObj>
      </w:sdtPr>
      <w:sdtEndPr>
        <w:rPr>
          <w:b/>
          <w:bCs/>
          <w:noProof/>
        </w:rPr>
      </w:sdtEndPr>
      <w:sdtContent>
        <w:p w:rsidR="00416AF4" w:rsidRPr="00416AF4" w:rsidRDefault="00416AF4" w:rsidP="00416AF4">
          <w:pPr>
            <w:rPr>
              <w:b/>
              <w:color w:val="00B0F0"/>
              <w:sz w:val="36"/>
              <w:szCs w:val="36"/>
            </w:rPr>
          </w:pPr>
          <w:r w:rsidRPr="00416AF4">
            <w:rPr>
              <w:b/>
              <w:color w:val="00B0F0"/>
              <w:sz w:val="36"/>
              <w:szCs w:val="36"/>
            </w:rPr>
            <w:t>Contents</w:t>
          </w:r>
        </w:p>
        <w:p w:rsidR="00416AF4" w:rsidRDefault="00416AF4">
          <w:pPr>
            <w:pStyle w:val="TOC2"/>
            <w:tabs>
              <w:tab w:val="right" w:leader="dot" w:pos="9549"/>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8035790" w:history="1">
            <w:r w:rsidRPr="00C41DF7">
              <w:rPr>
                <w:rStyle w:val="Hyperlink"/>
                <w:noProof/>
              </w:rPr>
              <w:t>1. Introduction</w:t>
            </w:r>
            <w:r>
              <w:rPr>
                <w:noProof/>
                <w:webHidden/>
              </w:rPr>
              <w:tab/>
            </w:r>
            <w:r>
              <w:rPr>
                <w:noProof/>
                <w:webHidden/>
              </w:rPr>
              <w:fldChar w:fldCharType="begin"/>
            </w:r>
            <w:r>
              <w:rPr>
                <w:noProof/>
                <w:webHidden/>
              </w:rPr>
              <w:instrText xml:space="preserve"> PAGEREF _Toc88035790 \h </w:instrText>
            </w:r>
            <w:r>
              <w:rPr>
                <w:noProof/>
                <w:webHidden/>
              </w:rPr>
            </w:r>
            <w:r>
              <w:rPr>
                <w:noProof/>
                <w:webHidden/>
              </w:rPr>
              <w:fldChar w:fldCharType="separate"/>
            </w:r>
            <w:r>
              <w:rPr>
                <w:noProof/>
                <w:webHidden/>
              </w:rPr>
              <w:t>3</w:t>
            </w:r>
            <w:r>
              <w:rPr>
                <w:noProof/>
                <w:webHidden/>
              </w:rPr>
              <w:fldChar w:fldCharType="end"/>
            </w:r>
          </w:hyperlink>
        </w:p>
        <w:p w:rsidR="00416AF4" w:rsidRDefault="009807AA">
          <w:pPr>
            <w:pStyle w:val="TOC2"/>
            <w:tabs>
              <w:tab w:val="right" w:leader="dot" w:pos="9549"/>
            </w:tabs>
            <w:rPr>
              <w:rFonts w:asciiTheme="minorHAnsi" w:eastAsiaTheme="minorEastAsia" w:hAnsiTheme="minorHAnsi" w:cstheme="minorBidi"/>
              <w:noProof/>
              <w:color w:val="auto"/>
              <w:sz w:val="22"/>
            </w:rPr>
          </w:pPr>
          <w:hyperlink w:anchor="_Toc88035791" w:history="1">
            <w:r w:rsidR="00416AF4" w:rsidRPr="00C41DF7">
              <w:rPr>
                <w:rStyle w:val="Hyperlink"/>
                <w:noProof/>
              </w:rPr>
              <w:t>2. The national model of professional learning</w:t>
            </w:r>
            <w:r w:rsidR="00416AF4">
              <w:rPr>
                <w:noProof/>
                <w:webHidden/>
              </w:rPr>
              <w:tab/>
            </w:r>
            <w:r w:rsidR="00416AF4">
              <w:rPr>
                <w:noProof/>
                <w:webHidden/>
              </w:rPr>
              <w:fldChar w:fldCharType="begin"/>
            </w:r>
            <w:r w:rsidR="00416AF4">
              <w:rPr>
                <w:noProof/>
                <w:webHidden/>
              </w:rPr>
              <w:instrText xml:space="preserve"> PAGEREF _Toc88035791 \h </w:instrText>
            </w:r>
            <w:r w:rsidR="00416AF4">
              <w:rPr>
                <w:noProof/>
                <w:webHidden/>
              </w:rPr>
            </w:r>
            <w:r w:rsidR="00416AF4">
              <w:rPr>
                <w:noProof/>
                <w:webHidden/>
              </w:rPr>
              <w:fldChar w:fldCharType="separate"/>
            </w:r>
            <w:r w:rsidR="00416AF4">
              <w:rPr>
                <w:noProof/>
                <w:webHidden/>
              </w:rPr>
              <w:t>3</w:t>
            </w:r>
            <w:r w:rsidR="00416AF4">
              <w:rPr>
                <w:noProof/>
                <w:webHidden/>
              </w:rPr>
              <w:fldChar w:fldCharType="end"/>
            </w:r>
          </w:hyperlink>
        </w:p>
        <w:p w:rsidR="00416AF4" w:rsidRDefault="009807AA">
          <w:pPr>
            <w:pStyle w:val="TOC2"/>
            <w:tabs>
              <w:tab w:val="right" w:leader="dot" w:pos="9549"/>
            </w:tabs>
            <w:rPr>
              <w:rFonts w:asciiTheme="minorHAnsi" w:eastAsiaTheme="minorEastAsia" w:hAnsiTheme="minorHAnsi" w:cstheme="minorBidi"/>
              <w:noProof/>
              <w:color w:val="auto"/>
              <w:sz w:val="22"/>
            </w:rPr>
          </w:pPr>
          <w:hyperlink w:anchor="_Toc88035792" w:history="1">
            <w:r w:rsidR="00416AF4" w:rsidRPr="00C41DF7">
              <w:rPr>
                <w:rStyle w:val="Hyperlink"/>
                <w:noProof/>
              </w:rPr>
              <w:t>3. Benefits of endorsement</w:t>
            </w:r>
            <w:r w:rsidR="00416AF4">
              <w:rPr>
                <w:noProof/>
                <w:webHidden/>
              </w:rPr>
              <w:tab/>
            </w:r>
            <w:r w:rsidR="00416AF4">
              <w:rPr>
                <w:noProof/>
                <w:webHidden/>
              </w:rPr>
              <w:fldChar w:fldCharType="begin"/>
            </w:r>
            <w:r w:rsidR="00416AF4">
              <w:rPr>
                <w:noProof/>
                <w:webHidden/>
              </w:rPr>
              <w:instrText xml:space="preserve"> PAGEREF _Toc88035792 \h </w:instrText>
            </w:r>
            <w:r w:rsidR="00416AF4">
              <w:rPr>
                <w:noProof/>
                <w:webHidden/>
              </w:rPr>
            </w:r>
            <w:r w:rsidR="00416AF4">
              <w:rPr>
                <w:noProof/>
                <w:webHidden/>
              </w:rPr>
              <w:fldChar w:fldCharType="separate"/>
            </w:r>
            <w:r w:rsidR="00416AF4">
              <w:rPr>
                <w:noProof/>
                <w:webHidden/>
              </w:rPr>
              <w:t>4</w:t>
            </w:r>
            <w:r w:rsidR="00416AF4">
              <w:rPr>
                <w:noProof/>
                <w:webHidden/>
              </w:rPr>
              <w:fldChar w:fldCharType="end"/>
            </w:r>
          </w:hyperlink>
        </w:p>
        <w:p w:rsidR="00416AF4" w:rsidRDefault="009807AA">
          <w:pPr>
            <w:pStyle w:val="TOC2"/>
            <w:tabs>
              <w:tab w:val="right" w:leader="dot" w:pos="9549"/>
            </w:tabs>
            <w:rPr>
              <w:rFonts w:asciiTheme="minorHAnsi" w:eastAsiaTheme="minorEastAsia" w:hAnsiTheme="minorHAnsi" w:cstheme="minorBidi"/>
              <w:noProof/>
              <w:color w:val="auto"/>
              <w:sz w:val="22"/>
            </w:rPr>
          </w:pPr>
          <w:hyperlink w:anchor="_Toc88035793" w:history="1">
            <w:r w:rsidR="00416AF4" w:rsidRPr="00C41DF7">
              <w:rPr>
                <w:rStyle w:val="Hyperlink"/>
                <w:noProof/>
              </w:rPr>
              <w:t>4. How to apply for endorsement</w:t>
            </w:r>
            <w:r w:rsidR="00416AF4">
              <w:rPr>
                <w:noProof/>
                <w:webHidden/>
              </w:rPr>
              <w:tab/>
            </w:r>
            <w:r w:rsidR="00416AF4">
              <w:rPr>
                <w:noProof/>
                <w:webHidden/>
              </w:rPr>
              <w:fldChar w:fldCharType="begin"/>
            </w:r>
            <w:r w:rsidR="00416AF4">
              <w:rPr>
                <w:noProof/>
                <w:webHidden/>
              </w:rPr>
              <w:instrText xml:space="preserve"> PAGEREF _Toc88035793 \h </w:instrText>
            </w:r>
            <w:r w:rsidR="00416AF4">
              <w:rPr>
                <w:noProof/>
                <w:webHidden/>
              </w:rPr>
            </w:r>
            <w:r w:rsidR="00416AF4">
              <w:rPr>
                <w:noProof/>
                <w:webHidden/>
              </w:rPr>
              <w:fldChar w:fldCharType="separate"/>
            </w:r>
            <w:r w:rsidR="00416AF4">
              <w:rPr>
                <w:noProof/>
                <w:webHidden/>
              </w:rPr>
              <w:t>5</w:t>
            </w:r>
            <w:r w:rsidR="00416AF4">
              <w:rPr>
                <w:noProof/>
                <w:webHidden/>
              </w:rPr>
              <w:fldChar w:fldCharType="end"/>
            </w:r>
          </w:hyperlink>
        </w:p>
        <w:p w:rsidR="00416AF4" w:rsidRDefault="00416AF4">
          <w:r>
            <w:rPr>
              <w:b/>
              <w:bCs/>
              <w:noProof/>
            </w:rPr>
            <w:fldChar w:fldCharType="end"/>
          </w:r>
        </w:p>
      </w:sdtContent>
    </w:sdt>
    <w:p w:rsidR="00416AF4" w:rsidRPr="00416AF4" w:rsidRDefault="00416AF4" w:rsidP="00416AF4"/>
    <w:p w:rsidR="00103600" w:rsidRDefault="000D4EC2" w:rsidP="00416AF4">
      <w:pPr>
        <w:tabs>
          <w:tab w:val="left" w:pos="3119"/>
        </w:tabs>
        <w:spacing w:after="98" w:line="259" w:lineRule="auto"/>
        <w:ind w:left="-851" w:right="0" w:firstLine="0"/>
        <w:jc w:val="left"/>
      </w:pPr>
      <w:r>
        <w:rPr>
          <w:b/>
          <w:sz w:val="28"/>
        </w:rPr>
        <w:t xml:space="preserve"> </w:t>
      </w:r>
    </w:p>
    <w:p w:rsidR="00296594" w:rsidRDefault="00296594"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950570" w:rsidRDefault="00950570" w:rsidP="00296594"/>
    <w:p w:rsidR="00950570" w:rsidRDefault="00950570" w:rsidP="00296594"/>
    <w:p w:rsidR="00D60993" w:rsidRDefault="00D60993" w:rsidP="00296594"/>
    <w:p w:rsidR="00D60993" w:rsidRDefault="00D60993" w:rsidP="00296594"/>
    <w:p w:rsidR="00D60993" w:rsidRDefault="00D60993" w:rsidP="00296594"/>
    <w:p w:rsidR="00D60993" w:rsidRDefault="00D60993" w:rsidP="00296594"/>
    <w:p w:rsidR="00D60993" w:rsidRDefault="00D60993" w:rsidP="00296594"/>
    <w:p w:rsidR="00416AF4" w:rsidRDefault="00416AF4" w:rsidP="00416AF4">
      <w:bookmarkStart w:id="0" w:name="_Toc88035790"/>
    </w:p>
    <w:p w:rsidR="00416AF4" w:rsidRDefault="00416AF4" w:rsidP="00416AF4"/>
    <w:p w:rsidR="00103600" w:rsidRPr="002F50AA" w:rsidRDefault="00814322" w:rsidP="00CD6FE4">
      <w:pPr>
        <w:pStyle w:val="Heading2"/>
        <w:ind w:left="-567" w:firstLine="0"/>
        <w:rPr>
          <w:color w:val="20B8C7"/>
        </w:rPr>
      </w:pPr>
      <w:r w:rsidRPr="002F50AA">
        <w:rPr>
          <w:color w:val="20B8C7"/>
        </w:rPr>
        <w:lastRenderedPageBreak/>
        <w:t>1. Introduction</w:t>
      </w:r>
      <w:bookmarkEnd w:id="0"/>
    </w:p>
    <w:p w:rsidR="00103600" w:rsidRDefault="000D4EC2" w:rsidP="00950570">
      <w:pPr>
        <w:spacing w:after="134" w:line="259" w:lineRule="auto"/>
        <w:ind w:left="-851" w:right="0" w:firstLine="0"/>
        <w:jc w:val="left"/>
      </w:pPr>
      <w:r>
        <w:rPr>
          <w:b/>
        </w:rPr>
        <w:t xml:space="preserve"> </w:t>
      </w:r>
    </w:p>
    <w:p w:rsidR="00814322" w:rsidRPr="00814322" w:rsidRDefault="00814322" w:rsidP="00814322">
      <w:pPr>
        <w:ind w:left="-567" w:right="487" w:firstLine="0"/>
        <w:rPr>
          <w:sz w:val="22"/>
          <w:szCs w:val="24"/>
        </w:rPr>
      </w:pPr>
      <w:r w:rsidRPr="00814322">
        <w:rPr>
          <w:sz w:val="22"/>
          <w:szCs w:val="24"/>
        </w:rPr>
        <w:t xml:space="preserve">The </w:t>
      </w:r>
      <w:hyperlink r:id="rId12" w:history="1">
        <w:r w:rsidRPr="00814322">
          <w:rPr>
            <w:rStyle w:val="Hyperlink"/>
            <w:sz w:val="22"/>
            <w:szCs w:val="24"/>
          </w:rPr>
          <w:t>Scottish Government’s Education Governance: Next Steps</w:t>
        </w:r>
      </w:hyperlink>
      <w:r w:rsidRPr="00814322">
        <w:rPr>
          <w:sz w:val="22"/>
          <w:szCs w:val="24"/>
        </w:rPr>
        <w:t xml:space="preserve"> </w:t>
      </w:r>
      <w:r w:rsidR="009807AA">
        <w:rPr>
          <w:sz w:val="22"/>
          <w:szCs w:val="24"/>
        </w:rPr>
        <w:t xml:space="preserve">report published </w:t>
      </w:r>
      <w:r w:rsidRPr="00814322">
        <w:rPr>
          <w:sz w:val="22"/>
          <w:szCs w:val="24"/>
        </w:rPr>
        <w:t xml:space="preserve">in June 2017 outlines the vision and plans for a school and teacher-led system, recognising that to achieve this requires ‘a world-class support system’. </w:t>
      </w:r>
    </w:p>
    <w:p w:rsidR="00814322" w:rsidRPr="00814322" w:rsidRDefault="00814322" w:rsidP="00814322">
      <w:pPr>
        <w:ind w:left="-567" w:right="487" w:firstLine="0"/>
        <w:rPr>
          <w:sz w:val="22"/>
          <w:szCs w:val="24"/>
        </w:rPr>
      </w:pPr>
      <w:r w:rsidRPr="00814322">
        <w:rPr>
          <w:sz w:val="22"/>
          <w:szCs w:val="24"/>
        </w:rPr>
        <w:t xml:space="preserve">With specific reference to professional learning, Next Steps confirmed that Education Scotland leads the renewed focus on professional learning and leadership, bringing clarity and coherence to the national landscape. </w:t>
      </w:r>
    </w:p>
    <w:p w:rsidR="00814322" w:rsidRPr="00814322" w:rsidRDefault="00814322" w:rsidP="00814322">
      <w:pPr>
        <w:ind w:left="-567" w:right="487" w:firstLine="0"/>
        <w:rPr>
          <w:sz w:val="22"/>
          <w:szCs w:val="24"/>
        </w:rPr>
      </w:pPr>
      <w:r w:rsidRPr="00814322">
        <w:rPr>
          <w:sz w:val="22"/>
          <w:szCs w:val="24"/>
        </w:rPr>
        <w:t xml:space="preserve">Within Education Scotland, the Professional Learning and Leadership team (formerly the Scottish College for Educational Leadership) has the strategic responsibility of providing quality assurance processes for the range of professional learning and leadership development opportunities in Scotland. </w:t>
      </w:r>
    </w:p>
    <w:p w:rsidR="00814322" w:rsidRPr="00814322" w:rsidRDefault="00814322" w:rsidP="00814322">
      <w:pPr>
        <w:ind w:left="-567" w:right="487" w:firstLine="0"/>
        <w:rPr>
          <w:sz w:val="22"/>
          <w:szCs w:val="24"/>
        </w:rPr>
      </w:pPr>
      <w:r w:rsidRPr="00814322">
        <w:rPr>
          <w:sz w:val="22"/>
          <w:szCs w:val="24"/>
        </w:rPr>
        <w:t>The endorsement process set out in this guidance is part of its work to meet that responsibility.</w:t>
      </w:r>
    </w:p>
    <w:p w:rsidR="00296594" w:rsidRDefault="00296594" w:rsidP="00296594"/>
    <w:p w:rsidR="00814322" w:rsidRPr="002F50AA" w:rsidRDefault="00814322" w:rsidP="00CD6FE4">
      <w:pPr>
        <w:pStyle w:val="Heading2"/>
        <w:ind w:left="-567" w:firstLine="0"/>
        <w:rPr>
          <w:color w:val="20B8C7"/>
        </w:rPr>
      </w:pPr>
      <w:bookmarkStart w:id="1" w:name="_Toc88035791"/>
      <w:r w:rsidRPr="002F50AA">
        <w:rPr>
          <w:color w:val="20B8C7"/>
        </w:rPr>
        <w:t>2. The national model of professional learning</w:t>
      </w:r>
      <w:bookmarkEnd w:id="1"/>
    </w:p>
    <w:p w:rsidR="00814322" w:rsidRDefault="00814322" w:rsidP="00814322">
      <w:pPr>
        <w:spacing w:after="134" w:line="259" w:lineRule="auto"/>
        <w:ind w:left="-851" w:right="0" w:firstLine="0"/>
        <w:jc w:val="left"/>
      </w:pPr>
      <w:r>
        <w:rPr>
          <w:b/>
        </w:rPr>
        <w:t xml:space="preserve"> </w:t>
      </w:r>
    </w:p>
    <w:p w:rsidR="00814322" w:rsidRPr="00814322" w:rsidRDefault="00814322" w:rsidP="00814322">
      <w:pPr>
        <w:ind w:left="-567" w:right="487" w:firstLine="0"/>
        <w:rPr>
          <w:sz w:val="22"/>
          <w:szCs w:val="24"/>
        </w:rPr>
      </w:pPr>
      <w:r w:rsidRPr="00814322">
        <w:rPr>
          <w:sz w:val="22"/>
          <w:szCs w:val="24"/>
        </w:rPr>
        <w:t xml:space="preserve">Central to achieving the vision is the </w:t>
      </w:r>
      <w:hyperlink r:id="rId13" w:history="1">
        <w:r w:rsidRPr="00814322">
          <w:rPr>
            <w:rStyle w:val="Hyperlink"/>
            <w:sz w:val="22"/>
            <w:szCs w:val="24"/>
          </w:rPr>
          <w:t>national model of professional learning</w:t>
        </w:r>
      </w:hyperlink>
      <w:r w:rsidRPr="00814322">
        <w:rPr>
          <w:sz w:val="22"/>
          <w:szCs w:val="24"/>
        </w:rPr>
        <w:t xml:space="preserve"> which identifies the key principles and features of effective</w:t>
      </w:r>
      <w:r w:rsidRPr="00814322">
        <w:rPr>
          <w:b/>
          <w:sz w:val="22"/>
          <w:szCs w:val="24"/>
        </w:rPr>
        <w:t xml:space="preserve"> </w:t>
      </w:r>
      <w:r w:rsidRPr="00814322">
        <w:rPr>
          <w:sz w:val="22"/>
          <w:szCs w:val="24"/>
        </w:rPr>
        <w:t>professional</w:t>
      </w:r>
      <w:r w:rsidRPr="00814322">
        <w:rPr>
          <w:b/>
          <w:sz w:val="22"/>
          <w:szCs w:val="24"/>
        </w:rPr>
        <w:t xml:space="preserve"> </w:t>
      </w:r>
      <w:r w:rsidRPr="00814322">
        <w:rPr>
          <w:sz w:val="22"/>
          <w:szCs w:val="24"/>
        </w:rPr>
        <w:t>learning and offers strategic guidance for education professionals on how to support, structure</w:t>
      </w:r>
      <w:r w:rsidRPr="00814322">
        <w:rPr>
          <w:b/>
          <w:sz w:val="22"/>
          <w:szCs w:val="24"/>
        </w:rPr>
        <w:t xml:space="preserve"> </w:t>
      </w:r>
      <w:r w:rsidRPr="00814322">
        <w:rPr>
          <w:sz w:val="22"/>
          <w:szCs w:val="24"/>
        </w:rPr>
        <w:t>and plan for professional learning.</w:t>
      </w:r>
    </w:p>
    <w:p w:rsidR="00814322" w:rsidRPr="00814322" w:rsidRDefault="00814322" w:rsidP="00814322">
      <w:pPr>
        <w:ind w:left="-567" w:right="487" w:firstLine="0"/>
        <w:rPr>
          <w:sz w:val="22"/>
          <w:szCs w:val="24"/>
        </w:rPr>
      </w:pPr>
      <w:r w:rsidRPr="00814322">
        <w:rPr>
          <w:sz w:val="22"/>
          <w:szCs w:val="24"/>
        </w:rPr>
        <w:t>The model offers a shared language and aspiration</w:t>
      </w:r>
      <w:r w:rsidR="009807AA">
        <w:rPr>
          <w:sz w:val="22"/>
          <w:szCs w:val="24"/>
        </w:rPr>
        <w:t>,</w:t>
      </w:r>
      <w:r w:rsidRPr="00814322">
        <w:rPr>
          <w:sz w:val="22"/>
          <w:szCs w:val="24"/>
        </w:rPr>
        <w:t xml:space="preserve"> acting as a guide for professional learning providers to help evaluate and inform the nature and purpose of the professional learning offered. </w:t>
      </w:r>
    </w:p>
    <w:p w:rsidR="00814322" w:rsidRPr="00814322" w:rsidRDefault="00814322" w:rsidP="00814322">
      <w:pPr>
        <w:ind w:left="-567" w:right="487" w:firstLine="0"/>
        <w:rPr>
          <w:sz w:val="22"/>
          <w:szCs w:val="24"/>
        </w:rPr>
      </w:pPr>
      <w:r w:rsidRPr="00814322">
        <w:rPr>
          <w:sz w:val="22"/>
          <w:szCs w:val="24"/>
        </w:rPr>
        <w:t>It outlines the kind of learning that builds capacity, promotes collaborative practices and supports education professionals to be empowered, enabling them to meet the needs of all learners. It is central to the Education Scotland endorsement process.</w:t>
      </w:r>
    </w:p>
    <w:p w:rsidR="00814322" w:rsidRPr="00814322" w:rsidRDefault="00814322" w:rsidP="00814322">
      <w:pPr>
        <w:autoSpaceDE w:val="0"/>
        <w:autoSpaceDN w:val="0"/>
        <w:adjustRightInd w:val="0"/>
        <w:ind w:left="-567" w:right="487" w:firstLine="0"/>
        <w:rPr>
          <w:sz w:val="22"/>
          <w:szCs w:val="24"/>
          <w:lang w:val="en-US"/>
        </w:rPr>
      </w:pPr>
      <w:r w:rsidRPr="00814322">
        <w:rPr>
          <w:sz w:val="22"/>
          <w:szCs w:val="24"/>
          <w:lang w:val="en-US"/>
        </w:rPr>
        <w:t xml:space="preserve">A programme that has been endorsed by </w:t>
      </w:r>
      <w:r w:rsidRPr="00814322">
        <w:rPr>
          <w:sz w:val="22"/>
          <w:szCs w:val="24"/>
        </w:rPr>
        <w:t>Education Scotland</w:t>
      </w:r>
      <w:r w:rsidRPr="00814322">
        <w:rPr>
          <w:sz w:val="22"/>
          <w:szCs w:val="24"/>
          <w:lang w:val="en-US"/>
        </w:rPr>
        <w:t xml:space="preserve"> demonstrates that it is informed by the national model of professional learning and links effectively to the relevant professional standards and current policy context. </w:t>
      </w:r>
    </w:p>
    <w:p w:rsidR="00814322" w:rsidRPr="00814322" w:rsidRDefault="00814322" w:rsidP="00814322">
      <w:pPr>
        <w:autoSpaceDE w:val="0"/>
        <w:autoSpaceDN w:val="0"/>
        <w:adjustRightInd w:val="0"/>
        <w:ind w:left="-567" w:right="487" w:firstLine="0"/>
        <w:rPr>
          <w:sz w:val="22"/>
          <w:szCs w:val="24"/>
          <w:lang w:val="en-US"/>
        </w:rPr>
      </w:pPr>
      <w:r w:rsidRPr="00814322">
        <w:rPr>
          <w:sz w:val="22"/>
          <w:szCs w:val="24"/>
          <w:lang w:val="en-US"/>
        </w:rPr>
        <w:t>Programmes aligned with the principles of the national model of professional learning offer learning that is:</w:t>
      </w:r>
    </w:p>
    <w:p w:rsidR="00814322" w:rsidRPr="00CD6FE4" w:rsidRDefault="003473FF" w:rsidP="00CD6FE4">
      <w:pPr>
        <w:pStyle w:val="ListParagraph"/>
        <w:numPr>
          <w:ilvl w:val="0"/>
          <w:numId w:val="13"/>
        </w:numPr>
        <w:ind w:right="487"/>
        <w:rPr>
          <w:rFonts w:ascii="Arial" w:hAnsi="Arial" w:cs="Arial"/>
          <w:sz w:val="22"/>
        </w:rPr>
      </w:pPr>
      <w:r>
        <w:rPr>
          <w:rFonts w:ascii="Arial" w:hAnsi="Arial" w:cs="Arial"/>
          <w:sz w:val="22"/>
        </w:rPr>
        <w:t>c</w:t>
      </w:r>
      <w:r w:rsidR="00814322" w:rsidRPr="00CD6FE4">
        <w:rPr>
          <w:rFonts w:ascii="Arial" w:hAnsi="Arial" w:cs="Arial"/>
          <w:sz w:val="22"/>
        </w:rPr>
        <w:t>hallenging, and develops thinking, knowledge, skills and understanding</w:t>
      </w:r>
    </w:p>
    <w:p w:rsidR="00814322" w:rsidRPr="00CD6FE4" w:rsidRDefault="003473FF" w:rsidP="00CD6FE4">
      <w:pPr>
        <w:pStyle w:val="ListParagraph"/>
        <w:numPr>
          <w:ilvl w:val="0"/>
          <w:numId w:val="13"/>
        </w:numPr>
        <w:autoSpaceDE w:val="0"/>
        <w:autoSpaceDN w:val="0"/>
        <w:adjustRightInd w:val="0"/>
        <w:ind w:right="487"/>
        <w:rPr>
          <w:rFonts w:ascii="Arial" w:hAnsi="Arial" w:cs="Arial"/>
          <w:sz w:val="22"/>
        </w:rPr>
      </w:pPr>
      <w:r>
        <w:rPr>
          <w:rFonts w:ascii="Arial" w:hAnsi="Arial" w:cs="Arial"/>
          <w:sz w:val="22"/>
        </w:rPr>
        <w:t>u</w:t>
      </w:r>
      <w:r w:rsidR="00814322" w:rsidRPr="00CD6FE4">
        <w:rPr>
          <w:rFonts w:ascii="Arial" w:hAnsi="Arial" w:cs="Arial"/>
          <w:sz w:val="22"/>
        </w:rPr>
        <w:t>nderpinned by developing skills of enquiry and criticality</w:t>
      </w:r>
    </w:p>
    <w:p w:rsidR="00950570" w:rsidRDefault="003473FF" w:rsidP="00296594">
      <w:pPr>
        <w:pStyle w:val="ListParagraph"/>
        <w:numPr>
          <w:ilvl w:val="0"/>
          <w:numId w:val="13"/>
        </w:numPr>
        <w:autoSpaceDE w:val="0"/>
        <w:autoSpaceDN w:val="0"/>
        <w:adjustRightInd w:val="0"/>
        <w:ind w:right="487"/>
        <w:rPr>
          <w:rFonts w:ascii="Arial" w:hAnsi="Arial" w:cs="Arial"/>
          <w:sz w:val="22"/>
        </w:rPr>
      </w:pPr>
      <w:r>
        <w:rPr>
          <w:rFonts w:ascii="Arial" w:hAnsi="Arial" w:cs="Arial"/>
          <w:sz w:val="22"/>
        </w:rPr>
        <w:t>i</w:t>
      </w:r>
      <w:r w:rsidR="00814322" w:rsidRPr="00CD6FE4">
        <w:rPr>
          <w:rFonts w:ascii="Arial" w:hAnsi="Arial" w:cs="Arial"/>
          <w:sz w:val="22"/>
        </w:rPr>
        <w:t>nteractive, reflective and involves learning with and from others.</w:t>
      </w:r>
    </w:p>
    <w:p w:rsidR="002F50AA" w:rsidRPr="002F50AA" w:rsidRDefault="002F50AA" w:rsidP="002F50AA">
      <w:pPr>
        <w:pStyle w:val="ListParagraph"/>
        <w:autoSpaceDE w:val="0"/>
        <w:autoSpaceDN w:val="0"/>
        <w:adjustRightInd w:val="0"/>
        <w:ind w:left="153" w:right="487"/>
        <w:rPr>
          <w:rFonts w:ascii="Arial" w:hAnsi="Arial" w:cs="Arial"/>
          <w:sz w:val="22"/>
        </w:rPr>
      </w:pPr>
      <w:r>
        <w:rPr>
          <w:noProof/>
          <w:lang w:val="en-GB" w:eastAsia="en-GB"/>
        </w:rPr>
        <w:drawing>
          <wp:anchor distT="0" distB="0" distL="114300" distR="114300" simplePos="0" relativeHeight="251662336" behindDoc="0" locked="0" layoutInCell="1" allowOverlap="1">
            <wp:simplePos x="0" y="0"/>
            <wp:positionH relativeFrom="column">
              <wp:posOffset>-300355</wp:posOffset>
            </wp:positionH>
            <wp:positionV relativeFrom="paragraph">
              <wp:posOffset>157480</wp:posOffset>
            </wp:positionV>
            <wp:extent cx="2333625" cy="2211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2211837"/>
                    </a:xfrm>
                    <a:prstGeom prst="rect">
                      <a:avLst/>
                    </a:prstGeom>
                    <a:noFill/>
                  </pic:spPr>
                </pic:pic>
              </a:graphicData>
            </a:graphic>
            <wp14:sizeRelH relativeFrom="page">
              <wp14:pctWidth>0</wp14:pctWidth>
            </wp14:sizeRelH>
            <wp14:sizeRelV relativeFrom="page">
              <wp14:pctHeight>0</wp14:pctHeight>
            </wp14:sizeRelV>
          </wp:anchor>
        </w:drawing>
      </w:r>
    </w:p>
    <w:p w:rsidR="00183764" w:rsidRDefault="00183764" w:rsidP="00296594"/>
    <w:p w:rsidR="002F50AA" w:rsidRDefault="002F50AA" w:rsidP="00296594">
      <w:r w:rsidRPr="002F50AA">
        <w:rPr>
          <w:rFonts w:eastAsia="Calibri"/>
          <w:b/>
          <w:noProof/>
          <w:color w:val="531680"/>
          <w:sz w:val="18"/>
        </w:rPr>
        <mc:AlternateContent>
          <mc:Choice Requires="wps">
            <w:drawing>
              <wp:anchor distT="0" distB="0" distL="114300" distR="114300" simplePos="0" relativeHeight="251661312" behindDoc="0" locked="0" layoutInCell="1" allowOverlap="1" wp14:anchorId="50A80BD5" wp14:editId="59DADBF8">
                <wp:simplePos x="0" y="0"/>
                <wp:positionH relativeFrom="column">
                  <wp:posOffset>2129155</wp:posOffset>
                </wp:positionH>
                <wp:positionV relativeFrom="paragraph">
                  <wp:posOffset>27940</wp:posOffset>
                </wp:positionV>
                <wp:extent cx="3838575" cy="1799590"/>
                <wp:effectExtent l="0" t="0" r="0" b="0"/>
                <wp:wrapNone/>
                <wp:docPr id="2" name="Rectangle 2"/>
                <wp:cNvGraphicFramePr/>
                <a:graphic xmlns:a="http://schemas.openxmlformats.org/drawingml/2006/main">
                  <a:graphicData uri="http://schemas.microsoft.com/office/word/2010/wordprocessingShape">
                    <wps:wsp>
                      <wps:cNvSpPr/>
                      <wps:spPr>
                        <a:xfrm>
                          <a:off x="0" y="0"/>
                          <a:ext cx="3838575" cy="1799590"/>
                        </a:xfrm>
                        <a:prstGeom prst="rect">
                          <a:avLst/>
                        </a:prstGeom>
                        <a:ln>
                          <a:noFill/>
                        </a:ln>
                      </wps:spPr>
                      <wps:txbx>
                        <w:txbxContent>
                          <w:p w:rsidR="002F50AA" w:rsidRPr="002F50AA" w:rsidRDefault="002F50AA" w:rsidP="002F50AA">
                            <w:pPr>
                              <w:rPr>
                                <w:color w:val="20B8C7"/>
                                <w:sz w:val="22"/>
                                <w:szCs w:val="20"/>
                              </w:rPr>
                            </w:pPr>
                            <w:r w:rsidRPr="002F50AA">
                              <w:rPr>
                                <w:color w:val="20B8C7"/>
                                <w:sz w:val="22"/>
                                <w:szCs w:val="20"/>
                              </w:rPr>
                              <w:t>NATIONAL MODEL OF PROFESSIONAL LEARNING</w:t>
                            </w:r>
                          </w:p>
                          <w:p w:rsidR="002F50AA" w:rsidRPr="002F50AA" w:rsidRDefault="002F50AA" w:rsidP="002F50AA">
                            <w:pPr>
                              <w:tabs>
                                <w:tab w:val="num" w:pos="720"/>
                              </w:tabs>
                              <w:rPr>
                                <w:color w:val="auto"/>
                                <w:sz w:val="22"/>
                                <w:szCs w:val="20"/>
                              </w:rPr>
                            </w:pPr>
                            <w:r w:rsidRPr="002F50AA">
                              <w:rPr>
                                <w:color w:val="auto"/>
                                <w:sz w:val="22"/>
                                <w:szCs w:val="20"/>
                              </w:rPr>
                              <w:t xml:space="preserve">Professional learning must focus on the education professional as a learner and how this is related to and impacts upon the learning of children, young people and adults. </w:t>
                            </w:r>
                          </w:p>
                          <w:p w:rsidR="002F50AA" w:rsidRPr="002F50AA" w:rsidRDefault="002F50AA" w:rsidP="002F50AA">
                            <w:pPr>
                              <w:tabs>
                                <w:tab w:val="num" w:pos="720"/>
                              </w:tabs>
                              <w:rPr>
                                <w:color w:val="auto"/>
                                <w:sz w:val="22"/>
                                <w:szCs w:val="20"/>
                              </w:rPr>
                            </w:pPr>
                            <w:r w:rsidRPr="002F50AA">
                              <w:rPr>
                                <w:color w:val="auto"/>
                                <w:sz w:val="22"/>
                                <w:szCs w:val="20"/>
                              </w:rPr>
                              <w:t>It is a key requirement of endorsement, that all programmes articulate with the model. Further information and guidance and examples of how to evidence this, can be found in section 4.</w:t>
                            </w:r>
                          </w:p>
                          <w:p w:rsidR="002F50AA" w:rsidRDefault="002F50AA" w:rsidP="002F50AA">
                            <w:pPr>
                              <w:tabs>
                                <w:tab w:val="num" w:pos="720"/>
                              </w:tabs>
                              <w:rPr>
                                <w:color w:val="auto"/>
                                <w:sz w:val="18"/>
                                <w:szCs w:val="20"/>
                              </w:rPr>
                            </w:pPr>
                          </w:p>
                          <w:p w:rsidR="002F50AA" w:rsidRPr="00C61048" w:rsidRDefault="002F50AA" w:rsidP="002F50AA">
                            <w:pPr>
                              <w:tabs>
                                <w:tab w:val="num" w:pos="720"/>
                              </w:tabs>
                              <w:rPr>
                                <w:color w:val="auto"/>
                                <w:sz w:val="18"/>
                                <w:szCs w:val="20"/>
                              </w:rPr>
                            </w:pPr>
                          </w:p>
                          <w:p w:rsidR="002F50AA" w:rsidRPr="00096FB5" w:rsidRDefault="002F50AA" w:rsidP="002F50AA">
                            <w:pPr>
                              <w:jc w:val="right"/>
                              <w:rPr>
                                <w:sz w:val="16"/>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0A80BD5" id="Rectangle 2" o:spid="_x0000_s1040" style="position:absolute;left:0;text-align:left;margin-left:167.65pt;margin-top:2.2pt;width:302.25pt;height:1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" filled="f" stroked="f">
                <v:textbox inset="0,0,0,0">
                  <w:txbxContent>
                    <w:p w:rsidR="002F50AA" w:rsidRPr="002F50AA" w:rsidRDefault="002F50AA" w:rsidP="002F50AA">
                      <w:pPr>
                        <w:rPr>
                          <w:color w:val="20B8C7"/>
                          <w:sz w:val="22"/>
                          <w:szCs w:val="20"/>
                        </w:rPr>
                      </w:pPr>
                      <w:r w:rsidRPr="002F50AA">
                        <w:rPr>
                          <w:color w:val="20B8C7"/>
                          <w:sz w:val="22"/>
                          <w:szCs w:val="20"/>
                        </w:rPr>
                        <w:t>NATIONAL MODEL OF PROFESSIONAL LEARNING</w:t>
                      </w:r>
                    </w:p>
                    <w:p w:rsidR="002F50AA" w:rsidRPr="002F50AA" w:rsidRDefault="002F50AA" w:rsidP="002F50AA">
                      <w:pPr>
                        <w:tabs>
                          <w:tab w:val="num" w:pos="720"/>
                        </w:tabs>
                        <w:rPr>
                          <w:color w:val="auto"/>
                          <w:sz w:val="22"/>
                          <w:szCs w:val="20"/>
                        </w:rPr>
                      </w:pPr>
                      <w:r w:rsidRPr="002F50AA">
                        <w:rPr>
                          <w:color w:val="auto"/>
                          <w:sz w:val="22"/>
                          <w:szCs w:val="20"/>
                        </w:rPr>
                        <w:t xml:space="preserve">Professional learning must focus on the education professional as a learner and how this is related to and impacts upon the learning of children, young people and adults. </w:t>
                      </w:r>
                    </w:p>
                    <w:p w:rsidR="002F50AA" w:rsidRPr="002F50AA" w:rsidRDefault="002F50AA" w:rsidP="002F50AA">
                      <w:pPr>
                        <w:tabs>
                          <w:tab w:val="num" w:pos="720"/>
                        </w:tabs>
                        <w:rPr>
                          <w:color w:val="auto"/>
                          <w:sz w:val="22"/>
                          <w:szCs w:val="20"/>
                        </w:rPr>
                      </w:pPr>
                      <w:r w:rsidRPr="002F50AA">
                        <w:rPr>
                          <w:color w:val="auto"/>
                          <w:sz w:val="22"/>
                          <w:szCs w:val="20"/>
                        </w:rPr>
                        <w:t>It is a key requirement of endorsement, that all programmes articulate with the model. Further information and guidance and examples of how to evidence this, can be found in section 4.</w:t>
                      </w:r>
                    </w:p>
                    <w:p w:rsidR="002F50AA" w:rsidRDefault="002F50AA" w:rsidP="002F50AA">
                      <w:pPr>
                        <w:tabs>
                          <w:tab w:val="num" w:pos="720"/>
                        </w:tabs>
                        <w:rPr>
                          <w:color w:val="auto"/>
                          <w:sz w:val="18"/>
                          <w:szCs w:val="20"/>
                        </w:rPr>
                      </w:pPr>
                    </w:p>
                    <w:p w:rsidR="002F50AA" w:rsidRPr="00C61048" w:rsidRDefault="002F50AA" w:rsidP="002F50AA">
                      <w:pPr>
                        <w:tabs>
                          <w:tab w:val="num" w:pos="720"/>
                        </w:tabs>
                        <w:rPr>
                          <w:color w:val="auto"/>
                          <w:sz w:val="18"/>
                          <w:szCs w:val="20"/>
                        </w:rPr>
                      </w:pPr>
                    </w:p>
                    <w:p w:rsidR="002F50AA" w:rsidRPr="00096FB5" w:rsidRDefault="002F50AA" w:rsidP="002F50AA">
                      <w:pPr>
                        <w:jc w:val="right"/>
                        <w:rPr>
                          <w:sz w:val="16"/>
                        </w:rPr>
                      </w:pPr>
                    </w:p>
                  </w:txbxContent>
                </v:textbox>
              </v:rect>
            </w:pict>
          </mc:Fallback>
        </mc:AlternateContent>
      </w:r>
    </w:p>
    <w:p w:rsidR="002F50AA" w:rsidRDefault="002F50AA" w:rsidP="00296594"/>
    <w:p w:rsidR="002F50AA" w:rsidRDefault="002F50AA" w:rsidP="00296594"/>
    <w:p w:rsidR="002F50AA" w:rsidRDefault="002F50AA" w:rsidP="00296594"/>
    <w:p w:rsidR="00183764" w:rsidRDefault="00183764" w:rsidP="00296594"/>
    <w:p w:rsidR="00416AF4" w:rsidRDefault="00416AF4" w:rsidP="00416AF4"/>
    <w:p w:rsidR="00416AF4" w:rsidRDefault="00416AF4" w:rsidP="00416AF4"/>
    <w:p w:rsidR="00814322" w:rsidRPr="002F50AA" w:rsidRDefault="00814322" w:rsidP="00CD6FE4">
      <w:pPr>
        <w:pStyle w:val="Heading2"/>
        <w:ind w:left="-567" w:firstLine="0"/>
        <w:rPr>
          <w:color w:val="20B8C7"/>
        </w:rPr>
      </w:pPr>
      <w:bookmarkStart w:id="2" w:name="_Toc88035792"/>
      <w:r w:rsidRPr="002F50AA">
        <w:rPr>
          <w:color w:val="20B8C7"/>
        </w:rPr>
        <w:t>3. Benefits of endorsement</w:t>
      </w:r>
      <w:bookmarkEnd w:id="2"/>
    </w:p>
    <w:p w:rsidR="00814322" w:rsidRDefault="00814322" w:rsidP="00814322">
      <w:pPr>
        <w:spacing w:after="134" w:line="259" w:lineRule="auto"/>
        <w:ind w:left="-851" w:right="0" w:firstLine="0"/>
        <w:jc w:val="left"/>
      </w:pPr>
      <w:r>
        <w:rPr>
          <w:b/>
        </w:rPr>
        <w:t xml:space="preserve"> </w:t>
      </w:r>
    </w:p>
    <w:p w:rsidR="00814322" w:rsidRPr="00814322" w:rsidRDefault="00814322" w:rsidP="00814322">
      <w:pPr>
        <w:ind w:left="-567" w:right="487" w:firstLine="0"/>
        <w:rPr>
          <w:sz w:val="22"/>
          <w:lang w:val="en-US"/>
        </w:rPr>
      </w:pPr>
      <w:r w:rsidRPr="00814322">
        <w:rPr>
          <w:sz w:val="22"/>
          <w:lang w:val="en-US"/>
        </w:rPr>
        <w:t xml:space="preserve">Endorsement provides those who commission programmes, as well as those engaging in professional learning, assurance that endorsed programmes offer relevant, significant and sustained quality learning. Such experiences develop depth of professional learning, knowledge, skills and understanding which ultimately impacts on the quality of learning of children and young people. </w:t>
      </w:r>
    </w:p>
    <w:p w:rsidR="00814322" w:rsidRPr="00814322" w:rsidRDefault="00814322" w:rsidP="00814322">
      <w:pPr>
        <w:ind w:left="-567" w:right="487" w:firstLine="0"/>
        <w:rPr>
          <w:b/>
          <w:bCs/>
          <w:sz w:val="22"/>
          <w:lang w:val="en-US"/>
        </w:rPr>
      </w:pPr>
      <w:r w:rsidRPr="00814322">
        <w:rPr>
          <w:sz w:val="22"/>
          <w:lang w:val="en-US"/>
        </w:rPr>
        <w:t xml:space="preserve">Endorsed programmes have successfully passed through a robust set of criteria and feature on </w:t>
      </w:r>
      <w:r w:rsidR="00D60993">
        <w:rPr>
          <w:sz w:val="22"/>
        </w:rPr>
        <w:t>our website</w:t>
      </w:r>
      <w:r w:rsidRPr="00814322">
        <w:rPr>
          <w:sz w:val="22"/>
          <w:lang w:val="en-US"/>
        </w:rPr>
        <w:t xml:space="preserve">, an online resource supporting professional learning for educational professionals at all stages of their career. </w:t>
      </w:r>
      <w:r w:rsidRPr="00814322">
        <w:rPr>
          <w:sz w:val="22"/>
        </w:rPr>
        <w:t xml:space="preserve">The </w:t>
      </w:r>
      <w:r w:rsidR="00D60993">
        <w:rPr>
          <w:sz w:val="22"/>
        </w:rPr>
        <w:t>website</w:t>
      </w:r>
      <w:r w:rsidRPr="00814322">
        <w:rPr>
          <w:sz w:val="22"/>
        </w:rPr>
        <w:t xml:space="preserve"> will increasingly become the focus for schools and local authorities when planning and preparing their professional learning and development opportunities.</w:t>
      </w:r>
      <w:r w:rsidRPr="00814322">
        <w:rPr>
          <w:sz w:val="22"/>
          <w:lang w:val="en-US"/>
        </w:rPr>
        <w:t xml:space="preserve"> </w:t>
      </w:r>
    </w:p>
    <w:p w:rsidR="00814322" w:rsidRPr="00814322" w:rsidRDefault="00814322" w:rsidP="00814322">
      <w:pPr>
        <w:ind w:left="-567" w:right="487" w:firstLine="0"/>
        <w:rPr>
          <w:sz w:val="22"/>
        </w:rPr>
      </w:pPr>
      <w:r w:rsidRPr="00814322">
        <w:rPr>
          <w:sz w:val="22"/>
        </w:rPr>
        <w:t>Endorsement offers professional learning providers an integrated support package to promote the programme which includes:</w:t>
      </w:r>
    </w:p>
    <w:p w:rsidR="00814322" w:rsidRPr="00814322" w:rsidRDefault="00814322" w:rsidP="00814322">
      <w:pPr>
        <w:pStyle w:val="ListParagraph"/>
        <w:ind w:left="153" w:right="487"/>
        <w:jc w:val="both"/>
        <w:rPr>
          <w:rFonts w:ascii="Arial" w:hAnsi="Arial" w:cs="Arial"/>
          <w:sz w:val="22"/>
        </w:rPr>
      </w:pPr>
    </w:p>
    <w:p w:rsidR="00814322" w:rsidRDefault="003473FF" w:rsidP="00814322">
      <w:pPr>
        <w:pStyle w:val="ListParagraph"/>
        <w:numPr>
          <w:ilvl w:val="0"/>
          <w:numId w:val="11"/>
        </w:numPr>
        <w:ind w:right="487"/>
        <w:jc w:val="both"/>
        <w:rPr>
          <w:rFonts w:ascii="Arial" w:hAnsi="Arial" w:cs="Arial"/>
          <w:sz w:val="22"/>
        </w:rPr>
      </w:pPr>
      <w:r>
        <w:rPr>
          <w:rFonts w:ascii="Arial" w:hAnsi="Arial" w:cs="Arial"/>
          <w:sz w:val="22"/>
        </w:rPr>
        <w:t>p</w:t>
      </w:r>
      <w:r w:rsidR="00814322" w:rsidRPr="00814322">
        <w:rPr>
          <w:rFonts w:ascii="Arial" w:hAnsi="Arial" w:cs="Arial"/>
          <w:sz w:val="22"/>
        </w:rPr>
        <w:t xml:space="preserve">romotion of the programme through a range of marketing channels, including Education Scotland’s website, newsletters and social media </w:t>
      </w:r>
    </w:p>
    <w:p w:rsidR="00814322" w:rsidRPr="00814322" w:rsidRDefault="00814322" w:rsidP="00814322">
      <w:pPr>
        <w:pStyle w:val="ListParagraph"/>
        <w:ind w:left="153" w:right="487"/>
        <w:jc w:val="both"/>
        <w:rPr>
          <w:rFonts w:ascii="Arial" w:hAnsi="Arial" w:cs="Arial"/>
          <w:sz w:val="22"/>
        </w:rPr>
      </w:pPr>
    </w:p>
    <w:p w:rsidR="00814322" w:rsidRDefault="003473FF" w:rsidP="00814322">
      <w:pPr>
        <w:pStyle w:val="ListParagraph"/>
        <w:numPr>
          <w:ilvl w:val="0"/>
          <w:numId w:val="11"/>
        </w:numPr>
        <w:ind w:right="487"/>
        <w:jc w:val="both"/>
        <w:rPr>
          <w:rFonts w:ascii="Arial" w:hAnsi="Arial" w:cs="Arial"/>
          <w:sz w:val="22"/>
        </w:rPr>
      </w:pPr>
      <w:r>
        <w:rPr>
          <w:rFonts w:ascii="Arial" w:hAnsi="Arial" w:cs="Arial"/>
          <w:sz w:val="22"/>
        </w:rPr>
        <w:t>d</w:t>
      </w:r>
      <w:r w:rsidR="00D60993">
        <w:rPr>
          <w:rFonts w:ascii="Arial" w:hAnsi="Arial" w:cs="Arial"/>
          <w:sz w:val="22"/>
        </w:rPr>
        <w:t xml:space="preserve">etailed information on our website </w:t>
      </w:r>
      <w:r w:rsidR="00814322" w:rsidRPr="00814322">
        <w:rPr>
          <w:rFonts w:ascii="Arial" w:hAnsi="Arial" w:cs="Arial"/>
          <w:sz w:val="22"/>
        </w:rPr>
        <w:t>about the programme and how to apply</w:t>
      </w:r>
    </w:p>
    <w:p w:rsidR="00814322" w:rsidRPr="00814322" w:rsidRDefault="00814322" w:rsidP="00814322">
      <w:pPr>
        <w:pStyle w:val="ListParagraph"/>
        <w:ind w:left="153" w:right="487"/>
        <w:jc w:val="both"/>
        <w:rPr>
          <w:rFonts w:ascii="Arial" w:hAnsi="Arial" w:cs="Arial"/>
          <w:sz w:val="22"/>
        </w:rPr>
      </w:pPr>
    </w:p>
    <w:p w:rsidR="00814322" w:rsidRDefault="003473FF" w:rsidP="00814322">
      <w:pPr>
        <w:pStyle w:val="ListParagraph"/>
        <w:numPr>
          <w:ilvl w:val="0"/>
          <w:numId w:val="11"/>
        </w:numPr>
        <w:ind w:right="487"/>
        <w:jc w:val="both"/>
        <w:rPr>
          <w:rFonts w:ascii="Arial" w:hAnsi="Arial" w:cs="Arial"/>
          <w:sz w:val="22"/>
        </w:rPr>
      </w:pPr>
      <w:r>
        <w:rPr>
          <w:rFonts w:ascii="Arial" w:hAnsi="Arial" w:cs="Arial"/>
          <w:sz w:val="22"/>
        </w:rPr>
        <w:t>i</w:t>
      </w:r>
      <w:r w:rsidR="00814322" w:rsidRPr="00814322">
        <w:rPr>
          <w:rFonts w:ascii="Arial" w:hAnsi="Arial" w:cs="Arial"/>
          <w:sz w:val="22"/>
        </w:rPr>
        <w:t xml:space="preserve">nclusion in the </w:t>
      </w:r>
      <w:r w:rsidR="00D60993">
        <w:rPr>
          <w:rFonts w:ascii="Arial" w:hAnsi="Arial" w:cs="Arial"/>
          <w:sz w:val="22"/>
        </w:rPr>
        <w:t>website’s</w:t>
      </w:r>
      <w:r w:rsidR="00814322" w:rsidRPr="00814322">
        <w:rPr>
          <w:rFonts w:ascii="Arial" w:hAnsi="Arial" w:cs="Arial"/>
          <w:sz w:val="22"/>
        </w:rPr>
        <w:t xml:space="preserve"> targeted search facility, which promotes the programme to the relevant education professionals </w:t>
      </w:r>
    </w:p>
    <w:p w:rsidR="00814322" w:rsidRPr="00814322" w:rsidRDefault="00814322" w:rsidP="00814322">
      <w:pPr>
        <w:ind w:left="-567" w:right="487" w:firstLine="0"/>
        <w:rPr>
          <w:sz w:val="22"/>
        </w:rPr>
      </w:pPr>
    </w:p>
    <w:p w:rsidR="00D60993" w:rsidRDefault="00814322" w:rsidP="00814322">
      <w:pPr>
        <w:ind w:left="-567" w:right="487" w:firstLine="0"/>
        <w:rPr>
          <w:sz w:val="22"/>
        </w:rPr>
      </w:pPr>
      <w:r w:rsidRPr="00814322">
        <w:rPr>
          <w:sz w:val="22"/>
        </w:rPr>
        <w:t>There is no cost to providers in applying for or achieving Education Scotland endorsement.</w:t>
      </w:r>
    </w:p>
    <w:p w:rsidR="00D60993" w:rsidRPr="00D60993" w:rsidRDefault="00D60993" w:rsidP="00814322">
      <w:pPr>
        <w:ind w:left="-567" w:right="487" w:firstLine="0"/>
        <w:rPr>
          <w:sz w:val="2"/>
        </w:rPr>
      </w:pPr>
    </w:p>
    <w:p w:rsidR="009807AA" w:rsidRDefault="009807AA">
      <w:pPr>
        <w:spacing w:after="160" w:line="259" w:lineRule="auto"/>
        <w:ind w:left="0" w:right="0" w:firstLine="0"/>
        <w:jc w:val="left"/>
        <w:rPr>
          <w:sz w:val="22"/>
        </w:rPr>
      </w:pPr>
      <w:r>
        <w:rPr>
          <w:sz w:val="22"/>
        </w:rPr>
        <w:br w:type="page"/>
      </w:r>
    </w:p>
    <w:p w:rsidR="00D60993" w:rsidRDefault="00D60993" w:rsidP="00814322">
      <w:pPr>
        <w:ind w:left="-567" w:right="487" w:firstLine="0"/>
        <w:rPr>
          <w:sz w:val="22"/>
        </w:rPr>
      </w:pPr>
    </w:p>
    <w:p w:rsidR="00814322" w:rsidRPr="002F50AA" w:rsidRDefault="002F50AA" w:rsidP="00814322">
      <w:pPr>
        <w:pStyle w:val="Heading2"/>
        <w:ind w:left="-851"/>
        <w:rPr>
          <w:color w:val="20B8C7"/>
        </w:rPr>
      </w:pPr>
      <w:bookmarkStart w:id="3" w:name="_Toc88035793"/>
      <w:r>
        <w:rPr>
          <w:color w:val="20B8C7"/>
        </w:rPr>
        <w:t>4</w:t>
      </w:r>
      <w:r w:rsidR="00814322" w:rsidRPr="002F50AA">
        <w:rPr>
          <w:color w:val="20B8C7"/>
        </w:rPr>
        <w:t>. How to apply for endorsement</w:t>
      </w:r>
      <w:bookmarkEnd w:id="3"/>
    </w:p>
    <w:p w:rsidR="00814322" w:rsidRPr="009807AA" w:rsidRDefault="00814322" w:rsidP="00814322">
      <w:pPr>
        <w:spacing w:after="134" w:line="259" w:lineRule="auto"/>
        <w:ind w:left="-851" w:right="0" w:firstLine="0"/>
        <w:jc w:val="left"/>
        <w:rPr>
          <w:sz w:val="22"/>
        </w:rPr>
      </w:pPr>
      <w:r w:rsidRPr="009807AA">
        <w:rPr>
          <w:b/>
          <w:sz w:val="22"/>
        </w:rPr>
        <w:t xml:space="preserve"> </w:t>
      </w:r>
    </w:p>
    <w:p w:rsidR="00D60993" w:rsidRPr="00D60993" w:rsidRDefault="00814322" w:rsidP="00D60993">
      <w:pPr>
        <w:ind w:left="-567" w:right="487" w:firstLine="0"/>
        <w:rPr>
          <w:sz w:val="10"/>
          <w:szCs w:val="24"/>
        </w:rPr>
      </w:pPr>
      <w:r w:rsidRPr="00814322">
        <w:rPr>
          <w:sz w:val="22"/>
          <w:szCs w:val="24"/>
        </w:rPr>
        <w:t>There are three stages to the endorsement process</w:t>
      </w:r>
      <w:r w:rsidR="00D60993">
        <w:rPr>
          <w:sz w:val="22"/>
          <w:szCs w:val="24"/>
        </w:rPr>
        <w:t>:</w:t>
      </w:r>
    </w:p>
    <w:p w:rsidR="00D60993" w:rsidRPr="00D60993" w:rsidRDefault="009807AA" w:rsidP="00D60993">
      <w:pPr>
        <w:pStyle w:val="ListParagraph"/>
        <w:numPr>
          <w:ilvl w:val="0"/>
          <w:numId w:val="28"/>
        </w:numPr>
        <w:ind w:right="487"/>
        <w:rPr>
          <w:rFonts w:ascii="Arial" w:hAnsi="Arial" w:cs="Arial"/>
          <w:sz w:val="22"/>
        </w:rPr>
      </w:pPr>
      <w:r>
        <w:rPr>
          <w:rFonts w:ascii="Arial" w:hAnsi="Arial" w:cs="Arial"/>
          <w:sz w:val="22"/>
        </w:rPr>
        <w:t>Stage 1 – C</w:t>
      </w:r>
      <w:r w:rsidR="00D60993" w:rsidRPr="00D60993">
        <w:rPr>
          <w:rFonts w:ascii="Arial" w:hAnsi="Arial" w:cs="Arial"/>
          <w:sz w:val="22"/>
        </w:rPr>
        <w:t xml:space="preserve">omplete the application form and email it to </w:t>
      </w:r>
      <w:hyperlink r:id="rId15" w:history="1">
        <w:r w:rsidR="00D60993" w:rsidRPr="00D60993">
          <w:rPr>
            <w:rStyle w:val="Hyperlink"/>
            <w:rFonts w:ascii="Arial" w:hAnsi="Arial" w:cs="Arial"/>
            <w:sz w:val="22"/>
          </w:rPr>
          <w:t>edspll@educationscotland.gov.scot</w:t>
        </w:r>
      </w:hyperlink>
      <w:r>
        <w:rPr>
          <w:rFonts w:ascii="Arial" w:hAnsi="Arial" w:cs="Arial"/>
          <w:sz w:val="22"/>
        </w:rPr>
        <w:t>.</w:t>
      </w:r>
    </w:p>
    <w:p w:rsidR="00D60993" w:rsidRPr="00D60993" w:rsidRDefault="00D60993" w:rsidP="00D60993">
      <w:pPr>
        <w:pStyle w:val="ListParagraph"/>
        <w:numPr>
          <w:ilvl w:val="0"/>
          <w:numId w:val="28"/>
        </w:numPr>
        <w:ind w:right="487"/>
        <w:rPr>
          <w:rFonts w:ascii="Arial" w:hAnsi="Arial" w:cs="Arial"/>
          <w:sz w:val="22"/>
        </w:rPr>
      </w:pPr>
      <w:r w:rsidRPr="00D60993">
        <w:rPr>
          <w:rFonts w:ascii="Arial" w:hAnsi="Arial" w:cs="Arial"/>
          <w:sz w:val="22"/>
        </w:rPr>
        <w:t>Stage 2 – Lead Specialists will review the application</w:t>
      </w:r>
      <w:r w:rsidR="009807AA">
        <w:rPr>
          <w:rFonts w:ascii="Arial" w:hAnsi="Arial" w:cs="Arial"/>
          <w:sz w:val="22"/>
        </w:rPr>
        <w:t>.</w:t>
      </w:r>
      <w:r w:rsidRPr="00D60993">
        <w:rPr>
          <w:rFonts w:ascii="Arial" w:hAnsi="Arial" w:cs="Arial"/>
          <w:sz w:val="22"/>
        </w:rPr>
        <w:t xml:space="preserve"> </w:t>
      </w:r>
    </w:p>
    <w:p w:rsidR="00D60993" w:rsidRPr="00D60993" w:rsidRDefault="00D60993" w:rsidP="00D60993">
      <w:pPr>
        <w:pStyle w:val="ListParagraph"/>
        <w:numPr>
          <w:ilvl w:val="0"/>
          <w:numId w:val="28"/>
        </w:numPr>
        <w:ind w:right="487"/>
        <w:rPr>
          <w:rFonts w:ascii="Arial" w:hAnsi="Arial" w:cs="Arial"/>
          <w:sz w:val="22"/>
        </w:rPr>
      </w:pPr>
      <w:r w:rsidRPr="00D60993">
        <w:rPr>
          <w:rFonts w:ascii="Arial" w:hAnsi="Arial" w:cs="Arial"/>
          <w:sz w:val="22"/>
        </w:rPr>
        <w:t>Stage 3 – You will be invited to attend a panel meeting</w:t>
      </w:r>
      <w:r w:rsidR="009807AA">
        <w:rPr>
          <w:rFonts w:ascii="Arial" w:hAnsi="Arial" w:cs="Arial"/>
          <w:sz w:val="22"/>
        </w:rPr>
        <w:t>.</w:t>
      </w:r>
      <w:r>
        <w:rPr>
          <w:rFonts w:ascii="Arial" w:hAnsi="Arial" w:cs="Arial"/>
          <w:sz w:val="22"/>
        </w:rPr>
        <w:t xml:space="preserve"> </w:t>
      </w:r>
    </w:p>
    <w:p w:rsidR="00D60993" w:rsidRPr="009807AA" w:rsidRDefault="00D60993" w:rsidP="009807AA">
      <w:pPr>
        <w:ind w:left="-567" w:right="487" w:firstLine="0"/>
        <w:jc w:val="left"/>
        <w:rPr>
          <w:sz w:val="22"/>
        </w:rPr>
      </w:pPr>
    </w:p>
    <w:p w:rsidR="00FF4912" w:rsidRDefault="00FF4912" w:rsidP="00FF4912">
      <w:pPr>
        <w:ind w:left="-567" w:right="487" w:firstLine="0"/>
        <w:rPr>
          <w:b/>
          <w:bCs/>
          <w:color w:val="000000" w:themeColor="text1"/>
          <w:u w:val="single"/>
          <w:lang w:val="en-US"/>
        </w:rPr>
      </w:pPr>
      <w:r w:rsidRPr="00FF4912">
        <w:rPr>
          <w:b/>
          <w:bCs/>
          <w:color w:val="000000" w:themeColor="text1"/>
          <w:u w:val="single"/>
        </w:rPr>
        <w:t>Stage 1 - Completion of the endorsement application form</w:t>
      </w:r>
      <w:r w:rsidRPr="00FF4912">
        <w:rPr>
          <w:b/>
          <w:bCs/>
          <w:color w:val="000000" w:themeColor="text1"/>
          <w:u w:val="single"/>
          <w:lang w:val="en-US"/>
        </w:rPr>
        <w:t xml:space="preserve"> </w:t>
      </w:r>
    </w:p>
    <w:p w:rsidR="0067316F" w:rsidRPr="00FF4912" w:rsidRDefault="0067316F" w:rsidP="00FF4912">
      <w:pPr>
        <w:ind w:left="-567" w:right="487" w:firstLine="0"/>
        <w:rPr>
          <w:b/>
          <w:bCs/>
          <w:color w:val="000000" w:themeColor="text1"/>
          <w:u w:val="single"/>
          <w:lang w:val="en-US"/>
        </w:rPr>
      </w:pPr>
    </w:p>
    <w:p w:rsidR="00D60993" w:rsidRDefault="00FF4912" w:rsidP="00FF4912">
      <w:pPr>
        <w:ind w:left="-567" w:right="487" w:firstLine="0"/>
        <w:rPr>
          <w:sz w:val="22"/>
        </w:rPr>
      </w:pPr>
      <w:r>
        <w:rPr>
          <w:sz w:val="22"/>
        </w:rPr>
        <w:t>Support</w:t>
      </w:r>
      <w:r w:rsidRPr="00FF4912">
        <w:rPr>
          <w:sz w:val="22"/>
        </w:rPr>
        <w:t xml:space="preserve"> is available to those wishing additional </w:t>
      </w:r>
      <w:r>
        <w:rPr>
          <w:sz w:val="22"/>
        </w:rPr>
        <w:t>guidance</w:t>
      </w:r>
      <w:r w:rsidRPr="00FF4912">
        <w:rPr>
          <w:sz w:val="22"/>
        </w:rPr>
        <w:t xml:space="preserve"> in making an application. </w:t>
      </w:r>
      <w:r>
        <w:rPr>
          <w:sz w:val="22"/>
        </w:rPr>
        <w:t xml:space="preserve">For details, </w:t>
      </w:r>
      <w:r w:rsidRPr="00FF4912">
        <w:rPr>
          <w:sz w:val="22"/>
        </w:rPr>
        <w:t>contact:</w:t>
      </w:r>
      <w:r>
        <w:rPr>
          <w:sz w:val="22"/>
        </w:rPr>
        <w:t xml:space="preserve"> </w:t>
      </w:r>
      <w:hyperlink r:id="rId16" w:history="1">
        <w:r w:rsidRPr="00FF4912">
          <w:rPr>
            <w:rStyle w:val="Hyperlink"/>
            <w:sz w:val="22"/>
          </w:rPr>
          <w:t>edspll@educationscotland.gov.scot</w:t>
        </w:r>
      </w:hyperlink>
      <w:r w:rsidR="00882BD0">
        <w:rPr>
          <w:sz w:val="22"/>
        </w:rPr>
        <w:t xml:space="preserve">. </w:t>
      </w:r>
      <w:r w:rsidRPr="00FF4912">
        <w:rPr>
          <w:sz w:val="22"/>
        </w:rPr>
        <w:t xml:space="preserve">Please refer to the following notes when completing the endorsement application </w:t>
      </w:r>
      <w:r>
        <w:rPr>
          <w:sz w:val="22"/>
        </w:rPr>
        <w:t xml:space="preserve">form. You must ensure that sufficient information and evidence is provided to meet each </w:t>
      </w:r>
      <w:r w:rsidR="0067316F">
        <w:rPr>
          <w:sz w:val="22"/>
        </w:rPr>
        <w:t>requirement</w:t>
      </w:r>
      <w:r>
        <w:rPr>
          <w:sz w:val="22"/>
        </w:rPr>
        <w:t>.</w:t>
      </w:r>
      <w:r w:rsidR="00616045">
        <w:rPr>
          <w:sz w:val="22"/>
        </w:rPr>
        <w:t xml:space="preserve"> </w:t>
      </w:r>
    </w:p>
    <w:p w:rsidR="00D60993" w:rsidRDefault="00D60993" w:rsidP="00D60993">
      <w:pPr>
        <w:spacing w:beforeLines="60" w:before="144" w:afterLines="60" w:after="144"/>
        <w:ind w:left="-567" w:right="487" w:firstLine="0"/>
        <w:rPr>
          <w:sz w:val="22"/>
        </w:rPr>
      </w:pPr>
      <w:r w:rsidRPr="000602E1">
        <w:rPr>
          <w:sz w:val="22"/>
        </w:rPr>
        <w:t xml:space="preserve">Before you complete </w:t>
      </w:r>
      <w:r>
        <w:rPr>
          <w:sz w:val="22"/>
        </w:rPr>
        <w:t>the</w:t>
      </w:r>
      <w:r w:rsidRPr="000602E1">
        <w:rPr>
          <w:sz w:val="22"/>
        </w:rPr>
        <w:t xml:space="preserve"> application</w:t>
      </w:r>
      <w:r>
        <w:rPr>
          <w:sz w:val="22"/>
        </w:rPr>
        <w:t xml:space="preserve"> form</w:t>
      </w:r>
      <w:r w:rsidRPr="000602E1">
        <w:rPr>
          <w:sz w:val="22"/>
        </w:rPr>
        <w:t xml:space="preserve">, you should consider if </w:t>
      </w:r>
      <w:r>
        <w:rPr>
          <w:sz w:val="22"/>
        </w:rPr>
        <w:t>the</w:t>
      </w:r>
      <w:r w:rsidRPr="000602E1">
        <w:rPr>
          <w:sz w:val="22"/>
        </w:rPr>
        <w:t xml:space="preserve"> programme meets the minimum requirements for endorsement:</w:t>
      </w:r>
    </w:p>
    <w:p w:rsidR="00D60993" w:rsidRPr="000602E1" w:rsidRDefault="00D60993" w:rsidP="00D60993">
      <w:pPr>
        <w:spacing w:beforeLines="60" w:before="144" w:afterLines="60" w:after="144"/>
        <w:ind w:left="-567" w:right="487" w:firstLine="0"/>
        <w:rPr>
          <w:sz w:val="22"/>
        </w:rPr>
      </w:pPr>
    </w:p>
    <w:p w:rsidR="00D60993" w:rsidRPr="000602E1" w:rsidRDefault="003473FF" w:rsidP="00D60993">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l</w:t>
      </w:r>
      <w:r w:rsidR="00D60993" w:rsidRPr="000602E1">
        <w:rPr>
          <w:rFonts w:ascii="Arial" w:hAnsi="Arial" w:cs="Arial"/>
          <w:sz w:val="22"/>
          <w:szCs w:val="22"/>
        </w:rPr>
        <w:t>earning is su</w:t>
      </w:r>
      <w:r w:rsidR="009807AA">
        <w:rPr>
          <w:rFonts w:ascii="Arial" w:hAnsi="Arial" w:cs="Arial"/>
          <w:sz w:val="22"/>
          <w:szCs w:val="22"/>
        </w:rPr>
        <w:t>stained over a period of time e.g.</w:t>
      </w:r>
      <w:r w:rsidR="00D60993" w:rsidRPr="000602E1">
        <w:rPr>
          <w:rFonts w:ascii="Arial" w:hAnsi="Arial" w:cs="Arial"/>
          <w:sz w:val="22"/>
          <w:szCs w:val="22"/>
        </w:rPr>
        <w:t xml:space="preserve"> not a single twilight session or a </w:t>
      </w:r>
      <w:r w:rsidR="00D60993">
        <w:rPr>
          <w:rFonts w:ascii="Arial" w:hAnsi="Arial" w:cs="Arial"/>
          <w:sz w:val="22"/>
          <w:szCs w:val="22"/>
        </w:rPr>
        <w:t xml:space="preserve">one-off </w:t>
      </w:r>
      <w:r>
        <w:rPr>
          <w:rFonts w:ascii="Arial" w:hAnsi="Arial" w:cs="Arial"/>
          <w:sz w:val="22"/>
          <w:szCs w:val="22"/>
        </w:rPr>
        <w:t>course</w:t>
      </w:r>
    </w:p>
    <w:p w:rsidR="00D60993" w:rsidRPr="000602E1" w:rsidRDefault="003473FF" w:rsidP="00D60993">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D60993" w:rsidRPr="000602E1">
        <w:rPr>
          <w:rFonts w:ascii="Arial" w:hAnsi="Arial" w:cs="Arial"/>
          <w:sz w:val="22"/>
          <w:szCs w:val="22"/>
        </w:rPr>
        <w:t>he programme is aligned to the national</w:t>
      </w:r>
      <w:r>
        <w:rPr>
          <w:rFonts w:ascii="Arial" w:hAnsi="Arial" w:cs="Arial"/>
          <w:sz w:val="22"/>
          <w:szCs w:val="22"/>
        </w:rPr>
        <w:t xml:space="preserve"> model of professional learning</w:t>
      </w:r>
    </w:p>
    <w:p w:rsidR="00D60993" w:rsidRDefault="003473FF" w:rsidP="00D60993">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D60993" w:rsidRPr="000602E1">
        <w:rPr>
          <w:rFonts w:ascii="Arial" w:hAnsi="Arial" w:cs="Arial"/>
          <w:sz w:val="22"/>
          <w:szCs w:val="22"/>
        </w:rPr>
        <w:t xml:space="preserve">he programme is delivered within </w:t>
      </w:r>
      <w:r w:rsidR="00D60993">
        <w:rPr>
          <w:rFonts w:ascii="Arial" w:hAnsi="Arial" w:cs="Arial"/>
          <w:sz w:val="22"/>
          <w:szCs w:val="22"/>
        </w:rPr>
        <w:t>the</w:t>
      </w:r>
      <w:r w:rsidR="00D60993" w:rsidRPr="000602E1">
        <w:rPr>
          <w:rFonts w:ascii="Arial" w:hAnsi="Arial" w:cs="Arial"/>
          <w:sz w:val="22"/>
          <w:szCs w:val="22"/>
        </w:rPr>
        <w:t xml:space="preserve"> Scottish education</w:t>
      </w:r>
      <w:r w:rsidR="00D60993">
        <w:rPr>
          <w:rFonts w:ascii="Arial" w:hAnsi="Arial" w:cs="Arial"/>
          <w:sz w:val="22"/>
          <w:szCs w:val="22"/>
        </w:rPr>
        <w:t xml:space="preserve"> and policy</w:t>
      </w:r>
      <w:r w:rsidR="00D60993" w:rsidRPr="000602E1">
        <w:rPr>
          <w:rFonts w:ascii="Arial" w:hAnsi="Arial" w:cs="Arial"/>
          <w:sz w:val="22"/>
          <w:szCs w:val="22"/>
        </w:rPr>
        <w:t xml:space="preserve"> c</w:t>
      </w:r>
      <w:r>
        <w:rPr>
          <w:rFonts w:ascii="Arial" w:hAnsi="Arial" w:cs="Arial"/>
          <w:sz w:val="22"/>
          <w:szCs w:val="22"/>
        </w:rPr>
        <w:t>ontext</w:t>
      </w:r>
    </w:p>
    <w:p w:rsidR="00D60993" w:rsidRDefault="003473FF" w:rsidP="00D60993">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D60993">
        <w:rPr>
          <w:rFonts w:ascii="Arial" w:hAnsi="Arial" w:cs="Arial"/>
          <w:sz w:val="22"/>
          <w:szCs w:val="22"/>
        </w:rPr>
        <w:t>he programme is al</w:t>
      </w:r>
      <w:r>
        <w:rPr>
          <w:rFonts w:ascii="Arial" w:hAnsi="Arial" w:cs="Arial"/>
          <w:sz w:val="22"/>
          <w:szCs w:val="22"/>
        </w:rPr>
        <w:t>igned to the professional standards</w:t>
      </w:r>
    </w:p>
    <w:p w:rsidR="00D60993" w:rsidRPr="000602E1" w:rsidRDefault="003473FF" w:rsidP="00D60993">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D60993">
        <w:rPr>
          <w:rFonts w:ascii="Arial" w:hAnsi="Arial" w:cs="Arial"/>
          <w:sz w:val="22"/>
          <w:szCs w:val="22"/>
        </w:rPr>
        <w:t>here is sufficient evidence to support the information provided within the application.</w:t>
      </w:r>
    </w:p>
    <w:p w:rsidR="00D60993" w:rsidRDefault="00D60993" w:rsidP="00FF4912">
      <w:pPr>
        <w:ind w:left="-567" w:right="487" w:firstLine="0"/>
        <w:rPr>
          <w:b/>
          <w:sz w:val="22"/>
        </w:rPr>
      </w:pPr>
    </w:p>
    <w:p w:rsidR="00FF4912" w:rsidRDefault="00616045" w:rsidP="00FF4912">
      <w:pPr>
        <w:ind w:left="-567" w:right="487" w:firstLine="0"/>
        <w:rPr>
          <w:sz w:val="22"/>
        </w:rPr>
      </w:pPr>
      <w:r w:rsidRPr="00616045">
        <w:rPr>
          <w:b/>
          <w:sz w:val="22"/>
        </w:rPr>
        <w:t>Select your endorsement pathway as requested on page 1</w:t>
      </w:r>
      <w:r w:rsidR="0058055E">
        <w:rPr>
          <w:b/>
          <w:sz w:val="22"/>
        </w:rPr>
        <w:t xml:space="preserve"> of the application form</w:t>
      </w:r>
      <w:r w:rsidR="00D60993">
        <w:rPr>
          <w:sz w:val="22"/>
        </w:rPr>
        <w:t>.</w:t>
      </w:r>
    </w:p>
    <w:p w:rsidR="00D60993" w:rsidRDefault="00D60993" w:rsidP="00FF4912">
      <w:pPr>
        <w:ind w:left="-567" w:right="487" w:firstLine="0"/>
        <w:rPr>
          <w:sz w:val="22"/>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D60993" w:rsidRPr="008D43B7" w:rsidTr="00D60993">
        <w:trPr>
          <w:trHeight w:val="472"/>
        </w:trPr>
        <w:tc>
          <w:tcPr>
            <w:tcW w:w="3119" w:type="dxa"/>
            <w:shd w:val="clear" w:color="auto" w:fill="20B8C7"/>
            <w:vAlign w:val="center"/>
          </w:tcPr>
          <w:p w:rsidR="00D60993" w:rsidRPr="0067526F" w:rsidRDefault="00D60993" w:rsidP="003E2074">
            <w:pPr>
              <w:spacing w:beforeLines="60" w:before="144" w:afterLines="60" w:after="144"/>
              <w:rPr>
                <w:bCs/>
                <w:color w:val="FFFFFF" w:themeColor="background1"/>
                <w:sz w:val="20"/>
                <w:szCs w:val="24"/>
              </w:rPr>
            </w:pPr>
            <w:r>
              <w:rPr>
                <w:bCs/>
                <w:color w:val="FFFFFF" w:themeColor="background1"/>
                <w:sz w:val="20"/>
              </w:rPr>
              <w:t>Standard Pathway</w:t>
            </w:r>
          </w:p>
        </w:tc>
        <w:tc>
          <w:tcPr>
            <w:tcW w:w="6520" w:type="dxa"/>
          </w:tcPr>
          <w:p w:rsidR="00D60993" w:rsidRPr="008D43B7" w:rsidRDefault="00D60993" w:rsidP="00D60993">
            <w:pPr>
              <w:spacing w:beforeLines="60" w:before="144" w:afterLines="60" w:after="144"/>
              <w:rPr>
                <w:bCs/>
                <w:sz w:val="20"/>
              </w:rPr>
            </w:pPr>
            <w:r>
              <w:rPr>
                <w:bCs/>
                <w:sz w:val="20"/>
              </w:rPr>
              <w:t>This pathway is suitable for a programme new to endorsement. You must complete all sections within the application form.</w:t>
            </w:r>
          </w:p>
        </w:tc>
      </w:tr>
      <w:tr w:rsidR="00D60993" w:rsidRPr="008D43B7" w:rsidTr="00D60993">
        <w:trPr>
          <w:trHeight w:val="472"/>
        </w:trPr>
        <w:tc>
          <w:tcPr>
            <w:tcW w:w="3119" w:type="dxa"/>
            <w:shd w:val="clear" w:color="auto" w:fill="20B8C7"/>
            <w:vAlign w:val="center"/>
          </w:tcPr>
          <w:p w:rsidR="00D60993" w:rsidRPr="0067526F" w:rsidRDefault="00D60993" w:rsidP="003E2074">
            <w:pPr>
              <w:spacing w:beforeLines="60" w:before="144" w:afterLines="60" w:after="144"/>
              <w:rPr>
                <w:bCs/>
                <w:color w:val="FFFFFF" w:themeColor="background1"/>
                <w:sz w:val="20"/>
              </w:rPr>
            </w:pPr>
            <w:proofErr w:type="spellStart"/>
            <w:r>
              <w:rPr>
                <w:bCs/>
                <w:color w:val="FFFFFF" w:themeColor="background1"/>
                <w:sz w:val="20"/>
              </w:rPr>
              <w:t>GTC</w:t>
            </w:r>
            <w:proofErr w:type="spellEnd"/>
            <w:r>
              <w:rPr>
                <w:bCs/>
                <w:color w:val="FFFFFF" w:themeColor="background1"/>
                <w:sz w:val="20"/>
              </w:rPr>
              <w:t xml:space="preserve"> Scotland Pathway</w:t>
            </w:r>
          </w:p>
        </w:tc>
        <w:tc>
          <w:tcPr>
            <w:tcW w:w="6520" w:type="dxa"/>
          </w:tcPr>
          <w:p w:rsidR="00D60993" w:rsidRPr="008D43B7" w:rsidRDefault="00D60993" w:rsidP="00D60993">
            <w:pPr>
              <w:spacing w:beforeLines="60" w:before="144" w:afterLines="60" w:after="144"/>
              <w:rPr>
                <w:bCs/>
                <w:sz w:val="20"/>
              </w:rPr>
            </w:pPr>
            <w:r>
              <w:rPr>
                <w:bCs/>
                <w:sz w:val="20"/>
              </w:rPr>
              <w:t xml:space="preserve">This pathway is suitable for a programme that has been awarded </w:t>
            </w:r>
            <w:proofErr w:type="spellStart"/>
            <w:r>
              <w:rPr>
                <w:bCs/>
                <w:sz w:val="20"/>
              </w:rPr>
              <w:t>GTC</w:t>
            </w:r>
            <w:proofErr w:type="spellEnd"/>
            <w:r>
              <w:rPr>
                <w:bCs/>
                <w:sz w:val="20"/>
              </w:rPr>
              <w:t xml:space="preserve"> Scotland Profession</w:t>
            </w:r>
            <w:r w:rsidR="009807AA">
              <w:rPr>
                <w:bCs/>
                <w:sz w:val="20"/>
              </w:rPr>
              <w:t>al Recognition within the last three</w:t>
            </w:r>
            <w:r>
              <w:rPr>
                <w:bCs/>
                <w:sz w:val="20"/>
              </w:rPr>
              <w:t xml:space="preserve"> years. You must complete all sections within the application form.</w:t>
            </w:r>
          </w:p>
        </w:tc>
      </w:tr>
      <w:tr w:rsidR="00D60993" w:rsidRPr="008D43B7" w:rsidTr="00D60993">
        <w:trPr>
          <w:trHeight w:val="472"/>
        </w:trPr>
        <w:tc>
          <w:tcPr>
            <w:tcW w:w="3119" w:type="dxa"/>
            <w:shd w:val="clear" w:color="auto" w:fill="20B8C7"/>
            <w:vAlign w:val="center"/>
          </w:tcPr>
          <w:p w:rsidR="00D60993" w:rsidRPr="0067526F" w:rsidRDefault="00D60993" w:rsidP="003E2074">
            <w:pPr>
              <w:spacing w:beforeLines="60" w:before="144" w:afterLines="60" w:after="144"/>
              <w:rPr>
                <w:bCs/>
                <w:color w:val="FFFFFF" w:themeColor="background1"/>
                <w:sz w:val="20"/>
              </w:rPr>
            </w:pPr>
            <w:r>
              <w:rPr>
                <w:bCs/>
                <w:color w:val="FFFFFF" w:themeColor="background1"/>
                <w:sz w:val="20"/>
              </w:rPr>
              <w:t>Education Scotland Pathway</w:t>
            </w:r>
          </w:p>
        </w:tc>
        <w:tc>
          <w:tcPr>
            <w:tcW w:w="6520" w:type="dxa"/>
          </w:tcPr>
          <w:p w:rsidR="00D60993" w:rsidRPr="008D43B7" w:rsidRDefault="00D60993" w:rsidP="00D60993">
            <w:pPr>
              <w:spacing w:beforeLines="60" w:before="144" w:afterLines="60" w:after="144"/>
              <w:rPr>
                <w:bCs/>
                <w:sz w:val="20"/>
              </w:rPr>
            </w:pPr>
            <w:r>
              <w:rPr>
                <w:bCs/>
                <w:sz w:val="20"/>
              </w:rPr>
              <w:t>This pathway is suitable for an eligible programme funded by Education Scotland as part of a successful grant application. You must complete all sections within the application form.</w:t>
            </w:r>
          </w:p>
        </w:tc>
      </w:tr>
      <w:tr w:rsidR="00D60993" w:rsidRPr="008D43B7" w:rsidTr="00D60993">
        <w:trPr>
          <w:trHeight w:val="472"/>
        </w:trPr>
        <w:tc>
          <w:tcPr>
            <w:tcW w:w="3119" w:type="dxa"/>
            <w:shd w:val="clear" w:color="auto" w:fill="20B8C7"/>
            <w:vAlign w:val="center"/>
          </w:tcPr>
          <w:p w:rsidR="00D60993" w:rsidRPr="0067526F" w:rsidRDefault="00D60993" w:rsidP="003E2074">
            <w:pPr>
              <w:spacing w:beforeLines="60" w:before="144" w:afterLines="60" w:after="144"/>
              <w:rPr>
                <w:bCs/>
                <w:color w:val="FFFFFF" w:themeColor="background1"/>
                <w:sz w:val="20"/>
              </w:rPr>
            </w:pPr>
            <w:r>
              <w:rPr>
                <w:bCs/>
                <w:color w:val="FFFFFF" w:themeColor="background1"/>
                <w:sz w:val="20"/>
                <w:szCs w:val="24"/>
              </w:rPr>
              <w:t>Re-Endorsement Pathway</w:t>
            </w:r>
          </w:p>
        </w:tc>
        <w:tc>
          <w:tcPr>
            <w:tcW w:w="6520" w:type="dxa"/>
          </w:tcPr>
          <w:p w:rsidR="00D60993" w:rsidRPr="008D43B7" w:rsidRDefault="00D60993" w:rsidP="00D60993">
            <w:pPr>
              <w:spacing w:beforeLines="60" w:before="144" w:afterLines="60" w:after="144"/>
              <w:rPr>
                <w:bCs/>
                <w:sz w:val="20"/>
              </w:rPr>
            </w:pPr>
            <w:r>
              <w:rPr>
                <w:bCs/>
                <w:sz w:val="20"/>
              </w:rPr>
              <w:t>This pathway is suitable for a programme that has been previously endorsed by Education Scotland. You must complete all sections within the application form.</w:t>
            </w:r>
          </w:p>
        </w:tc>
      </w:tr>
    </w:tbl>
    <w:p w:rsidR="00D60993" w:rsidRDefault="00D60993" w:rsidP="00FF4912">
      <w:pPr>
        <w:ind w:left="-567" w:right="487" w:firstLine="0"/>
        <w:rPr>
          <w:sz w:val="22"/>
        </w:rPr>
      </w:pPr>
    </w:p>
    <w:p w:rsidR="00D60993" w:rsidRDefault="00D60993" w:rsidP="00FF4912">
      <w:pPr>
        <w:ind w:left="-567" w:right="487" w:firstLine="0"/>
        <w:rPr>
          <w:b/>
          <w:sz w:val="22"/>
        </w:rPr>
      </w:pPr>
    </w:p>
    <w:p w:rsidR="00D60993" w:rsidRDefault="00D60993" w:rsidP="00FF4912">
      <w:pPr>
        <w:ind w:left="-567" w:right="487" w:firstLine="0"/>
        <w:rPr>
          <w:b/>
          <w:sz w:val="22"/>
        </w:rPr>
      </w:pPr>
    </w:p>
    <w:p w:rsidR="00FF4912" w:rsidRPr="00FF4912" w:rsidRDefault="00FF4912" w:rsidP="00FF4912">
      <w:pPr>
        <w:ind w:left="-567" w:right="487" w:firstLine="0"/>
        <w:rPr>
          <w:b/>
          <w:sz w:val="22"/>
        </w:rPr>
      </w:pPr>
      <w:r w:rsidRPr="00FF4912">
        <w:rPr>
          <w:b/>
          <w:sz w:val="22"/>
        </w:rPr>
        <w:t xml:space="preserve">Section 1. </w:t>
      </w:r>
      <w:r w:rsidRPr="00FF4912">
        <w:rPr>
          <w:b/>
          <w:sz w:val="22"/>
        </w:rPr>
        <w:tab/>
        <w:t>Professional learning provider details</w:t>
      </w:r>
    </w:p>
    <w:p w:rsidR="00FF4912" w:rsidRDefault="00FF4912" w:rsidP="00FF4912">
      <w:pPr>
        <w:ind w:left="-567" w:right="487" w:firstLine="0"/>
        <w:rPr>
          <w:bCs/>
          <w:sz w:val="22"/>
        </w:rPr>
      </w:pPr>
      <w:r w:rsidRPr="00FF4912">
        <w:rPr>
          <w:sz w:val="22"/>
        </w:rPr>
        <w:t>Complete this section in full</w:t>
      </w:r>
      <w:r w:rsidR="00882BD0">
        <w:rPr>
          <w:sz w:val="22"/>
        </w:rPr>
        <w:t>,</w:t>
      </w:r>
      <w:r w:rsidRPr="00FF4912">
        <w:rPr>
          <w:sz w:val="22"/>
        </w:rPr>
        <w:t xml:space="preserve"> as requested. Incomplete forms will be returned and this may delay the endorsement process.</w:t>
      </w:r>
      <w:r w:rsidR="003030AF">
        <w:rPr>
          <w:sz w:val="22"/>
        </w:rPr>
        <w:t xml:space="preserve"> </w:t>
      </w:r>
      <w:r w:rsidR="003030AF" w:rsidRPr="00FF4912">
        <w:rPr>
          <w:bCs/>
          <w:sz w:val="22"/>
        </w:rPr>
        <w:t xml:space="preserve">This section </w:t>
      </w:r>
      <w:r w:rsidR="00882BD0">
        <w:rPr>
          <w:bCs/>
          <w:sz w:val="22"/>
        </w:rPr>
        <w:t>must</w:t>
      </w:r>
      <w:r w:rsidR="003030AF" w:rsidRPr="00FF4912">
        <w:rPr>
          <w:bCs/>
          <w:sz w:val="22"/>
        </w:rPr>
        <w:t xml:space="preserve"> include the</w:t>
      </w:r>
      <w:r w:rsidR="003030AF">
        <w:rPr>
          <w:bCs/>
          <w:sz w:val="22"/>
        </w:rPr>
        <w:t xml:space="preserve"> following information:</w:t>
      </w:r>
    </w:p>
    <w:p w:rsidR="00331BDD" w:rsidRPr="00331BDD" w:rsidRDefault="00331BDD" w:rsidP="00331BDD">
      <w:pPr>
        <w:pStyle w:val="ListParagraph"/>
        <w:numPr>
          <w:ilvl w:val="0"/>
          <w:numId w:val="19"/>
        </w:numPr>
        <w:ind w:right="487"/>
        <w:rPr>
          <w:rFonts w:ascii="Arial" w:hAnsi="Arial" w:cs="Arial"/>
          <w:bCs/>
          <w:sz w:val="22"/>
        </w:rPr>
      </w:pPr>
      <w:r w:rsidRPr="00331BDD">
        <w:rPr>
          <w:rFonts w:ascii="Arial" w:hAnsi="Arial" w:cs="Arial"/>
          <w:bCs/>
          <w:sz w:val="22"/>
        </w:rPr>
        <w:t>Name of the learning provider / organisation</w:t>
      </w:r>
    </w:p>
    <w:p w:rsidR="00331BDD" w:rsidRPr="00331BDD" w:rsidRDefault="00331BDD" w:rsidP="00331BDD">
      <w:pPr>
        <w:pStyle w:val="ListParagraph"/>
        <w:numPr>
          <w:ilvl w:val="0"/>
          <w:numId w:val="19"/>
        </w:numPr>
        <w:ind w:right="487"/>
        <w:rPr>
          <w:rFonts w:ascii="Arial" w:hAnsi="Arial" w:cs="Arial"/>
          <w:bCs/>
          <w:sz w:val="22"/>
        </w:rPr>
      </w:pPr>
      <w:r w:rsidRPr="00331BDD">
        <w:rPr>
          <w:rFonts w:ascii="Arial" w:hAnsi="Arial" w:cs="Arial"/>
          <w:bCs/>
          <w:sz w:val="22"/>
        </w:rPr>
        <w:t>Lead contact name</w:t>
      </w:r>
    </w:p>
    <w:p w:rsidR="00331BDD" w:rsidRPr="00331BDD" w:rsidRDefault="00331BDD" w:rsidP="00331BDD">
      <w:pPr>
        <w:pStyle w:val="ListParagraph"/>
        <w:numPr>
          <w:ilvl w:val="0"/>
          <w:numId w:val="19"/>
        </w:numPr>
        <w:ind w:right="487"/>
        <w:rPr>
          <w:rFonts w:ascii="Arial" w:hAnsi="Arial" w:cs="Arial"/>
          <w:bCs/>
          <w:sz w:val="22"/>
        </w:rPr>
      </w:pPr>
      <w:r w:rsidRPr="00331BDD">
        <w:rPr>
          <w:rFonts w:ascii="Arial" w:hAnsi="Arial" w:cs="Arial"/>
          <w:bCs/>
          <w:sz w:val="22"/>
        </w:rPr>
        <w:t xml:space="preserve">Job </w:t>
      </w:r>
      <w:r w:rsidR="009807AA">
        <w:rPr>
          <w:rFonts w:ascii="Arial" w:hAnsi="Arial" w:cs="Arial"/>
          <w:bCs/>
          <w:sz w:val="22"/>
        </w:rPr>
        <w:t>t</w:t>
      </w:r>
      <w:r w:rsidRPr="00331BDD">
        <w:rPr>
          <w:rFonts w:ascii="Arial" w:hAnsi="Arial" w:cs="Arial"/>
          <w:bCs/>
          <w:sz w:val="22"/>
        </w:rPr>
        <w:t>itle</w:t>
      </w:r>
    </w:p>
    <w:p w:rsidR="00331BDD" w:rsidRPr="00331BDD" w:rsidRDefault="00331BDD" w:rsidP="00331BDD">
      <w:pPr>
        <w:pStyle w:val="ListParagraph"/>
        <w:numPr>
          <w:ilvl w:val="0"/>
          <w:numId w:val="19"/>
        </w:numPr>
        <w:ind w:right="487"/>
        <w:rPr>
          <w:rFonts w:ascii="Arial" w:hAnsi="Arial" w:cs="Arial"/>
          <w:bCs/>
          <w:sz w:val="22"/>
        </w:rPr>
      </w:pPr>
      <w:r w:rsidRPr="00331BDD">
        <w:rPr>
          <w:rFonts w:ascii="Arial" w:hAnsi="Arial" w:cs="Arial"/>
          <w:bCs/>
          <w:sz w:val="22"/>
        </w:rPr>
        <w:t>Address</w:t>
      </w:r>
    </w:p>
    <w:p w:rsidR="00331BDD" w:rsidRPr="00331BDD" w:rsidRDefault="00331BDD" w:rsidP="00331BDD">
      <w:pPr>
        <w:pStyle w:val="ListParagraph"/>
        <w:numPr>
          <w:ilvl w:val="0"/>
          <w:numId w:val="19"/>
        </w:numPr>
        <w:ind w:right="487"/>
        <w:rPr>
          <w:rFonts w:ascii="Arial" w:hAnsi="Arial" w:cs="Arial"/>
          <w:bCs/>
          <w:sz w:val="22"/>
        </w:rPr>
      </w:pPr>
      <w:r w:rsidRPr="00331BDD">
        <w:rPr>
          <w:rFonts w:ascii="Arial" w:hAnsi="Arial" w:cs="Arial"/>
          <w:bCs/>
          <w:sz w:val="22"/>
        </w:rPr>
        <w:t>Postcode</w:t>
      </w:r>
    </w:p>
    <w:p w:rsidR="00331BDD" w:rsidRPr="00331BDD" w:rsidRDefault="00331BDD" w:rsidP="00331BDD">
      <w:pPr>
        <w:pStyle w:val="ListParagraph"/>
        <w:numPr>
          <w:ilvl w:val="0"/>
          <w:numId w:val="19"/>
        </w:numPr>
        <w:ind w:right="487"/>
        <w:rPr>
          <w:rFonts w:ascii="Arial" w:hAnsi="Arial" w:cs="Arial"/>
          <w:bCs/>
          <w:sz w:val="22"/>
        </w:rPr>
      </w:pPr>
      <w:r w:rsidRPr="00331BDD">
        <w:rPr>
          <w:rFonts w:ascii="Arial" w:hAnsi="Arial" w:cs="Arial"/>
          <w:bCs/>
          <w:sz w:val="22"/>
        </w:rPr>
        <w:t>Email</w:t>
      </w:r>
    </w:p>
    <w:p w:rsidR="00331BDD" w:rsidRPr="00882BD0" w:rsidRDefault="00331BDD" w:rsidP="00331BDD">
      <w:pPr>
        <w:pStyle w:val="ListParagraph"/>
        <w:numPr>
          <w:ilvl w:val="0"/>
          <w:numId w:val="19"/>
        </w:numPr>
        <w:ind w:right="487"/>
        <w:rPr>
          <w:rFonts w:ascii="Arial" w:hAnsi="Arial" w:cs="Arial"/>
          <w:sz w:val="22"/>
        </w:rPr>
      </w:pPr>
      <w:r w:rsidRPr="00331BDD">
        <w:rPr>
          <w:rFonts w:ascii="Arial" w:hAnsi="Arial" w:cs="Arial"/>
          <w:bCs/>
          <w:sz w:val="22"/>
        </w:rPr>
        <w:t>Phone number</w:t>
      </w:r>
    </w:p>
    <w:p w:rsidR="00882BD0" w:rsidRPr="00882BD0" w:rsidRDefault="00882BD0" w:rsidP="00331BDD">
      <w:pPr>
        <w:pStyle w:val="ListParagraph"/>
        <w:numPr>
          <w:ilvl w:val="0"/>
          <w:numId w:val="19"/>
        </w:numPr>
        <w:ind w:right="487"/>
        <w:rPr>
          <w:rFonts w:ascii="Arial" w:hAnsi="Arial" w:cs="Arial"/>
          <w:sz w:val="22"/>
        </w:rPr>
      </w:pPr>
      <w:r>
        <w:rPr>
          <w:rFonts w:ascii="Arial" w:hAnsi="Arial" w:cs="Arial"/>
          <w:bCs/>
          <w:sz w:val="22"/>
        </w:rPr>
        <w:t>Website</w:t>
      </w:r>
    </w:p>
    <w:p w:rsidR="00882BD0" w:rsidRPr="00882BD0" w:rsidRDefault="00882BD0" w:rsidP="00331BDD">
      <w:pPr>
        <w:pStyle w:val="ListParagraph"/>
        <w:numPr>
          <w:ilvl w:val="0"/>
          <w:numId w:val="19"/>
        </w:numPr>
        <w:ind w:right="487"/>
        <w:rPr>
          <w:rFonts w:ascii="Arial" w:hAnsi="Arial" w:cs="Arial"/>
          <w:sz w:val="22"/>
        </w:rPr>
      </w:pPr>
      <w:r>
        <w:rPr>
          <w:rFonts w:ascii="Arial" w:hAnsi="Arial" w:cs="Arial"/>
          <w:bCs/>
          <w:sz w:val="22"/>
        </w:rPr>
        <w:t>Additional information</w:t>
      </w:r>
    </w:p>
    <w:p w:rsidR="00882BD0" w:rsidRDefault="00882BD0" w:rsidP="00882BD0">
      <w:pPr>
        <w:ind w:right="487"/>
        <w:rPr>
          <w:sz w:val="22"/>
        </w:rPr>
      </w:pPr>
    </w:p>
    <w:p w:rsidR="00882BD0" w:rsidRPr="00882BD0" w:rsidRDefault="00882BD0" w:rsidP="00882BD0">
      <w:pPr>
        <w:ind w:left="-567" w:right="487"/>
        <w:rPr>
          <w:sz w:val="22"/>
        </w:rPr>
      </w:pPr>
      <w:r>
        <w:rPr>
          <w:sz w:val="22"/>
        </w:rPr>
        <w:t>Additional information must be provided if you wish us to display a generic / shared mailbox or other contact details on the website. If you leave this blank, we will use your name and contact details on the programme listing.</w:t>
      </w:r>
    </w:p>
    <w:p w:rsidR="00FF4912" w:rsidRPr="00FF4912" w:rsidRDefault="00FF4912" w:rsidP="00FF4912">
      <w:pPr>
        <w:ind w:left="-567" w:right="487" w:firstLine="0"/>
        <w:rPr>
          <w:sz w:val="22"/>
        </w:rPr>
      </w:pPr>
    </w:p>
    <w:p w:rsidR="00FF4912" w:rsidRPr="00FF4912" w:rsidRDefault="00FF4912" w:rsidP="00FF4912">
      <w:pPr>
        <w:ind w:left="-567" w:right="487" w:firstLine="0"/>
        <w:rPr>
          <w:bCs/>
          <w:sz w:val="22"/>
        </w:rPr>
      </w:pPr>
      <w:r w:rsidRPr="00FF4912">
        <w:rPr>
          <w:b/>
          <w:sz w:val="22"/>
        </w:rPr>
        <w:t>Section 2.</w:t>
      </w:r>
      <w:r w:rsidRPr="00FF4912">
        <w:rPr>
          <w:sz w:val="22"/>
        </w:rPr>
        <w:t xml:space="preserve"> </w:t>
      </w:r>
      <w:r w:rsidRPr="00FF4912">
        <w:rPr>
          <w:sz w:val="22"/>
        </w:rPr>
        <w:tab/>
      </w:r>
      <w:r w:rsidRPr="00FF4912">
        <w:rPr>
          <w:b/>
          <w:bCs/>
          <w:sz w:val="22"/>
        </w:rPr>
        <w:t xml:space="preserve">Professional learning provider background information  </w:t>
      </w:r>
    </w:p>
    <w:p w:rsidR="0067316F" w:rsidRDefault="00FF4912" w:rsidP="00D60993">
      <w:pPr>
        <w:ind w:left="-567" w:right="487" w:firstLine="0"/>
        <w:rPr>
          <w:bCs/>
          <w:sz w:val="22"/>
        </w:rPr>
      </w:pPr>
      <w:r w:rsidRPr="00FF4912">
        <w:rPr>
          <w:bCs/>
          <w:sz w:val="22"/>
        </w:rPr>
        <w:t>Provide an introdu</w:t>
      </w:r>
      <w:r w:rsidR="009807AA">
        <w:rPr>
          <w:bCs/>
          <w:sz w:val="22"/>
        </w:rPr>
        <w:t>ction to your organisation (maximum</w:t>
      </w:r>
      <w:r w:rsidRPr="00FF4912">
        <w:rPr>
          <w:bCs/>
          <w:sz w:val="22"/>
        </w:rPr>
        <w:t xml:space="preserve"> </w:t>
      </w:r>
      <w:r w:rsidR="00D60993">
        <w:rPr>
          <w:bCs/>
          <w:sz w:val="22"/>
        </w:rPr>
        <w:t>300</w:t>
      </w:r>
      <w:r w:rsidRPr="00FF4912">
        <w:rPr>
          <w:bCs/>
          <w:sz w:val="22"/>
        </w:rPr>
        <w:t xml:space="preserve"> words). This section should include the</w:t>
      </w:r>
      <w:r w:rsidR="0067316F">
        <w:rPr>
          <w:bCs/>
          <w:sz w:val="22"/>
        </w:rPr>
        <w:t xml:space="preserve"> following information:</w:t>
      </w:r>
    </w:p>
    <w:p w:rsidR="0067316F" w:rsidRPr="003473FF" w:rsidRDefault="00882BD0" w:rsidP="003473FF">
      <w:pPr>
        <w:pStyle w:val="ListParagraph"/>
        <w:numPr>
          <w:ilvl w:val="0"/>
          <w:numId w:val="23"/>
        </w:numPr>
        <w:ind w:right="487"/>
        <w:jc w:val="both"/>
        <w:rPr>
          <w:rFonts w:ascii="Arial" w:hAnsi="Arial" w:cs="Arial"/>
          <w:bCs/>
          <w:sz w:val="22"/>
        </w:rPr>
      </w:pPr>
      <w:r>
        <w:rPr>
          <w:rFonts w:ascii="Arial" w:hAnsi="Arial" w:cs="Arial"/>
          <w:bCs/>
          <w:sz w:val="22"/>
        </w:rPr>
        <w:t>organisation</w:t>
      </w:r>
      <w:r w:rsidR="003473FF">
        <w:rPr>
          <w:rFonts w:ascii="Arial" w:hAnsi="Arial" w:cs="Arial"/>
          <w:bCs/>
          <w:sz w:val="22"/>
        </w:rPr>
        <w:t xml:space="preserve"> purpose, </w:t>
      </w:r>
      <w:r w:rsidR="0067316F" w:rsidRPr="0067316F">
        <w:rPr>
          <w:rFonts w:ascii="Arial" w:hAnsi="Arial" w:cs="Arial"/>
          <w:bCs/>
          <w:sz w:val="22"/>
        </w:rPr>
        <w:t>vision</w:t>
      </w:r>
      <w:r w:rsidR="003473FF">
        <w:rPr>
          <w:rFonts w:ascii="Arial" w:hAnsi="Arial" w:cs="Arial"/>
          <w:bCs/>
          <w:sz w:val="22"/>
        </w:rPr>
        <w:t xml:space="preserve">, </w:t>
      </w:r>
      <w:r w:rsidR="003030AF" w:rsidRPr="003473FF">
        <w:rPr>
          <w:rFonts w:ascii="Arial" w:hAnsi="Arial" w:cs="Arial"/>
          <w:bCs/>
          <w:sz w:val="22"/>
        </w:rPr>
        <w:t xml:space="preserve">experience, </w:t>
      </w:r>
      <w:r w:rsidR="0067316F" w:rsidRPr="003473FF">
        <w:rPr>
          <w:rFonts w:ascii="Arial" w:hAnsi="Arial" w:cs="Arial"/>
          <w:bCs/>
          <w:sz w:val="22"/>
        </w:rPr>
        <w:t>size and audience reach</w:t>
      </w:r>
    </w:p>
    <w:p w:rsidR="00D60993" w:rsidRDefault="00882BD0" w:rsidP="00D60993">
      <w:pPr>
        <w:pStyle w:val="ListParagraph"/>
        <w:numPr>
          <w:ilvl w:val="0"/>
          <w:numId w:val="23"/>
        </w:numPr>
        <w:ind w:right="487"/>
        <w:jc w:val="both"/>
        <w:rPr>
          <w:rFonts w:ascii="Arial" w:hAnsi="Arial" w:cs="Arial"/>
          <w:bCs/>
          <w:sz w:val="22"/>
        </w:rPr>
      </w:pPr>
      <w:r>
        <w:rPr>
          <w:rFonts w:ascii="Arial" w:hAnsi="Arial" w:cs="Arial"/>
          <w:bCs/>
          <w:sz w:val="22"/>
        </w:rPr>
        <w:t>operating</w:t>
      </w:r>
      <w:r w:rsidR="0067316F" w:rsidRPr="0067316F">
        <w:rPr>
          <w:rFonts w:ascii="Arial" w:hAnsi="Arial" w:cs="Arial"/>
          <w:bCs/>
          <w:sz w:val="22"/>
        </w:rPr>
        <w:t xml:space="preserve"> location</w:t>
      </w:r>
      <w:r>
        <w:rPr>
          <w:rFonts w:ascii="Arial" w:hAnsi="Arial" w:cs="Arial"/>
          <w:bCs/>
          <w:sz w:val="22"/>
        </w:rPr>
        <w:t>/s</w:t>
      </w:r>
      <w:r w:rsidR="009807AA">
        <w:rPr>
          <w:rFonts w:ascii="Arial" w:hAnsi="Arial" w:cs="Arial"/>
          <w:bCs/>
          <w:sz w:val="22"/>
        </w:rPr>
        <w:t>.</w:t>
      </w:r>
    </w:p>
    <w:p w:rsidR="0067316F" w:rsidRDefault="0067316F" w:rsidP="00FF4912">
      <w:pPr>
        <w:ind w:left="-567" w:right="487" w:firstLine="0"/>
        <w:rPr>
          <w:b/>
          <w:sz w:val="22"/>
        </w:rPr>
      </w:pPr>
    </w:p>
    <w:p w:rsidR="00D60993" w:rsidRDefault="00FF4912" w:rsidP="00D60993">
      <w:pPr>
        <w:ind w:left="-567" w:right="487" w:firstLine="0"/>
        <w:rPr>
          <w:b/>
          <w:sz w:val="22"/>
        </w:rPr>
      </w:pPr>
      <w:r w:rsidRPr="00FF4912">
        <w:rPr>
          <w:b/>
          <w:sz w:val="22"/>
        </w:rPr>
        <w:t xml:space="preserve">Section 3. </w:t>
      </w:r>
      <w:r w:rsidRPr="00FF4912">
        <w:rPr>
          <w:b/>
          <w:sz w:val="22"/>
        </w:rPr>
        <w:tab/>
        <w:t xml:space="preserve">Professional learning programme to be endorsed </w:t>
      </w:r>
    </w:p>
    <w:p w:rsidR="00D60993" w:rsidRDefault="003473FF" w:rsidP="00D60993">
      <w:pPr>
        <w:pStyle w:val="ListParagraph"/>
        <w:numPr>
          <w:ilvl w:val="0"/>
          <w:numId w:val="24"/>
        </w:numPr>
        <w:ind w:right="487"/>
        <w:jc w:val="both"/>
        <w:rPr>
          <w:rFonts w:ascii="Arial" w:hAnsi="Arial" w:cs="Arial"/>
          <w:b/>
          <w:sz w:val="22"/>
        </w:rPr>
      </w:pPr>
      <w:r>
        <w:rPr>
          <w:rFonts w:ascii="Arial" w:hAnsi="Arial" w:cs="Arial"/>
          <w:sz w:val="22"/>
        </w:rPr>
        <w:t>c</w:t>
      </w:r>
      <w:r w:rsidR="00FF4912" w:rsidRPr="00D60993">
        <w:rPr>
          <w:rFonts w:ascii="Arial" w:hAnsi="Arial" w:cs="Arial"/>
          <w:sz w:val="22"/>
        </w:rPr>
        <w:t xml:space="preserve">omplete the </w:t>
      </w:r>
      <w:r w:rsidR="003030AF" w:rsidRPr="00D60993">
        <w:rPr>
          <w:rFonts w:ascii="Arial" w:hAnsi="Arial" w:cs="Arial"/>
          <w:sz w:val="22"/>
        </w:rPr>
        <w:t xml:space="preserve">proposed </w:t>
      </w:r>
      <w:r w:rsidR="00FF4912" w:rsidRPr="00D60993">
        <w:rPr>
          <w:rFonts w:ascii="Arial" w:hAnsi="Arial" w:cs="Arial"/>
          <w:sz w:val="22"/>
        </w:rPr>
        <w:t>programme title</w:t>
      </w:r>
    </w:p>
    <w:p w:rsidR="00882BD0" w:rsidRPr="00D60993" w:rsidRDefault="003473FF" w:rsidP="00D60993">
      <w:pPr>
        <w:pStyle w:val="ListParagraph"/>
        <w:numPr>
          <w:ilvl w:val="0"/>
          <w:numId w:val="24"/>
        </w:numPr>
        <w:ind w:right="487"/>
        <w:jc w:val="both"/>
        <w:rPr>
          <w:rFonts w:ascii="Arial" w:hAnsi="Arial" w:cs="Arial"/>
          <w:b/>
          <w:sz w:val="22"/>
        </w:rPr>
      </w:pPr>
      <w:r>
        <w:rPr>
          <w:rFonts w:ascii="Arial" w:hAnsi="Arial" w:cs="Arial"/>
          <w:sz w:val="22"/>
        </w:rPr>
        <w:t>i</w:t>
      </w:r>
      <w:r w:rsidR="00FF4912" w:rsidRPr="00D60993">
        <w:rPr>
          <w:rFonts w:ascii="Arial" w:hAnsi="Arial" w:cs="Arial"/>
          <w:sz w:val="22"/>
        </w:rPr>
        <w:t xml:space="preserve">ndicate whether the programme is </w:t>
      </w:r>
      <w:r w:rsidR="00574A6E" w:rsidRPr="00D60993">
        <w:rPr>
          <w:rFonts w:ascii="Arial" w:hAnsi="Arial" w:cs="Arial"/>
          <w:sz w:val="22"/>
        </w:rPr>
        <w:t xml:space="preserve">new </w:t>
      </w:r>
      <w:r w:rsidR="00616045" w:rsidRPr="00D60993">
        <w:rPr>
          <w:rFonts w:ascii="Arial" w:hAnsi="Arial" w:cs="Arial"/>
          <w:sz w:val="22"/>
        </w:rPr>
        <w:t xml:space="preserve">(not yet </w:t>
      </w:r>
      <w:r w:rsidR="00D60993">
        <w:rPr>
          <w:rFonts w:ascii="Arial" w:hAnsi="Arial" w:cs="Arial"/>
          <w:sz w:val="22"/>
        </w:rPr>
        <w:t>endorsed</w:t>
      </w:r>
      <w:r w:rsidR="00616045" w:rsidRPr="00D60993">
        <w:rPr>
          <w:rFonts w:ascii="Arial" w:hAnsi="Arial" w:cs="Arial"/>
          <w:sz w:val="22"/>
        </w:rPr>
        <w:t xml:space="preserve">) or if it has already been </w:t>
      </w:r>
      <w:r w:rsidR="00D60993">
        <w:rPr>
          <w:rFonts w:ascii="Arial" w:hAnsi="Arial" w:cs="Arial"/>
          <w:sz w:val="22"/>
        </w:rPr>
        <w:t>endorsed in the past</w:t>
      </w:r>
    </w:p>
    <w:p w:rsidR="00D60993" w:rsidRPr="00D60993" w:rsidRDefault="003473FF" w:rsidP="00D60993">
      <w:pPr>
        <w:pStyle w:val="ListParagraph"/>
        <w:numPr>
          <w:ilvl w:val="0"/>
          <w:numId w:val="24"/>
        </w:numPr>
        <w:ind w:right="487"/>
        <w:jc w:val="both"/>
        <w:rPr>
          <w:rFonts w:ascii="Arial" w:hAnsi="Arial" w:cs="Arial"/>
          <w:b/>
          <w:sz w:val="22"/>
        </w:rPr>
      </w:pPr>
      <w:r>
        <w:rPr>
          <w:rFonts w:ascii="Arial" w:hAnsi="Arial" w:cs="Arial"/>
          <w:sz w:val="22"/>
        </w:rPr>
        <w:t>i</w:t>
      </w:r>
      <w:r w:rsidR="00D60993" w:rsidRPr="00D60993">
        <w:rPr>
          <w:rFonts w:ascii="Arial" w:hAnsi="Arial" w:cs="Arial"/>
          <w:sz w:val="22"/>
        </w:rPr>
        <w:t xml:space="preserve">ndicate whether the </w:t>
      </w:r>
      <w:proofErr w:type="spellStart"/>
      <w:r w:rsidR="00D60993" w:rsidRPr="00D60993">
        <w:rPr>
          <w:rFonts w:ascii="Arial" w:hAnsi="Arial" w:cs="Arial"/>
          <w:sz w:val="22"/>
        </w:rPr>
        <w:t>programme</w:t>
      </w:r>
      <w:proofErr w:type="spellEnd"/>
      <w:r w:rsidR="00D60993" w:rsidRPr="00D60993">
        <w:rPr>
          <w:rFonts w:ascii="Arial" w:hAnsi="Arial" w:cs="Arial"/>
          <w:sz w:val="22"/>
        </w:rPr>
        <w:t xml:space="preserve"> </w:t>
      </w:r>
      <w:r w:rsidR="00D60993">
        <w:rPr>
          <w:rFonts w:ascii="Arial" w:hAnsi="Arial" w:cs="Arial"/>
          <w:sz w:val="22"/>
        </w:rPr>
        <w:t xml:space="preserve">has </w:t>
      </w:r>
      <w:proofErr w:type="spellStart"/>
      <w:r w:rsidR="00D60993">
        <w:rPr>
          <w:rFonts w:ascii="Arial" w:hAnsi="Arial" w:cs="Arial"/>
          <w:sz w:val="22"/>
        </w:rPr>
        <w:t>GTC</w:t>
      </w:r>
      <w:proofErr w:type="spellEnd"/>
      <w:r w:rsidR="00D60993">
        <w:rPr>
          <w:rFonts w:ascii="Arial" w:hAnsi="Arial" w:cs="Arial"/>
          <w:sz w:val="22"/>
        </w:rPr>
        <w:t xml:space="preserve"> Scotland Professional Recognition</w:t>
      </w:r>
    </w:p>
    <w:p w:rsidR="00D60993" w:rsidRPr="00D60993" w:rsidRDefault="003473FF" w:rsidP="00D60993">
      <w:pPr>
        <w:pStyle w:val="ListParagraph"/>
        <w:numPr>
          <w:ilvl w:val="0"/>
          <w:numId w:val="24"/>
        </w:numPr>
        <w:ind w:right="487"/>
        <w:jc w:val="both"/>
        <w:rPr>
          <w:rFonts w:ascii="Arial" w:hAnsi="Arial" w:cs="Arial"/>
          <w:b/>
          <w:sz w:val="22"/>
        </w:rPr>
      </w:pPr>
      <w:r>
        <w:rPr>
          <w:rFonts w:ascii="Arial" w:hAnsi="Arial" w:cs="Arial"/>
          <w:sz w:val="22"/>
        </w:rPr>
        <w:t>i</w:t>
      </w:r>
      <w:r w:rsidR="00D60993" w:rsidRPr="00D60993">
        <w:rPr>
          <w:rFonts w:ascii="Arial" w:hAnsi="Arial" w:cs="Arial"/>
          <w:sz w:val="22"/>
        </w:rPr>
        <w:t xml:space="preserve">ndicate whether the programme </w:t>
      </w:r>
      <w:r w:rsidR="00D60993">
        <w:rPr>
          <w:rFonts w:ascii="Arial" w:hAnsi="Arial" w:cs="Arial"/>
          <w:sz w:val="22"/>
        </w:rPr>
        <w:t>is funded by Education Scotland</w:t>
      </w:r>
    </w:p>
    <w:p w:rsidR="00D60993" w:rsidRDefault="003473FF" w:rsidP="00D60993">
      <w:pPr>
        <w:pStyle w:val="ListParagraph"/>
        <w:numPr>
          <w:ilvl w:val="0"/>
          <w:numId w:val="24"/>
        </w:numPr>
        <w:ind w:right="487"/>
        <w:jc w:val="both"/>
        <w:rPr>
          <w:rFonts w:ascii="Arial" w:hAnsi="Arial" w:cs="Arial"/>
          <w:b/>
          <w:sz w:val="22"/>
        </w:rPr>
      </w:pPr>
      <w:r>
        <w:rPr>
          <w:rFonts w:ascii="Arial" w:hAnsi="Arial" w:cs="Arial"/>
          <w:color w:val="000000" w:themeColor="text1"/>
          <w:sz w:val="22"/>
        </w:rPr>
        <w:t>p</w:t>
      </w:r>
      <w:r w:rsidR="00882BD0" w:rsidRPr="00D60993">
        <w:rPr>
          <w:rFonts w:ascii="Arial" w:hAnsi="Arial" w:cs="Arial"/>
          <w:color w:val="000000" w:themeColor="text1"/>
          <w:sz w:val="22"/>
        </w:rPr>
        <w:t xml:space="preserve">rogramme descriptor – provide a brief overview of the programme. </w:t>
      </w:r>
      <w:r w:rsidR="00D60993">
        <w:rPr>
          <w:rFonts w:ascii="Arial" w:hAnsi="Arial" w:cs="Arial"/>
          <w:color w:val="000000" w:themeColor="text1"/>
          <w:sz w:val="22"/>
        </w:rPr>
        <w:t xml:space="preserve">This information will be displayed on our website. </w:t>
      </w:r>
      <w:r w:rsidR="00882BD0" w:rsidRPr="00D60993">
        <w:rPr>
          <w:rFonts w:ascii="Arial" w:hAnsi="Arial" w:cs="Arial"/>
          <w:color w:val="000000" w:themeColor="text1"/>
          <w:sz w:val="22"/>
        </w:rPr>
        <w:t xml:space="preserve">This should be written for the target audience and the text </w:t>
      </w:r>
      <w:r w:rsidR="00D60993">
        <w:rPr>
          <w:rFonts w:ascii="Arial" w:hAnsi="Arial" w:cs="Arial"/>
          <w:color w:val="000000" w:themeColor="text1"/>
          <w:sz w:val="22"/>
        </w:rPr>
        <w:t>should state the aim or focus of the learning (max. 100 words)</w:t>
      </w:r>
    </w:p>
    <w:p w:rsidR="003030AF" w:rsidRPr="00D60993" w:rsidRDefault="003473FF" w:rsidP="00D60993">
      <w:pPr>
        <w:pStyle w:val="ListParagraph"/>
        <w:numPr>
          <w:ilvl w:val="0"/>
          <w:numId w:val="24"/>
        </w:numPr>
        <w:ind w:right="487"/>
        <w:jc w:val="both"/>
        <w:rPr>
          <w:rFonts w:ascii="Arial" w:hAnsi="Arial" w:cs="Arial"/>
          <w:b/>
          <w:sz w:val="22"/>
        </w:rPr>
      </w:pPr>
      <w:r>
        <w:rPr>
          <w:rFonts w:ascii="Arial" w:hAnsi="Arial" w:cs="Arial"/>
          <w:sz w:val="22"/>
        </w:rPr>
        <w:t>d</w:t>
      </w:r>
      <w:r w:rsidR="00D60993" w:rsidRPr="00D60993">
        <w:rPr>
          <w:rFonts w:ascii="Arial" w:hAnsi="Arial" w:cs="Arial"/>
          <w:sz w:val="22"/>
        </w:rPr>
        <w:t>etailed</w:t>
      </w:r>
      <w:r w:rsidR="00FF4912" w:rsidRPr="00D60993">
        <w:rPr>
          <w:rFonts w:ascii="Arial" w:hAnsi="Arial" w:cs="Arial"/>
          <w:sz w:val="22"/>
        </w:rPr>
        <w:t xml:space="preserve"> overview of the programme</w:t>
      </w:r>
      <w:r w:rsidR="00D60993" w:rsidRPr="00D60993">
        <w:rPr>
          <w:rFonts w:ascii="Arial" w:hAnsi="Arial" w:cs="Arial"/>
          <w:sz w:val="22"/>
        </w:rPr>
        <w:t xml:space="preserve"> – this should consider the programme content, structure and method of delivery (max. 300 words)</w:t>
      </w:r>
      <w:r w:rsidR="00D60993" w:rsidRPr="00D60993">
        <w:rPr>
          <w:color w:val="000000" w:themeColor="text1"/>
          <w:sz w:val="22"/>
        </w:rPr>
        <w:t xml:space="preserve"> </w:t>
      </w:r>
    </w:p>
    <w:p w:rsidR="00D60993" w:rsidRDefault="003473FF" w:rsidP="00D60993">
      <w:pPr>
        <w:pStyle w:val="ListParagraph"/>
        <w:numPr>
          <w:ilvl w:val="0"/>
          <w:numId w:val="24"/>
        </w:numPr>
        <w:ind w:right="487"/>
        <w:jc w:val="both"/>
        <w:rPr>
          <w:rFonts w:ascii="Arial" w:hAnsi="Arial" w:cs="Arial"/>
          <w:b/>
          <w:sz w:val="22"/>
        </w:rPr>
      </w:pPr>
      <w:r>
        <w:rPr>
          <w:rFonts w:ascii="Arial" w:hAnsi="Arial" w:cs="Arial"/>
          <w:color w:val="000000" w:themeColor="text1"/>
          <w:sz w:val="22"/>
        </w:rPr>
        <w:t>b</w:t>
      </w:r>
      <w:r w:rsidR="00D60993" w:rsidRPr="00D60993">
        <w:rPr>
          <w:rFonts w:ascii="Arial" w:hAnsi="Arial" w:cs="Arial"/>
          <w:color w:val="000000" w:themeColor="text1"/>
          <w:sz w:val="22"/>
        </w:rPr>
        <w:t>enefits of the programme – what will the programme offer, who is it for and are there any key dates?</w:t>
      </w:r>
      <w:r w:rsidR="00D60993">
        <w:rPr>
          <w:rFonts w:ascii="Arial" w:hAnsi="Arial" w:cs="Arial"/>
          <w:color w:val="000000" w:themeColor="text1"/>
          <w:sz w:val="22"/>
        </w:rPr>
        <w:t xml:space="preserve"> </w:t>
      </w:r>
      <w:r w:rsidR="00D60993" w:rsidRPr="00D60993">
        <w:rPr>
          <w:rFonts w:ascii="Arial" w:hAnsi="Arial" w:cs="Arial"/>
          <w:sz w:val="22"/>
        </w:rPr>
        <w:t>(max. 300 words)</w:t>
      </w:r>
    </w:p>
    <w:p w:rsidR="00D60993" w:rsidRDefault="003473FF" w:rsidP="00D60993">
      <w:pPr>
        <w:pStyle w:val="ListParagraph"/>
        <w:numPr>
          <w:ilvl w:val="0"/>
          <w:numId w:val="24"/>
        </w:numPr>
        <w:ind w:right="487"/>
        <w:jc w:val="both"/>
        <w:rPr>
          <w:rFonts w:ascii="Arial" w:hAnsi="Arial" w:cs="Arial"/>
          <w:b/>
          <w:sz w:val="22"/>
        </w:rPr>
      </w:pPr>
      <w:r>
        <w:rPr>
          <w:rFonts w:ascii="Arial" w:hAnsi="Arial" w:cs="Arial"/>
          <w:color w:val="000000" w:themeColor="text1"/>
          <w:sz w:val="22"/>
        </w:rPr>
        <w:t>t</w:t>
      </w:r>
      <w:r w:rsidR="00882BD0" w:rsidRPr="00D60993">
        <w:rPr>
          <w:rFonts w:ascii="Arial" w:hAnsi="Arial" w:cs="Arial"/>
          <w:color w:val="000000" w:themeColor="text1"/>
          <w:sz w:val="22"/>
        </w:rPr>
        <w:t>he learning outcomes – list the intended learning outcomes associate</w:t>
      </w:r>
      <w:r w:rsidR="00D60993" w:rsidRPr="00D60993">
        <w:rPr>
          <w:rFonts w:ascii="Arial" w:hAnsi="Arial" w:cs="Arial"/>
          <w:color w:val="000000" w:themeColor="text1"/>
          <w:sz w:val="22"/>
        </w:rPr>
        <w:t xml:space="preserve">d with the programme </w:t>
      </w:r>
      <w:r w:rsidR="00D60993" w:rsidRPr="00D60993">
        <w:rPr>
          <w:rFonts w:ascii="Arial" w:hAnsi="Arial" w:cs="Arial"/>
          <w:sz w:val="22"/>
        </w:rPr>
        <w:t>(max. 200 words)</w:t>
      </w:r>
    </w:p>
    <w:p w:rsidR="00D60993" w:rsidRDefault="003473FF" w:rsidP="00D60993">
      <w:pPr>
        <w:pStyle w:val="ListParagraph"/>
        <w:numPr>
          <w:ilvl w:val="0"/>
          <w:numId w:val="24"/>
        </w:numPr>
        <w:ind w:right="487"/>
        <w:jc w:val="both"/>
        <w:rPr>
          <w:rFonts w:ascii="Arial" w:hAnsi="Arial" w:cs="Arial"/>
          <w:b/>
          <w:sz w:val="22"/>
        </w:rPr>
      </w:pPr>
      <w:r>
        <w:rPr>
          <w:rFonts w:ascii="Arial" w:hAnsi="Arial" w:cs="Arial"/>
          <w:color w:val="000000" w:themeColor="text1"/>
          <w:sz w:val="22"/>
        </w:rPr>
        <w:t>f</w:t>
      </w:r>
      <w:r w:rsidR="009807AA">
        <w:rPr>
          <w:rFonts w:ascii="Arial" w:hAnsi="Arial" w:cs="Arial"/>
          <w:color w:val="000000" w:themeColor="text1"/>
          <w:sz w:val="22"/>
        </w:rPr>
        <w:t>unding and costs – p</w:t>
      </w:r>
      <w:r w:rsidR="00882BD0" w:rsidRPr="00D60993">
        <w:rPr>
          <w:rFonts w:ascii="Arial" w:hAnsi="Arial" w:cs="Arial"/>
          <w:color w:val="000000" w:themeColor="text1"/>
          <w:sz w:val="22"/>
        </w:rPr>
        <w:t>lease indicate any cost implications for programme partic</w:t>
      </w:r>
      <w:r w:rsidR="00574A6E" w:rsidRPr="00D60993">
        <w:rPr>
          <w:rFonts w:ascii="Arial" w:hAnsi="Arial" w:cs="Arial"/>
          <w:color w:val="000000" w:themeColor="text1"/>
          <w:sz w:val="22"/>
        </w:rPr>
        <w:t>i</w:t>
      </w:r>
      <w:r w:rsidR="00882BD0" w:rsidRPr="00D60993">
        <w:rPr>
          <w:rFonts w:ascii="Arial" w:hAnsi="Arial" w:cs="Arial"/>
          <w:color w:val="000000" w:themeColor="text1"/>
          <w:sz w:val="22"/>
        </w:rPr>
        <w:t xml:space="preserve">pants. </w:t>
      </w:r>
      <w:r w:rsidR="00D60993" w:rsidRPr="00D60993">
        <w:rPr>
          <w:rFonts w:ascii="Arial" w:hAnsi="Arial" w:cs="Arial"/>
          <w:color w:val="000000" w:themeColor="text1"/>
          <w:sz w:val="22"/>
        </w:rPr>
        <w:t>Programmes with a cost attached can still be endorsed, but fees must be clear and appropriate and clearly stated</w:t>
      </w:r>
    </w:p>
    <w:p w:rsidR="00A211CB" w:rsidRPr="00D60993" w:rsidRDefault="003473FF" w:rsidP="00D60993">
      <w:pPr>
        <w:pStyle w:val="ListParagraph"/>
        <w:numPr>
          <w:ilvl w:val="0"/>
          <w:numId w:val="24"/>
        </w:numPr>
        <w:ind w:right="487"/>
        <w:jc w:val="both"/>
        <w:rPr>
          <w:rFonts w:ascii="Arial" w:hAnsi="Arial" w:cs="Arial"/>
          <w:b/>
          <w:sz w:val="22"/>
        </w:rPr>
      </w:pPr>
      <w:r>
        <w:rPr>
          <w:rFonts w:ascii="Arial" w:hAnsi="Arial" w:cs="Arial"/>
          <w:color w:val="000000" w:themeColor="text1"/>
          <w:sz w:val="22"/>
        </w:rPr>
        <w:t>e</w:t>
      </w:r>
      <w:r w:rsidR="00D60993" w:rsidRPr="00D60993">
        <w:rPr>
          <w:rFonts w:ascii="Arial" w:hAnsi="Arial" w:cs="Arial"/>
          <w:color w:val="000000" w:themeColor="text1"/>
          <w:sz w:val="22"/>
        </w:rPr>
        <w:t xml:space="preserve">quality and diversity monitoring – </w:t>
      </w:r>
      <w:r w:rsidRPr="003473FF">
        <w:rPr>
          <w:rFonts w:ascii="Arial" w:hAnsi="Arial" w:cs="Arial"/>
          <w:sz w:val="22"/>
          <w:shd w:val="clear" w:color="auto" w:fill="FFFFFF"/>
        </w:rPr>
        <w:t>Education Scotland is committed to eliminating discrimination and promoting equality and diversity</w:t>
      </w:r>
      <w:r>
        <w:rPr>
          <w:rFonts w:ascii="Arial" w:hAnsi="Arial" w:cs="Arial"/>
          <w:sz w:val="22"/>
          <w:shd w:val="clear" w:color="auto" w:fill="FFFFFF"/>
        </w:rPr>
        <w:t>. Please</w:t>
      </w:r>
      <w:r w:rsidRPr="003473FF">
        <w:rPr>
          <w:rFonts w:ascii="Segoe UI" w:hAnsi="Segoe UI" w:cs="Segoe UI"/>
          <w:sz w:val="22"/>
          <w:shd w:val="clear" w:color="auto" w:fill="FFFFFF"/>
        </w:rPr>
        <w:t xml:space="preserve"> </w:t>
      </w:r>
      <w:r w:rsidR="00D60993" w:rsidRPr="00D60993">
        <w:rPr>
          <w:rFonts w:ascii="Arial" w:hAnsi="Arial" w:cs="Arial"/>
          <w:color w:val="000000" w:themeColor="text1"/>
          <w:sz w:val="22"/>
        </w:rPr>
        <w:t xml:space="preserve">provide details on how you monitor issues of equality and diversity during the application process and during programme delivery. This may be a URL linking to a policy document or a supporting statement </w:t>
      </w:r>
      <w:r w:rsidR="00D60993" w:rsidRPr="00D60993">
        <w:rPr>
          <w:rFonts w:ascii="Arial" w:hAnsi="Arial" w:cs="Arial"/>
          <w:sz w:val="22"/>
        </w:rPr>
        <w:t>(max. 300 words)</w:t>
      </w:r>
      <w:r>
        <w:rPr>
          <w:rFonts w:ascii="Arial" w:hAnsi="Arial" w:cs="Arial"/>
          <w:sz w:val="22"/>
        </w:rPr>
        <w:t xml:space="preserve">. For an example, review the </w:t>
      </w:r>
      <w:hyperlink r:id="rId17" w:history="1">
        <w:r w:rsidRPr="003473FF">
          <w:rPr>
            <w:rStyle w:val="Hyperlink"/>
            <w:rFonts w:ascii="Arial" w:hAnsi="Arial" w:cs="Arial"/>
            <w:sz w:val="22"/>
          </w:rPr>
          <w:t>Education Scotland Policy on Equality and Diversity</w:t>
        </w:r>
      </w:hyperlink>
      <w:r>
        <w:rPr>
          <w:rFonts w:ascii="Arial" w:hAnsi="Arial" w:cs="Arial"/>
          <w:sz w:val="22"/>
        </w:rPr>
        <w:t>.</w:t>
      </w:r>
    </w:p>
    <w:p w:rsidR="00A211CB" w:rsidRDefault="00A211CB" w:rsidP="00574A6E">
      <w:pPr>
        <w:ind w:left="-567" w:right="487" w:firstLine="0"/>
        <w:rPr>
          <w:color w:val="000000" w:themeColor="text1"/>
          <w:sz w:val="22"/>
        </w:rPr>
      </w:pPr>
    </w:p>
    <w:p w:rsidR="003473FF" w:rsidRDefault="003473FF" w:rsidP="00574A6E">
      <w:pPr>
        <w:ind w:left="-567" w:right="487" w:firstLine="0"/>
        <w:rPr>
          <w:color w:val="000000" w:themeColor="text1"/>
          <w:sz w:val="22"/>
        </w:rPr>
      </w:pPr>
    </w:p>
    <w:p w:rsidR="00FF4912" w:rsidRPr="00FF4912" w:rsidRDefault="00FF4912" w:rsidP="00574A6E">
      <w:pPr>
        <w:ind w:left="-567" w:right="487" w:firstLine="0"/>
        <w:rPr>
          <w:b/>
          <w:color w:val="000000" w:themeColor="text1"/>
          <w:sz w:val="22"/>
        </w:rPr>
      </w:pPr>
      <w:r w:rsidRPr="00FF4912">
        <w:rPr>
          <w:b/>
          <w:color w:val="000000" w:themeColor="text1"/>
          <w:sz w:val="22"/>
        </w:rPr>
        <w:t xml:space="preserve">Section 4. </w:t>
      </w:r>
      <w:r w:rsidRPr="00FF4912">
        <w:rPr>
          <w:b/>
          <w:color w:val="000000" w:themeColor="text1"/>
          <w:sz w:val="22"/>
        </w:rPr>
        <w:tab/>
        <w:t>Content, design and delivery of programme</w:t>
      </w:r>
    </w:p>
    <w:p w:rsidR="00D60993" w:rsidRDefault="00FF4912" w:rsidP="00574A6E">
      <w:pPr>
        <w:ind w:left="-567" w:right="487" w:firstLine="0"/>
        <w:rPr>
          <w:color w:val="000000" w:themeColor="text1"/>
          <w:sz w:val="22"/>
        </w:rPr>
      </w:pPr>
      <w:r w:rsidRPr="00FF4912">
        <w:rPr>
          <w:color w:val="000000" w:themeColor="text1"/>
          <w:sz w:val="22"/>
        </w:rPr>
        <w:t>Provide detailed information on the content, design</w:t>
      </w:r>
      <w:r w:rsidR="00A211CB">
        <w:rPr>
          <w:color w:val="000000" w:themeColor="text1"/>
          <w:sz w:val="22"/>
        </w:rPr>
        <w:t xml:space="preserve"> and delivery of the programme, </w:t>
      </w:r>
      <w:r w:rsidRPr="00FF4912">
        <w:rPr>
          <w:color w:val="000000" w:themeColor="text1"/>
          <w:sz w:val="22"/>
        </w:rPr>
        <w:t xml:space="preserve">making explicit reference to the </w:t>
      </w:r>
      <w:r w:rsidRPr="003473FF">
        <w:rPr>
          <w:sz w:val="22"/>
        </w:rPr>
        <w:t>national model of professional learning</w:t>
      </w:r>
      <w:r w:rsidR="00D60993">
        <w:rPr>
          <w:color w:val="000000" w:themeColor="text1"/>
          <w:sz w:val="22"/>
        </w:rPr>
        <w:t>. You should make clear references to aspects of the programme and how it aligns to the model. Support information is available on our website should you need more information.</w:t>
      </w:r>
    </w:p>
    <w:p w:rsidR="00D60993" w:rsidRPr="00FF4912" w:rsidRDefault="00D60993" w:rsidP="00574A6E">
      <w:pPr>
        <w:ind w:left="-567" w:right="487" w:firstLine="0"/>
        <w:rPr>
          <w:color w:val="000000" w:themeColor="text1"/>
          <w:sz w:val="22"/>
        </w:rPr>
      </w:pPr>
    </w:p>
    <w:p w:rsidR="00A211CB" w:rsidRPr="00A211CB" w:rsidRDefault="00A211CB" w:rsidP="00A211CB">
      <w:pPr>
        <w:numPr>
          <w:ilvl w:val="0"/>
          <w:numId w:val="14"/>
        </w:numPr>
        <w:spacing w:after="0" w:line="240" w:lineRule="auto"/>
        <w:ind w:left="-567" w:right="487" w:firstLine="0"/>
        <w:rPr>
          <w:b/>
          <w:bCs/>
          <w:color w:val="000000" w:themeColor="text1"/>
          <w:sz w:val="22"/>
        </w:rPr>
      </w:pPr>
      <w:r w:rsidRPr="00A211CB">
        <w:rPr>
          <w:b/>
          <w:bCs/>
          <w:color w:val="000000" w:themeColor="text1"/>
          <w:sz w:val="22"/>
        </w:rPr>
        <w:t>Education professional as learner</w:t>
      </w:r>
    </w:p>
    <w:p w:rsidR="00A211CB" w:rsidRDefault="00A211CB" w:rsidP="00A211CB">
      <w:pPr>
        <w:spacing w:after="0" w:line="240" w:lineRule="auto"/>
        <w:ind w:right="487"/>
        <w:rPr>
          <w:bCs/>
          <w:color w:val="000000" w:themeColor="text1"/>
          <w:sz w:val="22"/>
        </w:rPr>
      </w:pPr>
    </w:p>
    <w:p w:rsidR="00A211CB" w:rsidRDefault="00A211CB" w:rsidP="00A211CB">
      <w:pPr>
        <w:spacing w:after="0" w:line="240" w:lineRule="auto"/>
        <w:ind w:left="0" w:right="487" w:firstLine="0"/>
        <w:rPr>
          <w:bCs/>
          <w:color w:val="000000" w:themeColor="text1"/>
          <w:sz w:val="22"/>
        </w:rPr>
      </w:pPr>
      <w:r>
        <w:rPr>
          <w:bCs/>
          <w:color w:val="000000" w:themeColor="text1"/>
          <w:sz w:val="22"/>
        </w:rPr>
        <w:t>Consider the</w:t>
      </w:r>
      <w:r w:rsidRPr="00A211CB">
        <w:rPr>
          <w:bCs/>
          <w:color w:val="000000" w:themeColor="text1"/>
          <w:sz w:val="22"/>
        </w:rPr>
        <w:t xml:space="preserve"> relationship between learners (the learning of children, young people and adults) and the educator’s professional learning. These are deeply interconnected through the learning feedback loop at the heart of the model.   </w:t>
      </w:r>
    </w:p>
    <w:p w:rsidR="00D60993" w:rsidRDefault="00D60993" w:rsidP="00A211CB">
      <w:pPr>
        <w:spacing w:after="0" w:line="240" w:lineRule="auto"/>
        <w:ind w:left="0" w:right="487" w:firstLine="0"/>
        <w:rPr>
          <w:bCs/>
          <w:color w:val="000000" w:themeColor="text1"/>
          <w:sz w:val="22"/>
        </w:rPr>
      </w:pPr>
    </w:p>
    <w:p w:rsidR="00A211CB" w:rsidRPr="00A211CB" w:rsidRDefault="00A211CB" w:rsidP="00A211CB">
      <w:pPr>
        <w:spacing w:after="0" w:line="240" w:lineRule="auto"/>
        <w:ind w:right="487"/>
        <w:rPr>
          <w:bCs/>
          <w:color w:val="000000" w:themeColor="text1"/>
          <w:sz w:val="22"/>
        </w:rPr>
      </w:pPr>
    </w:p>
    <w:p w:rsidR="00FF4912" w:rsidRPr="00370150" w:rsidRDefault="00FF4912" w:rsidP="00FF4912">
      <w:pPr>
        <w:numPr>
          <w:ilvl w:val="0"/>
          <w:numId w:val="14"/>
        </w:numPr>
        <w:spacing w:after="0" w:line="240" w:lineRule="auto"/>
        <w:ind w:left="-567" w:right="487" w:firstLine="0"/>
        <w:rPr>
          <w:b/>
          <w:bCs/>
          <w:color w:val="000000" w:themeColor="text1"/>
          <w:sz w:val="22"/>
        </w:rPr>
      </w:pPr>
      <w:r w:rsidRPr="00370150">
        <w:rPr>
          <w:b/>
          <w:bCs/>
          <w:color w:val="000000" w:themeColor="text1"/>
          <w:sz w:val="22"/>
        </w:rPr>
        <w:t>Leadership of and for learning</w:t>
      </w:r>
    </w:p>
    <w:p w:rsidR="00A211CB" w:rsidRDefault="00A211CB" w:rsidP="00A211CB">
      <w:pPr>
        <w:spacing w:after="0" w:line="240" w:lineRule="auto"/>
        <w:ind w:right="487"/>
        <w:rPr>
          <w:bCs/>
          <w:color w:val="000000" w:themeColor="text1"/>
          <w:sz w:val="22"/>
        </w:rPr>
      </w:pPr>
    </w:p>
    <w:p w:rsidR="00370150" w:rsidRDefault="00370150" w:rsidP="00370150">
      <w:pPr>
        <w:spacing w:after="0" w:line="240" w:lineRule="auto"/>
        <w:ind w:left="0" w:right="487"/>
        <w:rPr>
          <w:bCs/>
          <w:color w:val="000000" w:themeColor="text1"/>
          <w:sz w:val="22"/>
        </w:rPr>
      </w:pPr>
      <w:r>
        <w:rPr>
          <w:bCs/>
          <w:color w:val="000000" w:themeColor="text1"/>
          <w:sz w:val="22"/>
        </w:rPr>
        <w:t>P</w:t>
      </w:r>
      <w:r w:rsidRPr="00370150">
        <w:rPr>
          <w:bCs/>
          <w:color w:val="000000" w:themeColor="text1"/>
          <w:sz w:val="22"/>
        </w:rPr>
        <w:t>eople are the drivers and enactors of change for improvement. Professional learning and development is the means by which this is put into action. As a priority, leaders commit to and invest in their own professional learning and development, creating the conditions where professional learning can thrive – space, time, culture and trust.</w:t>
      </w:r>
      <w:r>
        <w:rPr>
          <w:bCs/>
          <w:color w:val="000000" w:themeColor="text1"/>
          <w:sz w:val="22"/>
        </w:rPr>
        <w:t xml:space="preserve"> Consider how this is reflected in the programme design.</w:t>
      </w:r>
    </w:p>
    <w:p w:rsidR="00370150" w:rsidRPr="00FF4912" w:rsidRDefault="00370150" w:rsidP="00A211CB">
      <w:pPr>
        <w:spacing w:after="0" w:line="240" w:lineRule="auto"/>
        <w:ind w:right="487"/>
        <w:rPr>
          <w:bCs/>
          <w:color w:val="000000" w:themeColor="text1"/>
          <w:sz w:val="22"/>
        </w:rPr>
      </w:pPr>
    </w:p>
    <w:p w:rsidR="00FF4912" w:rsidRPr="00370150" w:rsidRDefault="00FF4912" w:rsidP="00FF4912">
      <w:pPr>
        <w:numPr>
          <w:ilvl w:val="0"/>
          <w:numId w:val="14"/>
        </w:numPr>
        <w:spacing w:after="0" w:line="240" w:lineRule="auto"/>
        <w:ind w:left="-567" w:right="487" w:firstLine="0"/>
        <w:rPr>
          <w:b/>
          <w:bCs/>
          <w:color w:val="000000" w:themeColor="text1"/>
          <w:sz w:val="22"/>
        </w:rPr>
      </w:pPr>
      <w:r w:rsidRPr="00370150">
        <w:rPr>
          <w:b/>
          <w:bCs/>
          <w:color w:val="000000" w:themeColor="text1"/>
          <w:sz w:val="22"/>
        </w:rPr>
        <w:t>Professional standards and policy</w:t>
      </w:r>
    </w:p>
    <w:p w:rsidR="00370150" w:rsidRDefault="00370150" w:rsidP="00370150">
      <w:pPr>
        <w:spacing w:after="0" w:line="240" w:lineRule="auto"/>
        <w:ind w:right="487"/>
        <w:rPr>
          <w:bCs/>
          <w:color w:val="000000" w:themeColor="text1"/>
          <w:sz w:val="22"/>
        </w:rPr>
      </w:pPr>
    </w:p>
    <w:p w:rsidR="00370150" w:rsidRDefault="00370150" w:rsidP="00370150">
      <w:pPr>
        <w:spacing w:after="0" w:line="240" w:lineRule="auto"/>
        <w:ind w:left="0" w:right="487" w:firstLine="0"/>
        <w:rPr>
          <w:bCs/>
          <w:color w:val="000000" w:themeColor="text1"/>
          <w:sz w:val="22"/>
        </w:rPr>
      </w:pPr>
      <w:r w:rsidRPr="00370150">
        <w:rPr>
          <w:bCs/>
          <w:color w:val="000000" w:themeColor="text1"/>
          <w:sz w:val="22"/>
        </w:rPr>
        <w:t>Professional standards and educational policies both support and inform professional learning. It is important to examine and consider them in action and understand the connections and coherence across educational policies and the professional standards</w:t>
      </w:r>
      <w:r>
        <w:rPr>
          <w:bCs/>
          <w:color w:val="000000" w:themeColor="text1"/>
          <w:sz w:val="22"/>
        </w:rPr>
        <w:t>. Provide the policy context which underpins the programme, describing any professional standards that are met.</w:t>
      </w:r>
    </w:p>
    <w:p w:rsidR="00370150" w:rsidRPr="00FF4912" w:rsidRDefault="00370150" w:rsidP="00370150">
      <w:pPr>
        <w:spacing w:after="0" w:line="240" w:lineRule="auto"/>
        <w:ind w:right="487"/>
        <w:rPr>
          <w:bCs/>
          <w:color w:val="000000" w:themeColor="text1"/>
          <w:sz w:val="22"/>
        </w:rPr>
      </w:pPr>
    </w:p>
    <w:p w:rsidR="00FF4912" w:rsidRPr="00370150" w:rsidRDefault="00FF4912" w:rsidP="00FF4912">
      <w:pPr>
        <w:numPr>
          <w:ilvl w:val="0"/>
          <w:numId w:val="14"/>
        </w:numPr>
        <w:spacing w:after="0" w:line="240" w:lineRule="auto"/>
        <w:ind w:left="-567" w:right="487" w:firstLine="0"/>
        <w:rPr>
          <w:b/>
          <w:bCs/>
          <w:color w:val="000000" w:themeColor="text1"/>
          <w:sz w:val="22"/>
        </w:rPr>
      </w:pPr>
      <w:r w:rsidRPr="00370150">
        <w:rPr>
          <w:b/>
          <w:bCs/>
          <w:color w:val="000000" w:themeColor="text1"/>
          <w:sz w:val="22"/>
        </w:rPr>
        <w:t xml:space="preserve">Learning-as-collaborative </w:t>
      </w:r>
    </w:p>
    <w:p w:rsidR="00370150" w:rsidRDefault="00370150" w:rsidP="00370150">
      <w:pPr>
        <w:spacing w:after="0" w:line="240" w:lineRule="auto"/>
        <w:ind w:right="487"/>
        <w:rPr>
          <w:bCs/>
          <w:color w:val="000000" w:themeColor="text1"/>
          <w:sz w:val="22"/>
        </w:rPr>
      </w:pPr>
    </w:p>
    <w:p w:rsidR="00370150" w:rsidRPr="00370150" w:rsidRDefault="00370150" w:rsidP="00370150">
      <w:pPr>
        <w:spacing w:after="0" w:line="240" w:lineRule="auto"/>
        <w:ind w:left="0" w:right="487"/>
        <w:rPr>
          <w:bCs/>
          <w:color w:val="000000" w:themeColor="text1"/>
          <w:sz w:val="22"/>
        </w:rPr>
      </w:pPr>
      <w:r>
        <w:rPr>
          <w:bCs/>
          <w:color w:val="000000" w:themeColor="text1"/>
          <w:sz w:val="22"/>
        </w:rPr>
        <w:t>Consider how programme participants learn</w:t>
      </w:r>
      <w:r w:rsidRPr="00370150">
        <w:rPr>
          <w:bCs/>
          <w:color w:val="000000" w:themeColor="text1"/>
          <w:sz w:val="22"/>
        </w:rPr>
        <w:t xml:space="preserve"> with and from colleagues, partners and learners as part </w:t>
      </w:r>
      <w:r>
        <w:rPr>
          <w:bCs/>
          <w:color w:val="000000" w:themeColor="text1"/>
          <w:sz w:val="22"/>
        </w:rPr>
        <w:t>of an active learning community.</w:t>
      </w:r>
    </w:p>
    <w:p w:rsidR="00370150" w:rsidRDefault="00370150" w:rsidP="00370150">
      <w:pPr>
        <w:spacing w:after="0" w:line="240" w:lineRule="auto"/>
        <w:ind w:left="-567" w:right="487" w:firstLine="0"/>
        <w:rPr>
          <w:bCs/>
          <w:color w:val="000000" w:themeColor="text1"/>
          <w:sz w:val="22"/>
        </w:rPr>
      </w:pPr>
    </w:p>
    <w:p w:rsidR="00FF4912" w:rsidRPr="00932D54" w:rsidRDefault="00FF4912" w:rsidP="00FF4912">
      <w:pPr>
        <w:numPr>
          <w:ilvl w:val="0"/>
          <w:numId w:val="14"/>
        </w:numPr>
        <w:spacing w:after="0" w:line="240" w:lineRule="auto"/>
        <w:ind w:left="-567" w:right="487" w:firstLine="0"/>
        <w:rPr>
          <w:b/>
          <w:bCs/>
          <w:color w:val="000000" w:themeColor="text1"/>
          <w:sz w:val="22"/>
        </w:rPr>
      </w:pPr>
      <w:r w:rsidRPr="00932D54">
        <w:rPr>
          <w:b/>
          <w:bCs/>
          <w:color w:val="000000" w:themeColor="text1"/>
          <w:sz w:val="22"/>
        </w:rPr>
        <w:t>Learning by enquiring</w:t>
      </w:r>
    </w:p>
    <w:p w:rsidR="00370150" w:rsidRDefault="00370150" w:rsidP="00370150">
      <w:pPr>
        <w:spacing w:after="0" w:line="240" w:lineRule="auto"/>
        <w:ind w:right="487"/>
        <w:rPr>
          <w:bCs/>
          <w:color w:val="000000" w:themeColor="text1"/>
          <w:sz w:val="22"/>
        </w:rPr>
      </w:pPr>
    </w:p>
    <w:p w:rsidR="00932D54" w:rsidRDefault="00932D54" w:rsidP="00932D54">
      <w:pPr>
        <w:spacing w:after="0" w:line="240" w:lineRule="auto"/>
        <w:ind w:left="0" w:right="487" w:firstLine="0"/>
        <w:rPr>
          <w:bCs/>
          <w:color w:val="000000" w:themeColor="text1"/>
          <w:sz w:val="22"/>
        </w:rPr>
      </w:pPr>
      <w:r w:rsidRPr="00932D54">
        <w:rPr>
          <w:bCs/>
          <w:color w:val="000000" w:themeColor="text1"/>
          <w:sz w:val="22"/>
        </w:rPr>
        <w:t xml:space="preserve">There is an ethical prerogative to taking an enquiry stance, to try to improve outcomes for children, </w:t>
      </w:r>
      <w:r w:rsidR="00C9494A">
        <w:rPr>
          <w:bCs/>
          <w:color w:val="000000" w:themeColor="text1"/>
          <w:sz w:val="22"/>
        </w:rPr>
        <w:t>young people and adult learners. Consider how enquiry is integrated into the programme.</w:t>
      </w:r>
    </w:p>
    <w:p w:rsidR="00370150" w:rsidRPr="00FF4912" w:rsidRDefault="00370150" w:rsidP="00370150">
      <w:pPr>
        <w:spacing w:after="0" w:line="240" w:lineRule="auto"/>
        <w:ind w:right="487"/>
        <w:rPr>
          <w:bCs/>
          <w:color w:val="000000" w:themeColor="text1"/>
          <w:sz w:val="22"/>
        </w:rPr>
      </w:pPr>
    </w:p>
    <w:p w:rsidR="00FF4912" w:rsidRPr="00C9494A" w:rsidRDefault="00FF4912" w:rsidP="00FF4912">
      <w:pPr>
        <w:numPr>
          <w:ilvl w:val="0"/>
          <w:numId w:val="14"/>
        </w:numPr>
        <w:spacing w:after="0" w:line="240" w:lineRule="auto"/>
        <w:ind w:left="-567" w:right="487" w:firstLine="0"/>
        <w:rPr>
          <w:b/>
          <w:bCs/>
          <w:color w:val="000000" w:themeColor="text1"/>
          <w:sz w:val="22"/>
        </w:rPr>
      </w:pPr>
      <w:r w:rsidRPr="00C9494A">
        <w:rPr>
          <w:b/>
          <w:bCs/>
          <w:color w:val="000000" w:themeColor="text1"/>
          <w:sz w:val="22"/>
        </w:rPr>
        <w:t xml:space="preserve">Learning that deepens knowledge and understanding </w:t>
      </w:r>
    </w:p>
    <w:p w:rsidR="00C9494A" w:rsidRDefault="00C9494A" w:rsidP="00C9494A">
      <w:pPr>
        <w:spacing w:after="0" w:line="240" w:lineRule="auto"/>
        <w:ind w:right="487"/>
        <w:rPr>
          <w:bCs/>
          <w:color w:val="000000" w:themeColor="text1"/>
          <w:sz w:val="22"/>
        </w:rPr>
      </w:pPr>
    </w:p>
    <w:p w:rsidR="00C9494A" w:rsidRPr="00FF4912" w:rsidRDefault="00C9494A" w:rsidP="00C9494A">
      <w:pPr>
        <w:spacing w:after="0" w:line="240" w:lineRule="auto"/>
        <w:ind w:left="0" w:right="487" w:firstLine="0"/>
        <w:rPr>
          <w:bCs/>
          <w:color w:val="000000" w:themeColor="text1"/>
          <w:sz w:val="22"/>
        </w:rPr>
      </w:pPr>
      <w:r w:rsidRPr="00C9494A">
        <w:rPr>
          <w:bCs/>
          <w:color w:val="000000" w:themeColor="text1"/>
          <w:sz w:val="22"/>
        </w:rPr>
        <w:t>Professional learning should inform, challenge and help to understand why we do what we do. Enquiry is the basis for reflective and strategic thinking (metacognition) about practice and becomes the methodology for professional learning.</w:t>
      </w:r>
      <w:r>
        <w:rPr>
          <w:bCs/>
          <w:color w:val="000000" w:themeColor="text1"/>
          <w:sz w:val="22"/>
        </w:rPr>
        <w:t xml:space="preserve"> Consider how programme participants develop skills, expertise and experience.</w:t>
      </w:r>
    </w:p>
    <w:p w:rsidR="00FF4912" w:rsidRPr="00FF4912" w:rsidRDefault="00FF4912" w:rsidP="00FF4912">
      <w:pPr>
        <w:ind w:left="-567" w:right="487" w:firstLine="0"/>
        <w:rPr>
          <w:bCs/>
          <w:color w:val="000000" w:themeColor="text1"/>
          <w:sz w:val="22"/>
        </w:rPr>
      </w:pPr>
    </w:p>
    <w:p w:rsidR="00FF4912" w:rsidRPr="00FF4912" w:rsidRDefault="00C9494A" w:rsidP="00FF4912">
      <w:pPr>
        <w:ind w:left="-567" w:right="487" w:firstLine="0"/>
        <w:rPr>
          <w:sz w:val="22"/>
        </w:rPr>
      </w:pPr>
      <w:r>
        <w:rPr>
          <w:bCs/>
          <w:color w:val="000000" w:themeColor="text1"/>
          <w:sz w:val="22"/>
        </w:rPr>
        <w:t>You may find it helpful to read t</w:t>
      </w:r>
      <w:r w:rsidR="00FF4912" w:rsidRPr="00FF4912">
        <w:rPr>
          <w:bCs/>
          <w:color w:val="000000" w:themeColor="text1"/>
          <w:sz w:val="22"/>
        </w:rPr>
        <w:t xml:space="preserve">he </w:t>
      </w:r>
      <w:r>
        <w:rPr>
          <w:bCs/>
          <w:color w:val="000000" w:themeColor="text1"/>
          <w:sz w:val="22"/>
        </w:rPr>
        <w:t xml:space="preserve">national </w:t>
      </w:r>
      <w:r w:rsidR="00FF4912" w:rsidRPr="00FF4912">
        <w:rPr>
          <w:bCs/>
          <w:color w:val="000000" w:themeColor="text1"/>
          <w:sz w:val="22"/>
        </w:rPr>
        <w:t xml:space="preserve">model </w:t>
      </w:r>
      <w:r>
        <w:rPr>
          <w:bCs/>
          <w:color w:val="000000" w:themeColor="text1"/>
          <w:sz w:val="22"/>
        </w:rPr>
        <w:t xml:space="preserve">of professional learning </w:t>
      </w:r>
      <w:r w:rsidR="00FF4912" w:rsidRPr="00FF4912">
        <w:rPr>
          <w:bCs/>
          <w:sz w:val="22"/>
        </w:rPr>
        <w:t xml:space="preserve">poster with detailed information on the </w:t>
      </w:r>
      <w:r w:rsidR="00FF4912" w:rsidRPr="003473FF">
        <w:rPr>
          <w:bCs/>
          <w:sz w:val="22"/>
        </w:rPr>
        <w:t>key features and principles</w:t>
      </w:r>
      <w:r w:rsidR="00FF4912" w:rsidRPr="00FF4912">
        <w:rPr>
          <w:bCs/>
          <w:sz w:val="22"/>
        </w:rPr>
        <w:t xml:space="preserve"> </w:t>
      </w:r>
      <w:r w:rsidR="00FF4912" w:rsidRPr="00FF4912">
        <w:rPr>
          <w:bCs/>
          <w:color w:val="000000" w:themeColor="text1"/>
          <w:sz w:val="22"/>
        </w:rPr>
        <w:t xml:space="preserve">of the model </w:t>
      </w:r>
      <w:r>
        <w:rPr>
          <w:bCs/>
          <w:color w:val="000000" w:themeColor="text1"/>
          <w:sz w:val="22"/>
        </w:rPr>
        <w:t>when answering this section.</w:t>
      </w:r>
    </w:p>
    <w:p w:rsidR="00FF4912" w:rsidRDefault="00FF4912" w:rsidP="00FF4912">
      <w:pPr>
        <w:ind w:left="-567" w:right="487" w:firstLine="0"/>
        <w:rPr>
          <w:sz w:val="22"/>
        </w:rPr>
      </w:pPr>
    </w:p>
    <w:p w:rsidR="00D60993" w:rsidRPr="00FF4912" w:rsidRDefault="00D60993" w:rsidP="00FF4912">
      <w:pPr>
        <w:ind w:left="-567" w:right="487" w:firstLine="0"/>
        <w:rPr>
          <w:sz w:val="22"/>
        </w:rPr>
      </w:pPr>
    </w:p>
    <w:p w:rsidR="00FF4912" w:rsidRPr="00FF4912" w:rsidRDefault="00FF4912" w:rsidP="00FF4912">
      <w:pPr>
        <w:ind w:left="-567" w:right="487" w:firstLine="0"/>
        <w:rPr>
          <w:bCs/>
          <w:color w:val="000000" w:themeColor="text1"/>
          <w:sz w:val="22"/>
        </w:rPr>
      </w:pPr>
      <w:r w:rsidRPr="00FF4912">
        <w:rPr>
          <w:b/>
          <w:sz w:val="22"/>
        </w:rPr>
        <w:t xml:space="preserve">Section </w:t>
      </w:r>
      <w:r w:rsidRPr="00FF4912">
        <w:rPr>
          <w:b/>
          <w:bCs/>
          <w:color w:val="000000" w:themeColor="text1"/>
          <w:sz w:val="22"/>
        </w:rPr>
        <w:t xml:space="preserve">5. </w:t>
      </w:r>
      <w:r w:rsidRPr="00FF4912">
        <w:rPr>
          <w:b/>
          <w:bCs/>
          <w:color w:val="000000" w:themeColor="text1"/>
          <w:sz w:val="22"/>
        </w:rPr>
        <w:tab/>
        <w:t>Quality assurance processes</w:t>
      </w:r>
      <w:r w:rsidRPr="00FF4912">
        <w:rPr>
          <w:bCs/>
          <w:color w:val="000000" w:themeColor="text1"/>
          <w:sz w:val="22"/>
        </w:rPr>
        <w:t xml:space="preserve"> </w:t>
      </w:r>
    </w:p>
    <w:p w:rsidR="00C9494A" w:rsidRDefault="00FF4912" w:rsidP="00FF4912">
      <w:pPr>
        <w:ind w:left="-567" w:right="487" w:firstLine="0"/>
        <w:rPr>
          <w:bCs/>
          <w:color w:val="000000" w:themeColor="text1"/>
          <w:sz w:val="22"/>
        </w:rPr>
      </w:pPr>
      <w:r w:rsidRPr="00FF4912">
        <w:rPr>
          <w:bCs/>
          <w:color w:val="000000" w:themeColor="text1"/>
          <w:sz w:val="22"/>
        </w:rPr>
        <w:t xml:space="preserve">Describe your internal (and any external) quality assurance processes (max. 300 words). This section should include </w:t>
      </w:r>
      <w:r w:rsidR="00C9494A">
        <w:rPr>
          <w:bCs/>
          <w:color w:val="000000" w:themeColor="text1"/>
          <w:sz w:val="22"/>
        </w:rPr>
        <w:t>aspects of:</w:t>
      </w:r>
    </w:p>
    <w:p w:rsidR="00C9494A" w:rsidRDefault="00C9494A" w:rsidP="00D60993">
      <w:pPr>
        <w:pStyle w:val="ListParagraph"/>
        <w:numPr>
          <w:ilvl w:val="0"/>
          <w:numId w:val="25"/>
        </w:numPr>
        <w:ind w:right="487"/>
        <w:rPr>
          <w:rFonts w:ascii="Arial" w:hAnsi="Arial" w:cs="Arial"/>
          <w:bCs/>
          <w:color w:val="000000" w:themeColor="text1"/>
          <w:sz w:val="22"/>
        </w:rPr>
      </w:pPr>
      <w:r w:rsidRPr="00C9494A">
        <w:rPr>
          <w:rFonts w:ascii="Arial" w:hAnsi="Arial" w:cs="Arial"/>
          <w:bCs/>
          <w:color w:val="000000" w:themeColor="text1"/>
          <w:sz w:val="22"/>
        </w:rPr>
        <w:t>diversity and equity</w:t>
      </w:r>
    </w:p>
    <w:p w:rsidR="00C9494A" w:rsidRDefault="00FF4912" w:rsidP="00D60993">
      <w:pPr>
        <w:pStyle w:val="ListParagraph"/>
        <w:numPr>
          <w:ilvl w:val="0"/>
          <w:numId w:val="25"/>
        </w:numPr>
        <w:ind w:right="487"/>
        <w:rPr>
          <w:rFonts w:ascii="Arial" w:hAnsi="Arial" w:cs="Arial"/>
          <w:bCs/>
          <w:color w:val="000000" w:themeColor="text1"/>
          <w:sz w:val="22"/>
        </w:rPr>
      </w:pPr>
      <w:r w:rsidRPr="00C9494A">
        <w:rPr>
          <w:rFonts w:ascii="Arial" w:hAnsi="Arial" w:cs="Arial"/>
          <w:bCs/>
          <w:color w:val="000000" w:themeColor="text1"/>
          <w:sz w:val="22"/>
        </w:rPr>
        <w:t xml:space="preserve">effective communication with participants before, </w:t>
      </w:r>
      <w:r w:rsidR="00C9494A">
        <w:rPr>
          <w:rFonts w:ascii="Arial" w:hAnsi="Arial" w:cs="Arial"/>
          <w:bCs/>
          <w:color w:val="000000" w:themeColor="text1"/>
          <w:sz w:val="22"/>
        </w:rPr>
        <w:t>during and after the programme</w:t>
      </w:r>
    </w:p>
    <w:p w:rsidR="00C9494A" w:rsidRDefault="00FF4912" w:rsidP="00D60993">
      <w:pPr>
        <w:pStyle w:val="ListParagraph"/>
        <w:numPr>
          <w:ilvl w:val="0"/>
          <w:numId w:val="25"/>
        </w:numPr>
        <w:ind w:right="487"/>
        <w:rPr>
          <w:rFonts w:ascii="Arial" w:hAnsi="Arial" w:cs="Arial"/>
          <w:bCs/>
          <w:color w:val="000000" w:themeColor="text1"/>
          <w:sz w:val="22"/>
        </w:rPr>
      </w:pPr>
      <w:r w:rsidRPr="00C9494A">
        <w:rPr>
          <w:rFonts w:ascii="Arial" w:hAnsi="Arial" w:cs="Arial"/>
          <w:bCs/>
          <w:color w:val="000000" w:themeColor="text1"/>
          <w:sz w:val="22"/>
        </w:rPr>
        <w:t>how you evaluate learning provision, collect and use participant feed</w:t>
      </w:r>
      <w:r w:rsidR="00C9494A">
        <w:rPr>
          <w:rFonts w:ascii="Arial" w:hAnsi="Arial" w:cs="Arial"/>
          <w:bCs/>
          <w:color w:val="000000" w:themeColor="text1"/>
          <w:sz w:val="22"/>
        </w:rPr>
        <w:t>back for continuous improvement</w:t>
      </w:r>
    </w:p>
    <w:p w:rsidR="00FF4912" w:rsidRDefault="00FF4912" w:rsidP="00D60993">
      <w:pPr>
        <w:pStyle w:val="ListParagraph"/>
        <w:numPr>
          <w:ilvl w:val="0"/>
          <w:numId w:val="25"/>
        </w:numPr>
        <w:ind w:right="487"/>
        <w:rPr>
          <w:rFonts w:ascii="Arial" w:hAnsi="Arial" w:cs="Arial"/>
          <w:bCs/>
          <w:color w:val="000000" w:themeColor="text1"/>
          <w:sz w:val="22"/>
        </w:rPr>
      </w:pPr>
      <w:r w:rsidRPr="00C9494A">
        <w:rPr>
          <w:rFonts w:ascii="Arial" w:hAnsi="Arial" w:cs="Arial"/>
          <w:bCs/>
          <w:color w:val="000000" w:themeColor="text1"/>
          <w:sz w:val="22"/>
        </w:rPr>
        <w:t xml:space="preserve">how you ensure the knowledge and skills of </w:t>
      </w:r>
      <w:proofErr w:type="spellStart"/>
      <w:r w:rsidRPr="00C9494A">
        <w:rPr>
          <w:rFonts w:ascii="Arial" w:hAnsi="Arial" w:cs="Arial"/>
          <w:bCs/>
          <w:color w:val="000000" w:themeColor="text1"/>
          <w:sz w:val="22"/>
        </w:rPr>
        <w:t>progr</w:t>
      </w:r>
      <w:r w:rsidR="00C9494A">
        <w:rPr>
          <w:rFonts w:ascii="Arial" w:hAnsi="Arial" w:cs="Arial"/>
          <w:bCs/>
          <w:color w:val="000000" w:themeColor="text1"/>
          <w:sz w:val="22"/>
        </w:rPr>
        <w:t>amme</w:t>
      </w:r>
      <w:proofErr w:type="spellEnd"/>
      <w:r w:rsidR="00C9494A">
        <w:rPr>
          <w:rFonts w:ascii="Arial" w:hAnsi="Arial" w:cs="Arial"/>
          <w:bCs/>
          <w:color w:val="000000" w:themeColor="text1"/>
          <w:sz w:val="22"/>
        </w:rPr>
        <w:t xml:space="preserve"> facilitators are developed</w:t>
      </w:r>
      <w:r w:rsidR="009807AA">
        <w:rPr>
          <w:rFonts w:ascii="Arial" w:hAnsi="Arial" w:cs="Arial"/>
          <w:bCs/>
          <w:color w:val="000000" w:themeColor="text1"/>
          <w:sz w:val="22"/>
        </w:rPr>
        <w:t>.</w:t>
      </w:r>
      <w:r w:rsidRPr="00C9494A">
        <w:rPr>
          <w:rFonts w:ascii="Arial" w:hAnsi="Arial" w:cs="Arial"/>
          <w:bCs/>
          <w:color w:val="000000" w:themeColor="text1"/>
          <w:sz w:val="22"/>
        </w:rPr>
        <w:t xml:space="preserve"> </w:t>
      </w:r>
    </w:p>
    <w:p w:rsidR="00C9494A" w:rsidRDefault="00C9494A" w:rsidP="00C9494A">
      <w:pPr>
        <w:ind w:right="487"/>
        <w:rPr>
          <w:bCs/>
          <w:color w:val="000000" w:themeColor="text1"/>
          <w:sz w:val="22"/>
        </w:rPr>
      </w:pPr>
    </w:p>
    <w:p w:rsidR="00C9494A" w:rsidRPr="00C9494A" w:rsidRDefault="00C9494A" w:rsidP="00C9494A">
      <w:pPr>
        <w:ind w:left="-567" w:right="487" w:firstLine="0"/>
        <w:rPr>
          <w:bCs/>
          <w:color w:val="000000" w:themeColor="text1"/>
          <w:sz w:val="22"/>
        </w:rPr>
      </w:pPr>
      <w:r>
        <w:rPr>
          <w:bCs/>
          <w:color w:val="000000" w:themeColor="text1"/>
          <w:sz w:val="22"/>
        </w:rPr>
        <w:t>You may also reference other accreditation or quality assurances processes that are applied to the programme.</w:t>
      </w:r>
    </w:p>
    <w:p w:rsidR="00D60993" w:rsidRPr="00FF4912" w:rsidRDefault="00D60993" w:rsidP="00FF4912">
      <w:pPr>
        <w:ind w:left="-567" w:right="487" w:firstLine="0"/>
        <w:rPr>
          <w:bCs/>
          <w:color w:val="000000" w:themeColor="text1"/>
          <w:sz w:val="22"/>
        </w:rPr>
      </w:pPr>
    </w:p>
    <w:p w:rsidR="00FF4912" w:rsidRPr="00FF4912" w:rsidRDefault="00FF4912" w:rsidP="00FF4912">
      <w:pPr>
        <w:ind w:left="-567" w:right="487" w:firstLine="0"/>
        <w:rPr>
          <w:bCs/>
          <w:color w:val="000000" w:themeColor="text1"/>
          <w:sz w:val="22"/>
        </w:rPr>
      </w:pPr>
      <w:r w:rsidRPr="00FF4912">
        <w:rPr>
          <w:b/>
          <w:bCs/>
          <w:color w:val="000000" w:themeColor="text1"/>
          <w:sz w:val="22"/>
        </w:rPr>
        <w:t xml:space="preserve">Section 6. </w:t>
      </w:r>
      <w:r w:rsidRPr="00FF4912">
        <w:rPr>
          <w:b/>
          <w:bCs/>
          <w:color w:val="000000" w:themeColor="text1"/>
          <w:sz w:val="22"/>
        </w:rPr>
        <w:tab/>
        <w:t>Impact of learning</w:t>
      </w:r>
      <w:r w:rsidRPr="00FF4912">
        <w:rPr>
          <w:bCs/>
          <w:color w:val="000000" w:themeColor="text1"/>
          <w:sz w:val="22"/>
        </w:rPr>
        <w:t xml:space="preserve"> </w:t>
      </w:r>
    </w:p>
    <w:p w:rsidR="00FF4912" w:rsidRPr="00FF4912" w:rsidRDefault="00FF4912" w:rsidP="00FF4912">
      <w:pPr>
        <w:ind w:left="-567" w:right="487" w:firstLine="0"/>
        <w:rPr>
          <w:bCs/>
          <w:color w:val="000000" w:themeColor="text1"/>
          <w:sz w:val="22"/>
        </w:rPr>
      </w:pPr>
      <w:r w:rsidRPr="00FF4912">
        <w:rPr>
          <w:bCs/>
          <w:color w:val="000000" w:themeColor="text1"/>
          <w:sz w:val="22"/>
        </w:rPr>
        <w:t xml:space="preserve">Provide one to three examples of positive impact resulting from the programme (max. 300 words each). These could be focussed on children, young people or adult learners; teacher learners; a whole school community or local authority. </w:t>
      </w:r>
    </w:p>
    <w:p w:rsidR="00FF4912" w:rsidRDefault="00FF4912" w:rsidP="00FF4912">
      <w:pPr>
        <w:ind w:left="-567" w:right="487" w:firstLine="0"/>
        <w:rPr>
          <w:bCs/>
          <w:color w:val="000000" w:themeColor="text1"/>
          <w:sz w:val="22"/>
        </w:rPr>
      </w:pPr>
      <w:r w:rsidRPr="00FF4912">
        <w:rPr>
          <w:bCs/>
          <w:color w:val="000000" w:themeColor="text1"/>
          <w:sz w:val="22"/>
        </w:rPr>
        <w:t xml:space="preserve">If this is a new programme, tell us what you anticipate its impact will be and how you intend to monitor and evaluate this. </w:t>
      </w:r>
    </w:p>
    <w:p w:rsidR="00C9494A" w:rsidRPr="00FF4912" w:rsidRDefault="00C9494A" w:rsidP="00FF4912">
      <w:pPr>
        <w:ind w:left="-567" w:right="487" w:firstLine="0"/>
        <w:rPr>
          <w:bCs/>
          <w:color w:val="000000" w:themeColor="text1"/>
          <w:sz w:val="22"/>
        </w:rPr>
      </w:pPr>
      <w:r>
        <w:rPr>
          <w:bCs/>
          <w:color w:val="000000" w:themeColor="text1"/>
          <w:sz w:val="22"/>
        </w:rPr>
        <w:t>Note: All programmes are required to provide an impact report 12 months after endorsement.</w:t>
      </w:r>
    </w:p>
    <w:p w:rsidR="00FF4912" w:rsidRPr="00FF4912" w:rsidRDefault="00FF4912" w:rsidP="00FF4912">
      <w:pPr>
        <w:ind w:left="-567" w:right="487" w:firstLine="0"/>
        <w:rPr>
          <w:bCs/>
          <w:color w:val="000000" w:themeColor="text1"/>
          <w:sz w:val="22"/>
        </w:rPr>
      </w:pPr>
    </w:p>
    <w:p w:rsidR="00FF4912" w:rsidRPr="00FF4912" w:rsidRDefault="00FF4912" w:rsidP="00FF4912">
      <w:pPr>
        <w:ind w:left="-567" w:right="487" w:firstLine="0"/>
        <w:rPr>
          <w:b/>
          <w:color w:val="000000" w:themeColor="text1"/>
          <w:sz w:val="22"/>
        </w:rPr>
      </w:pPr>
      <w:r w:rsidRPr="00FF4912">
        <w:rPr>
          <w:b/>
          <w:color w:val="000000" w:themeColor="text1"/>
          <w:sz w:val="22"/>
        </w:rPr>
        <w:t xml:space="preserve">Section 7. </w:t>
      </w:r>
      <w:r w:rsidRPr="00FF4912">
        <w:rPr>
          <w:b/>
          <w:color w:val="000000" w:themeColor="text1"/>
          <w:sz w:val="22"/>
        </w:rPr>
        <w:tab/>
        <w:t xml:space="preserve">Professional profiles </w:t>
      </w:r>
    </w:p>
    <w:p w:rsidR="00FF4912" w:rsidRPr="00FF4912" w:rsidRDefault="00FF4912" w:rsidP="00FF4912">
      <w:pPr>
        <w:ind w:left="-567" w:right="487" w:firstLine="0"/>
        <w:rPr>
          <w:color w:val="000000" w:themeColor="text1"/>
          <w:sz w:val="22"/>
        </w:rPr>
      </w:pPr>
      <w:r w:rsidRPr="00FF4912">
        <w:rPr>
          <w:color w:val="000000" w:themeColor="text1"/>
          <w:sz w:val="22"/>
        </w:rPr>
        <w:t xml:space="preserve">Provide brief professional profiles </w:t>
      </w:r>
      <w:r w:rsidRPr="00FF4912">
        <w:rPr>
          <w:sz w:val="22"/>
        </w:rPr>
        <w:t xml:space="preserve">(max. 200 words) </w:t>
      </w:r>
      <w:r w:rsidRPr="00FF4912">
        <w:rPr>
          <w:color w:val="000000" w:themeColor="text1"/>
          <w:sz w:val="22"/>
        </w:rPr>
        <w:t>of</w:t>
      </w:r>
      <w:r w:rsidRPr="00FF4912">
        <w:rPr>
          <w:color w:val="FF0000"/>
          <w:sz w:val="22"/>
        </w:rPr>
        <w:t xml:space="preserve"> </w:t>
      </w:r>
      <w:r w:rsidRPr="00FF4912">
        <w:rPr>
          <w:color w:val="000000" w:themeColor="text1"/>
          <w:sz w:val="22"/>
        </w:rPr>
        <w:t xml:space="preserve">the key staff responsible for the delivery and quality assurance of the programme. </w:t>
      </w:r>
      <w:r w:rsidR="00C9494A">
        <w:rPr>
          <w:color w:val="000000" w:themeColor="text1"/>
          <w:sz w:val="22"/>
        </w:rPr>
        <w:t>You do not need to provide CVs.</w:t>
      </w:r>
      <w:r w:rsidR="00D60993">
        <w:rPr>
          <w:color w:val="000000" w:themeColor="text1"/>
          <w:sz w:val="22"/>
        </w:rPr>
        <w:t xml:space="preserve"> A statement on the profile of staff e.g. a person specification is acceptable. </w:t>
      </w:r>
      <w:r w:rsidR="00F27B62">
        <w:rPr>
          <w:color w:val="000000" w:themeColor="text1"/>
          <w:sz w:val="22"/>
        </w:rPr>
        <w:t>You need to provide a profile for each deliverer or facilitator and let us know if this changes during your period of endorsement.</w:t>
      </w:r>
    </w:p>
    <w:p w:rsidR="00FF4912" w:rsidRPr="00FF4912" w:rsidRDefault="00FF4912" w:rsidP="00FF4912">
      <w:pPr>
        <w:ind w:left="-567" w:right="487" w:firstLine="0"/>
        <w:rPr>
          <w:color w:val="000000" w:themeColor="text1"/>
          <w:sz w:val="22"/>
        </w:rPr>
      </w:pPr>
    </w:p>
    <w:p w:rsidR="00FF4912" w:rsidRPr="00FF4912" w:rsidRDefault="00FF4912" w:rsidP="00FF4912">
      <w:pPr>
        <w:ind w:left="-567" w:right="487" w:firstLine="0"/>
        <w:rPr>
          <w:b/>
          <w:bCs/>
          <w:color w:val="000000" w:themeColor="text1"/>
          <w:sz w:val="22"/>
          <w:lang w:val="en-US"/>
        </w:rPr>
      </w:pPr>
      <w:r w:rsidRPr="00FF4912">
        <w:rPr>
          <w:b/>
          <w:bCs/>
          <w:color w:val="000000" w:themeColor="text1"/>
          <w:sz w:val="22"/>
          <w:lang w:val="en-US"/>
        </w:rPr>
        <w:t>Section 8</w:t>
      </w:r>
      <w:r w:rsidRPr="00FF4912">
        <w:rPr>
          <w:bCs/>
          <w:color w:val="000000" w:themeColor="text1"/>
          <w:sz w:val="22"/>
          <w:lang w:val="en-US"/>
        </w:rPr>
        <w:t xml:space="preserve">. </w:t>
      </w:r>
      <w:r w:rsidRPr="00FF4912">
        <w:rPr>
          <w:bCs/>
          <w:color w:val="000000" w:themeColor="text1"/>
          <w:sz w:val="22"/>
          <w:lang w:val="en-US"/>
        </w:rPr>
        <w:tab/>
      </w:r>
      <w:r w:rsidRPr="00FF4912">
        <w:rPr>
          <w:b/>
          <w:bCs/>
          <w:color w:val="000000" w:themeColor="text1"/>
          <w:sz w:val="22"/>
          <w:lang w:val="en-US"/>
        </w:rPr>
        <w:t>Data Protection Policy and Privacy Notice</w:t>
      </w:r>
    </w:p>
    <w:p w:rsidR="00FF4912" w:rsidRPr="00FF4912" w:rsidRDefault="00FF4912" w:rsidP="00FF4912">
      <w:pPr>
        <w:ind w:left="-567" w:right="487" w:firstLine="0"/>
        <w:rPr>
          <w:bCs/>
          <w:color w:val="000000" w:themeColor="text1"/>
          <w:sz w:val="22"/>
          <w:lang w:val="en-US"/>
        </w:rPr>
      </w:pPr>
      <w:r w:rsidRPr="00FF4912">
        <w:rPr>
          <w:bCs/>
          <w:color w:val="000000" w:themeColor="text1"/>
          <w:sz w:val="22"/>
          <w:lang w:val="en-US"/>
        </w:rPr>
        <w:t xml:space="preserve">Provide details of your Data Protection Policy and Privacy Notice. You may provide this as supporting </w:t>
      </w:r>
      <w:r w:rsidR="00D60993">
        <w:rPr>
          <w:bCs/>
          <w:color w:val="000000" w:themeColor="text1"/>
          <w:sz w:val="22"/>
          <w:lang w:val="en-US"/>
        </w:rPr>
        <w:t>statement</w:t>
      </w:r>
      <w:r w:rsidRPr="00FF4912">
        <w:rPr>
          <w:bCs/>
          <w:color w:val="000000" w:themeColor="text1"/>
          <w:sz w:val="22"/>
          <w:lang w:val="en-US"/>
        </w:rPr>
        <w:t xml:space="preserve"> or insert </w:t>
      </w:r>
      <w:r w:rsidR="00D60993">
        <w:rPr>
          <w:bCs/>
          <w:color w:val="000000" w:themeColor="text1"/>
          <w:sz w:val="22"/>
          <w:lang w:val="en-US"/>
        </w:rPr>
        <w:t>a URL</w:t>
      </w:r>
      <w:r w:rsidRPr="00FF4912">
        <w:rPr>
          <w:bCs/>
          <w:color w:val="000000" w:themeColor="text1"/>
          <w:sz w:val="22"/>
          <w:lang w:val="en-US"/>
        </w:rPr>
        <w:t xml:space="preserve"> to information that i</w:t>
      </w:r>
      <w:r w:rsidR="00D60993">
        <w:rPr>
          <w:bCs/>
          <w:color w:val="000000" w:themeColor="text1"/>
          <w:sz w:val="22"/>
          <w:lang w:val="en-US"/>
        </w:rPr>
        <w:t>s featured on your organisation</w:t>
      </w:r>
      <w:r w:rsidRPr="00FF4912">
        <w:rPr>
          <w:bCs/>
          <w:color w:val="000000" w:themeColor="text1"/>
          <w:sz w:val="22"/>
          <w:lang w:val="en-US"/>
        </w:rPr>
        <w:t xml:space="preserve"> website.</w:t>
      </w:r>
    </w:p>
    <w:p w:rsidR="00FF4912" w:rsidRPr="00FF4912" w:rsidRDefault="00FF4912" w:rsidP="00FF4912">
      <w:pPr>
        <w:ind w:left="-567" w:right="487" w:firstLine="0"/>
        <w:rPr>
          <w:bCs/>
          <w:color w:val="000000" w:themeColor="text1"/>
          <w:sz w:val="22"/>
          <w:lang w:val="en-US"/>
        </w:rPr>
      </w:pPr>
    </w:p>
    <w:p w:rsidR="00C9494A" w:rsidRPr="00FF4912" w:rsidRDefault="00C9494A" w:rsidP="00C9494A">
      <w:pPr>
        <w:ind w:left="-567" w:right="487" w:firstLine="0"/>
        <w:rPr>
          <w:b/>
          <w:bCs/>
          <w:color w:val="000000" w:themeColor="text1"/>
          <w:sz w:val="22"/>
          <w:lang w:val="en-US"/>
        </w:rPr>
      </w:pPr>
      <w:r w:rsidRPr="00FF4912">
        <w:rPr>
          <w:b/>
          <w:bCs/>
          <w:color w:val="000000" w:themeColor="text1"/>
          <w:sz w:val="22"/>
          <w:lang w:val="en-US"/>
        </w:rPr>
        <w:t xml:space="preserve">Section </w:t>
      </w:r>
      <w:r w:rsidR="00D60993">
        <w:rPr>
          <w:b/>
          <w:bCs/>
          <w:color w:val="000000" w:themeColor="text1"/>
          <w:sz w:val="22"/>
          <w:lang w:val="en-US"/>
        </w:rPr>
        <w:t>9</w:t>
      </w:r>
      <w:r w:rsidRPr="00FF4912">
        <w:rPr>
          <w:b/>
          <w:bCs/>
          <w:color w:val="000000" w:themeColor="text1"/>
          <w:sz w:val="22"/>
          <w:lang w:val="en-US"/>
        </w:rPr>
        <w:t xml:space="preserve">. </w:t>
      </w:r>
      <w:r w:rsidRPr="00FF4912">
        <w:rPr>
          <w:b/>
          <w:bCs/>
          <w:color w:val="000000" w:themeColor="text1"/>
          <w:sz w:val="22"/>
          <w:lang w:val="en-US"/>
        </w:rPr>
        <w:tab/>
        <w:t>Declaration</w:t>
      </w:r>
    </w:p>
    <w:p w:rsidR="00C9494A" w:rsidRDefault="00C9494A" w:rsidP="00FF4912">
      <w:pPr>
        <w:ind w:left="-567" w:right="487" w:firstLine="0"/>
        <w:rPr>
          <w:bCs/>
          <w:color w:val="000000" w:themeColor="text1"/>
          <w:sz w:val="22"/>
          <w:lang w:val="en-US"/>
        </w:rPr>
      </w:pPr>
      <w:r w:rsidRPr="00FF4912">
        <w:rPr>
          <w:bCs/>
          <w:color w:val="000000" w:themeColor="text1"/>
          <w:sz w:val="22"/>
          <w:lang w:val="en-US"/>
        </w:rPr>
        <w:t xml:space="preserve">Carefully read this section then sign and date the application where indicated.  </w:t>
      </w:r>
    </w:p>
    <w:p w:rsidR="00C9494A" w:rsidRPr="00FF4912" w:rsidRDefault="00C9494A" w:rsidP="00FF4912">
      <w:pPr>
        <w:ind w:left="-567" w:right="487" w:firstLine="0"/>
        <w:rPr>
          <w:b/>
          <w:bCs/>
          <w:color w:val="000000" w:themeColor="text1"/>
          <w:sz w:val="22"/>
          <w:lang w:val="en-US"/>
        </w:rPr>
      </w:pPr>
    </w:p>
    <w:p w:rsidR="00FF4912" w:rsidRPr="00FF4912" w:rsidRDefault="00FF4912" w:rsidP="00FF4912">
      <w:pPr>
        <w:ind w:left="-567" w:right="487" w:firstLine="0"/>
        <w:rPr>
          <w:b/>
          <w:bCs/>
          <w:color w:val="000000" w:themeColor="text1"/>
          <w:sz w:val="22"/>
          <w:lang w:val="en-US"/>
        </w:rPr>
      </w:pPr>
      <w:r w:rsidRPr="00FF4912">
        <w:rPr>
          <w:b/>
          <w:bCs/>
          <w:color w:val="000000" w:themeColor="text1"/>
          <w:sz w:val="22"/>
          <w:lang w:val="en-US"/>
        </w:rPr>
        <w:t>Submitting the application</w:t>
      </w:r>
    </w:p>
    <w:p w:rsidR="00FF4912" w:rsidRPr="00FF4912" w:rsidRDefault="00FF4912" w:rsidP="00FF4912">
      <w:pPr>
        <w:ind w:left="-567" w:right="487" w:firstLine="0"/>
        <w:rPr>
          <w:bCs/>
          <w:color w:val="000000" w:themeColor="text1"/>
          <w:sz w:val="22"/>
          <w:lang w:val="en-US"/>
        </w:rPr>
      </w:pPr>
      <w:r w:rsidRPr="00FF4912">
        <w:rPr>
          <w:bCs/>
          <w:color w:val="000000" w:themeColor="text1"/>
          <w:sz w:val="22"/>
          <w:lang w:val="en-US"/>
        </w:rPr>
        <w:t xml:space="preserve">Email your completed application form to </w:t>
      </w:r>
      <w:hyperlink r:id="rId18" w:history="1">
        <w:r w:rsidRPr="00FF4912">
          <w:rPr>
            <w:rStyle w:val="Hyperlink"/>
            <w:bCs/>
            <w:sz w:val="22"/>
          </w:rPr>
          <w:t>edspll@educationscotland.gov.scot</w:t>
        </w:r>
      </w:hyperlink>
    </w:p>
    <w:p w:rsidR="00FF4912" w:rsidRPr="00FF4912" w:rsidRDefault="00FB147E" w:rsidP="00FF4912">
      <w:pPr>
        <w:ind w:left="-567" w:right="487" w:firstLine="0"/>
        <w:rPr>
          <w:bCs/>
          <w:color w:val="000000" w:themeColor="text1"/>
          <w:sz w:val="22"/>
          <w:lang w:val="en-US"/>
        </w:rPr>
      </w:pPr>
      <w:r>
        <w:rPr>
          <w:bCs/>
          <w:color w:val="000000" w:themeColor="text1"/>
          <w:sz w:val="22"/>
          <w:lang w:val="en-US"/>
        </w:rPr>
        <w:t>If we need more information from you, we will contact you prior to a decision and ask you to send us any relevant information. It is essential that you have used the space within the application form to articulate your programme.</w:t>
      </w:r>
    </w:p>
    <w:p w:rsidR="00FF4912" w:rsidRDefault="00FF4912" w:rsidP="00FF4912">
      <w:pPr>
        <w:ind w:left="-567" w:right="487" w:firstLine="0"/>
        <w:rPr>
          <w:bCs/>
          <w:color w:val="000000" w:themeColor="text1"/>
          <w:sz w:val="22"/>
          <w:lang w:val="en-US"/>
        </w:rPr>
      </w:pPr>
      <w:r w:rsidRPr="00FF4912">
        <w:rPr>
          <w:bCs/>
          <w:color w:val="000000" w:themeColor="text1"/>
          <w:sz w:val="22"/>
          <w:lang w:val="en-US"/>
        </w:rPr>
        <w:t>We will confirm receipt of your application by return email.</w:t>
      </w:r>
    </w:p>
    <w:p w:rsidR="00D60993" w:rsidRDefault="00D60993" w:rsidP="00FF4912">
      <w:pPr>
        <w:ind w:left="-567" w:right="487" w:firstLine="0"/>
        <w:rPr>
          <w:bCs/>
          <w:color w:val="000000" w:themeColor="text1"/>
          <w:sz w:val="22"/>
          <w:lang w:val="en-US"/>
        </w:rPr>
      </w:pPr>
    </w:p>
    <w:p w:rsidR="00FF4912" w:rsidRPr="00FF4912" w:rsidRDefault="00FF4912" w:rsidP="00FF4912">
      <w:pPr>
        <w:ind w:left="-567" w:right="487" w:firstLine="0"/>
        <w:rPr>
          <w:b/>
          <w:sz w:val="22"/>
          <w:u w:val="single"/>
        </w:rPr>
      </w:pPr>
      <w:r w:rsidRPr="00FF4912">
        <w:rPr>
          <w:b/>
          <w:sz w:val="22"/>
          <w:u w:val="single"/>
        </w:rPr>
        <w:t>Stage 2: Review of endorsement application form</w:t>
      </w:r>
    </w:p>
    <w:p w:rsidR="00FF4912" w:rsidRPr="00FF4912" w:rsidRDefault="00FF4912" w:rsidP="00FF4912">
      <w:pPr>
        <w:ind w:left="-567" w:right="487" w:firstLine="0"/>
        <w:rPr>
          <w:b/>
          <w:sz w:val="22"/>
        </w:rPr>
      </w:pPr>
    </w:p>
    <w:p w:rsidR="00FF4912" w:rsidRPr="00FF4912" w:rsidRDefault="00FF4912" w:rsidP="00FF4912">
      <w:pPr>
        <w:ind w:left="-567" w:right="487" w:firstLine="0"/>
        <w:rPr>
          <w:sz w:val="22"/>
        </w:rPr>
      </w:pPr>
      <w:r w:rsidRPr="00FF4912">
        <w:rPr>
          <w:sz w:val="22"/>
        </w:rPr>
        <w:t xml:space="preserve">Education Scotland reviews applications prior to submission to the endorsement panel to ensure that all sections are complete and that sufficient information has been provided. </w:t>
      </w:r>
    </w:p>
    <w:p w:rsidR="00FF4912" w:rsidRPr="00FF4912" w:rsidRDefault="00FF4912" w:rsidP="00FF4912">
      <w:pPr>
        <w:ind w:left="-567" w:right="487" w:firstLine="0"/>
        <w:rPr>
          <w:sz w:val="22"/>
        </w:rPr>
      </w:pPr>
      <w:r w:rsidRPr="00FF4912">
        <w:rPr>
          <w:sz w:val="22"/>
        </w:rPr>
        <w:t>Where further information or supporting evidence is required, the provider is notified and a date agreed by which the form and/or supporting evidence should be re-submitted.</w:t>
      </w:r>
    </w:p>
    <w:p w:rsidR="00FF4912" w:rsidRPr="00FF4912" w:rsidRDefault="009807AA" w:rsidP="00FF4912">
      <w:pPr>
        <w:ind w:left="-567" w:right="487" w:firstLine="0"/>
        <w:rPr>
          <w:sz w:val="22"/>
        </w:rPr>
      </w:pPr>
      <w:r>
        <w:rPr>
          <w:sz w:val="22"/>
        </w:rPr>
        <w:t>Where, after re-submission,</w:t>
      </w:r>
      <w:r w:rsidR="00FF4912" w:rsidRPr="00FF4912">
        <w:rPr>
          <w:sz w:val="22"/>
        </w:rPr>
        <w:t xml:space="preserve"> it is felt the programme described in the application form does not meet a minimum level and in particular does not reflect the </w:t>
      </w:r>
      <w:hyperlink r:id="rId19" w:history="1">
        <w:r w:rsidR="00FF4912" w:rsidRPr="00FF4912">
          <w:rPr>
            <w:rStyle w:val="Hyperlink"/>
            <w:sz w:val="22"/>
          </w:rPr>
          <w:t>national model of professional learnin</w:t>
        </w:r>
        <w:r w:rsidR="00FF4912" w:rsidRPr="00FF4912">
          <w:rPr>
            <w:rStyle w:val="Hyperlink"/>
            <w:sz w:val="22"/>
          </w:rPr>
          <w:t>g</w:t>
        </w:r>
      </w:hyperlink>
      <w:r>
        <w:rPr>
          <w:sz w:val="22"/>
        </w:rPr>
        <w:t>, it will not go forward to s</w:t>
      </w:r>
      <w:r w:rsidR="00FF4912" w:rsidRPr="00FF4912">
        <w:rPr>
          <w:sz w:val="22"/>
        </w:rPr>
        <w:t>tage 3.</w:t>
      </w:r>
    </w:p>
    <w:p w:rsidR="00FF4912" w:rsidRPr="00FF4912" w:rsidRDefault="00FF4912" w:rsidP="00FF4912">
      <w:pPr>
        <w:ind w:left="-567" w:right="487" w:firstLine="0"/>
        <w:rPr>
          <w:sz w:val="22"/>
        </w:rPr>
      </w:pPr>
      <w:r w:rsidRPr="00FF4912">
        <w:rPr>
          <w:sz w:val="22"/>
        </w:rPr>
        <w:t>If a pro</w:t>
      </w:r>
      <w:r w:rsidR="009807AA">
        <w:rPr>
          <w:sz w:val="22"/>
        </w:rPr>
        <w:t>gramme does not go to s</w:t>
      </w:r>
      <w:r w:rsidRPr="00FF4912">
        <w:rPr>
          <w:sz w:val="22"/>
        </w:rPr>
        <w:t>tage 3, Education Scotland provides written feedback to the provider outlining the reasons for the decision. Following this feedback, the provider is eligible to re-apply for endorsement for the same programme on one further occasion, normally within a 12 month period.</w:t>
      </w:r>
      <w:r w:rsidR="00463867">
        <w:rPr>
          <w:sz w:val="22"/>
        </w:rPr>
        <w:t xml:space="preserve"> We will appoint a Lead Specialist to work with the provider should additional support and guidance be required. </w:t>
      </w:r>
    </w:p>
    <w:p w:rsidR="00FF4912" w:rsidRPr="00FF4912" w:rsidRDefault="00FF4912" w:rsidP="00FF4912">
      <w:pPr>
        <w:ind w:left="-567" w:right="487" w:firstLine="0"/>
        <w:rPr>
          <w:bCs/>
          <w:color w:val="000000" w:themeColor="text1"/>
          <w:sz w:val="22"/>
          <w:lang w:val="en-US"/>
        </w:rPr>
      </w:pPr>
      <w:r w:rsidRPr="00FF4912">
        <w:rPr>
          <w:bCs/>
          <w:color w:val="000000" w:themeColor="text1"/>
          <w:sz w:val="22"/>
          <w:lang w:val="en-US"/>
        </w:rPr>
        <w:t xml:space="preserve">Once application forms are reviewed and approved for stage 3, the provider is notified and invited to present at the next available endorsement panel meeting. </w:t>
      </w:r>
    </w:p>
    <w:p w:rsidR="00FF4912" w:rsidRPr="00FF4912" w:rsidRDefault="00FF4912" w:rsidP="00FF4912">
      <w:pPr>
        <w:ind w:left="-567" w:right="487" w:firstLine="0"/>
        <w:rPr>
          <w:b/>
          <w:sz w:val="22"/>
        </w:rPr>
      </w:pPr>
      <w:r w:rsidRPr="00FF4912">
        <w:rPr>
          <w:bCs/>
          <w:color w:val="000000" w:themeColor="text1"/>
          <w:sz w:val="22"/>
          <w:lang w:val="en-US"/>
        </w:rPr>
        <w:t xml:space="preserve">Education Scotland provides sufficient notice of the meeting date and time, along with guidance to enable the provider to prepare. Providers are required to confirm attendance and requested to arrive in good time. </w:t>
      </w:r>
    </w:p>
    <w:p w:rsidR="00FF4912" w:rsidRPr="00FF4912" w:rsidRDefault="00FF4912" w:rsidP="00FF4912">
      <w:pPr>
        <w:ind w:left="-567" w:right="487" w:firstLine="0"/>
        <w:rPr>
          <w:b/>
          <w:sz w:val="22"/>
        </w:rPr>
      </w:pPr>
    </w:p>
    <w:p w:rsidR="00FF4912" w:rsidRPr="00FF4912" w:rsidRDefault="00FF4912" w:rsidP="00FF4912">
      <w:pPr>
        <w:ind w:left="-567" w:right="487" w:firstLine="0"/>
        <w:rPr>
          <w:b/>
          <w:sz w:val="22"/>
          <w:u w:val="single"/>
        </w:rPr>
      </w:pPr>
      <w:r w:rsidRPr="00FF4912">
        <w:rPr>
          <w:b/>
          <w:sz w:val="22"/>
          <w:u w:val="single"/>
        </w:rPr>
        <w:t xml:space="preserve">Stage 3: The endorsement panel </w:t>
      </w:r>
    </w:p>
    <w:p w:rsidR="00FF4912" w:rsidRPr="00FF4912" w:rsidRDefault="00FF4912" w:rsidP="00FF4912">
      <w:pPr>
        <w:ind w:left="-567" w:right="487" w:firstLine="0"/>
        <w:rPr>
          <w:sz w:val="22"/>
        </w:rPr>
      </w:pPr>
    </w:p>
    <w:p w:rsidR="00FF4912" w:rsidRPr="00FF4912" w:rsidRDefault="00FF4912" w:rsidP="00FF4912">
      <w:pPr>
        <w:ind w:left="-567" w:right="487" w:firstLine="0"/>
        <w:rPr>
          <w:b/>
          <w:sz w:val="22"/>
        </w:rPr>
      </w:pPr>
      <w:r w:rsidRPr="00FF4912">
        <w:rPr>
          <w:b/>
          <w:sz w:val="22"/>
        </w:rPr>
        <w:t>Endorsement panel composition</w:t>
      </w:r>
    </w:p>
    <w:p w:rsidR="00FF4912" w:rsidRDefault="00FF4912" w:rsidP="00FF4912">
      <w:pPr>
        <w:spacing w:before="240" w:after="240"/>
        <w:ind w:left="-567" w:right="487" w:firstLine="0"/>
        <w:rPr>
          <w:sz w:val="22"/>
        </w:rPr>
      </w:pPr>
      <w:r w:rsidRPr="00FF4912">
        <w:rPr>
          <w:sz w:val="22"/>
        </w:rPr>
        <w:t xml:space="preserve">Endorsement panels consist of a minimum of three members drawn from a pool of internal and external experts selected for their significant knowledge and expertise of professional learning and leadership programme delivery. This includes a member of the Education Scotland Professional Learning and Leadership team, along with colleagues drawn from partner organisations, such as local authorities, a regional improvement collaborative, professional associations, further and higher education institutions and national professional learning networks. </w:t>
      </w:r>
      <w:r w:rsidR="009807AA">
        <w:rPr>
          <w:bCs/>
          <w:color w:val="000000" w:themeColor="text1"/>
          <w:sz w:val="22"/>
          <w:lang w:val="en-US"/>
        </w:rPr>
        <w:t>On occasion, there may be additional panel members in the room, who take up an observation stance. This is for training and quality purposes and they do not participate in the discussion. If this is the case, the chair will point this out to the provider.</w:t>
      </w:r>
    </w:p>
    <w:p w:rsidR="00FF4912" w:rsidRPr="00FF4912" w:rsidRDefault="00FF4912" w:rsidP="00FF4912">
      <w:pPr>
        <w:ind w:left="-567" w:right="487" w:firstLine="0"/>
        <w:rPr>
          <w:b/>
          <w:sz w:val="22"/>
        </w:rPr>
      </w:pPr>
      <w:r w:rsidRPr="00FF4912">
        <w:rPr>
          <w:b/>
          <w:sz w:val="22"/>
        </w:rPr>
        <w:t>Panel process overview</w:t>
      </w:r>
    </w:p>
    <w:p w:rsidR="00463867" w:rsidRDefault="00FF4912" w:rsidP="00463867">
      <w:pPr>
        <w:tabs>
          <w:tab w:val="left" w:pos="1418"/>
        </w:tabs>
        <w:spacing w:before="240" w:after="240"/>
        <w:ind w:left="-567" w:right="487" w:firstLine="0"/>
        <w:rPr>
          <w:sz w:val="22"/>
        </w:rPr>
      </w:pPr>
      <w:r w:rsidRPr="00FF4912">
        <w:rPr>
          <w:sz w:val="22"/>
        </w:rPr>
        <w:t>Providers are required to give a presentation of no more than ten minutes to the panel about their programme. This can take whichever form the p</w:t>
      </w:r>
      <w:r w:rsidR="00463867">
        <w:rPr>
          <w:sz w:val="22"/>
        </w:rPr>
        <w:t>rovider finds most appropriate, however it should include aspects to cover:</w:t>
      </w:r>
    </w:p>
    <w:p w:rsidR="00463867" w:rsidRPr="00463867" w:rsidRDefault="003473FF" w:rsidP="00463867">
      <w:pPr>
        <w:pStyle w:val="ListParagraph"/>
        <w:numPr>
          <w:ilvl w:val="0"/>
          <w:numId w:val="14"/>
        </w:numPr>
        <w:tabs>
          <w:tab w:val="left" w:pos="1418"/>
        </w:tabs>
        <w:spacing w:before="240" w:after="240"/>
        <w:ind w:right="487"/>
        <w:rPr>
          <w:rFonts w:ascii="Arial" w:hAnsi="Arial" w:cs="Arial"/>
          <w:sz w:val="22"/>
        </w:rPr>
      </w:pPr>
      <w:r>
        <w:rPr>
          <w:rFonts w:ascii="Arial" w:hAnsi="Arial" w:cs="Arial"/>
          <w:sz w:val="22"/>
        </w:rPr>
        <w:t>a</w:t>
      </w:r>
      <w:r w:rsidR="00463867" w:rsidRPr="00463867">
        <w:rPr>
          <w:rFonts w:ascii="Arial" w:hAnsi="Arial" w:cs="Arial"/>
          <w:sz w:val="22"/>
        </w:rPr>
        <w:t>n overview of the programme</w:t>
      </w:r>
    </w:p>
    <w:p w:rsidR="00463867" w:rsidRPr="00463867" w:rsidRDefault="003473FF" w:rsidP="00463867">
      <w:pPr>
        <w:pStyle w:val="ListParagraph"/>
        <w:numPr>
          <w:ilvl w:val="0"/>
          <w:numId w:val="14"/>
        </w:numPr>
        <w:tabs>
          <w:tab w:val="left" w:pos="1418"/>
        </w:tabs>
        <w:spacing w:before="240" w:after="240"/>
        <w:ind w:right="487"/>
        <w:rPr>
          <w:rFonts w:ascii="Arial" w:hAnsi="Arial" w:cs="Arial"/>
          <w:sz w:val="22"/>
        </w:rPr>
      </w:pPr>
      <w:r>
        <w:rPr>
          <w:rFonts w:ascii="Arial" w:hAnsi="Arial" w:cs="Arial"/>
          <w:sz w:val="22"/>
        </w:rPr>
        <w:t>t</w:t>
      </w:r>
      <w:r w:rsidR="00463867" w:rsidRPr="00463867">
        <w:rPr>
          <w:rFonts w:ascii="Arial" w:hAnsi="Arial" w:cs="Arial"/>
          <w:sz w:val="22"/>
        </w:rPr>
        <w:t>he audience, scope and reach</w:t>
      </w:r>
    </w:p>
    <w:p w:rsidR="00463867" w:rsidRPr="00463867" w:rsidRDefault="003473FF" w:rsidP="00463867">
      <w:pPr>
        <w:pStyle w:val="ListParagraph"/>
        <w:numPr>
          <w:ilvl w:val="0"/>
          <w:numId w:val="14"/>
        </w:numPr>
        <w:tabs>
          <w:tab w:val="left" w:pos="1418"/>
        </w:tabs>
        <w:spacing w:before="240" w:after="240"/>
        <w:ind w:right="487"/>
        <w:rPr>
          <w:rFonts w:ascii="Arial" w:hAnsi="Arial" w:cs="Arial"/>
          <w:sz w:val="22"/>
        </w:rPr>
      </w:pPr>
      <w:r>
        <w:rPr>
          <w:rFonts w:ascii="Arial" w:hAnsi="Arial" w:cs="Arial"/>
          <w:sz w:val="22"/>
        </w:rPr>
        <w:t>e</w:t>
      </w:r>
      <w:r w:rsidR="00463867" w:rsidRPr="00463867">
        <w:rPr>
          <w:rFonts w:ascii="Arial" w:hAnsi="Arial" w:cs="Arial"/>
          <w:sz w:val="22"/>
        </w:rPr>
        <w:t>vidence of, or an outline on</w:t>
      </w:r>
      <w:r w:rsidR="009807AA">
        <w:rPr>
          <w:rFonts w:ascii="Arial" w:hAnsi="Arial" w:cs="Arial"/>
          <w:sz w:val="22"/>
        </w:rPr>
        <w:t>,</w:t>
      </w:r>
      <w:r w:rsidR="00463867" w:rsidRPr="00463867">
        <w:rPr>
          <w:rFonts w:ascii="Arial" w:hAnsi="Arial" w:cs="Arial"/>
          <w:sz w:val="22"/>
        </w:rPr>
        <w:t xml:space="preserve"> expected impact</w:t>
      </w:r>
    </w:p>
    <w:p w:rsidR="00463867" w:rsidRPr="00463867" w:rsidRDefault="003473FF" w:rsidP="00463867">
      <w:pPr>
        <w:pStyle w:val="ListParagraph"/>
        <w:numPr>
          <w:ilvl w:val="0"/>
          <w:numId w:val="14"/>
        </w:numPr>
        <w:tabs>
          <w:tab w:val="left" w:pos="1418"/>
        </w:tabs>
        <w:spacing w:before="240" w:after="240"/>
        <w:ind w:right="487"/>
        <w:rPr>
          <w:rFonts w:ascii="Arial" w:hAnsi="Arial" w:cs="Arial"/>
          <w:sz w:val="22"/>
        </w:rPr>
      </w:pPr>
      <w:r>
        <w:rPr>
          <w:rFonts w:ascii="Arial" w:hAnsi="Arial" w:cs="Arial"/>
          <w:sz w:val="22"/>
        </w:rPr>
        <w:lastRenderedPageBreak/>
        <w:t>a</w:t>
      </w:r>
      <w:r w:rsidR="00463867" w:rsidRPr="00463867">
        <w:rPr>
          <w:rFonts w:ascii="Arial" w:hAnsi="Arial" w:cs="Arial"/>
          <w:sz w:val="22"/>
        </w:rPr>
        <w:t>rticulation to the national model of professional learning</w:t>
      </w:r>
      <w:r w:rsidR="009807AA">
        <w:rPr>
          <w:rFonts w:ascii="Arial" w:hAnsi="Arial" w:cs="Arial"/>
          <w:sz w:val="22"/>
        </w:rPr>
        <w:t xml:space="preserve"> and how this relates</w:t>
      </w:r>
      <w:r w:rsidR="00463867">
        <w:rPr>
          <w:rFonts w:ascii="Arial" w:hAnsi="Arial" w:cs="Arial"/>
          <w:sz w:val="22"/>
        </w:rPr>
        <w:t xml:space="preserve"> to </w:t>
      </w:r>
      <w:proofErr w:type="spellStart"/>
      <w:r w:rsidR="00463867">
        <w:rPr>
          <w:rFonts w:ascii="Arial" w:hAnsi="Arial" w:cs="Arial"/>
          <w:sz w:val="22"/>
        </w:rPr>
        <w:t>programme</w:t>
      </w:r>
      <w:proofErr w:type="spellEnd"/>
      <w:r w:rsidR="00463867">
        <w:rPr>
          <w:rFonts w:ascii="Arial" w:hAnsi="Arial" w:cs="Arial"/>
          <w:sz w:val="22"/>
        </w:rPr>
        <w:t xml:space="preserve"> delivery</w:t>
      </w:r>
    </w:p>
    <w:p w:rsidR="00463867" w:rsidRPr="00463867" w:rsidRDefault="003473FF" w:rsidP="00463867">
      <w:pPr>
        <w:pStyle w:val="ListParagraph"/>
        <w:numPr>
          <w:ilvl w:val="0"/>
          <w:numId w:val="14"/>
        </w:numPr>
        <w:tabs>
          <w:tab w:val="left" w:pos="1418"/>
        </w:tabs>
        <w:spacing w:before="240" w:after="240"/>
        <w:ind w:right="487"/>
        <w:rPr>
          <w:rFonts w:ascii="Arial" w:hAnsi="Arial" w:cs="Arial"/>
          <w:sz w:val="22"/>
        </w:rPr>
      </w:pPr>
      <w:r>
        <w:rPr>
          <w:rFonts w:ascii="Arial" w:hAnsi="Arial" w:cs="Arial"/>
          <w:sz w:val="22"/>
        </w:rPr>
        <w:t>k</w:t>
      </w:r>
      <w:r w:rsidR="00463867" w:rsidRPr="00463867">
        <w:rPr>
          <w:rFonts w:ascii="Arial" w:hAnsi="Arial" w:cs="Arial"/>
          <w:sz w:val="22"/>
        </w:rPr>
        <w:t>ey features of the programme that the provider wishes to draw to the attention of the panel</w:t>
      </w:r>
      <w:r w:rsidR="009807AA">
        <w:rPr>
          <w:rFonts w:ascii="Arial" w:hAnsi="Arial" w:cs="Arial"/>
          <w:sz w:val="22"/>
        </w:rPr>
        <w:t>.</w:t>
      </w:r>
    </w:p>
    <w:p w:rsidR="00FF4912" w:rsidRPr="00FF4912" w:rsidRDefault="00FF4912" w:rsidP="00FF4912">
      <w:pPr>
        <w:ind w:left="-567" w:right="487" w:firstLine="0"/>
        <w:rPr>
          <w:bCs/>
          <w:color w:val="000000" w:themeColor="text1"/>
          <w:sz w:val="22"/>
          <w:lang w:val="en-US"/>
        </w:rPr>
      </w:pPr>
      <w:r w:rsidRPr="00FF4912">
        <w:rPr>
          <w:bCs/>
          <w:color w:val="000000" w:themeColor="text1"/>
          <w:sz w:val="22"/>
          <w:lang w:val="en-US"/>
        </w:rPr>
        <w:t>It is suggested the presentation be made by one to three people with very good working knowledge of the programme and its intended delivery.</w:t>
      </w:r>
    </w:p>
    <w:p w:rsidR="00FF4912" w:rsidRPr="00FF4912" w:rsidRDefault="00FF4912" w:rsidP="00FF4912">
      <w:pPr>
        <w:tabs>
          <w:tab w:val="left" w:pos="1418"/>
        </w:tabs>
        <w:spacing w:before="240" w:after="240"/>
        <w:ind w:left="-567" w:right="487" w:firstLine="0"/>
        <w:rPr>
          <w:sz w:val="22"/>
        </w:rPr>
      </w:pPr>
      <w:r w:rsidRPr="00FF4912">
        <w:rPr>
          <w:sz w:val="22"/>
        </w:rPr>
        <w:t>The presentation is followed by a professional discussion of no more than 30 minutes between the provider presentation team and the panel, based on the application form and the presentation.</w:t>
      </w:r>
    </w:p>
    <w:p w:rsidR="00FF4912" w:rsidRPr="00FF4912" w:rsidRDefault="00FF4912" w:rsidP="00FF4912">
      <w:pPr>
        <w:ind w:left="-567" w:right="487" w:firstLine="0"/>
        <w:rPr>
          <w:sz w:val="22"/>
        </w:rPr>
      </w:pPr>
      <w:r w:rsidRPr="00FF4912">
        <w:rPr>
          <w:sz w:val="22"/>
        </w:rPr>
        <w:t xml:space="preserve">Panel members then determine the outcome of the process, which is communicated to providers by email and followed up with more detailed written feedback. </w:t>
      </w:r>
    </w:p>
    <w:p w:rsidR="00FF4912" w:rsidRDefault="00FF4912" w:rsidP="00FF4912">
      <w:pPr>
        <w:ind w:left="-567" w:right="487" w:firstLine="0"/>
        <w:rPr>
          <w:bCs/>
          <w:color w:val="000000" w:themeColor="text1"/>
          <w:sz w:val="22"/>
          <w:lang w:val="en-US"/>
        </w:rPr>
      </w:pPr>
      <w:r w:rsidRPr="00FF4912">
        <w:rPr>
          <w:bCs/>
          <w:color w:val="000000" w:themeColor="text1"/>
          <w:sz w:val="22"/>
          <w:lang w:val="en-US"/>
        </w:rPr>
        <w:t>In the event a provider is unable to attend the panel meeting having previously confirmed attendance, they will be invited to attend the next available panel meeting. It should be noted that this may incur a significant delay. Endorsement panels consider a maximum of three applications at each meeting.</w:t>
      </w:r>
      <w:r w:rsidR="00463867">
        <w:rPr>
          <w:bCs/>
          <w:color w:val="000000" w:themeColor="text1"/>
          <w:sz w:val="22"/>
          <w:lang w:val="en-US"/>
        </w:rPr>
        <w:t xml:space="preserve"> </w:t>
      </w:r>
    </w:p>
    <w:p w:rsidR="00D60993" w:rsidRPr="00D60993" w:rsidRDefault="00D60993" w:rsidP="00FF4912">
      <w:pPr>
        <w:ind w:left="-567" w:right="487" w:firstLine="0"/>
        <w:rPr>
          <w:b/>
          <w:bCs/>
          <w:color w:val="000000" w:themeColor="text1"/>
          <w:sz w:val="22"/>
          <w:lang w:val="en-US"/>
        </w:rPr>
      </w:pPr>
      <w:r w:rsidRPr="00D60993">
        <w:rPr>
          <w:b/>
          <w:bCs/>
          <w:color w:val="000000" w:themeColor="text1"/>
          <w:sz w:val="22"/>
          <w:lang w:val="en-US"/>
        </w:rPr>
        <w:t>Important notice: from April 2020, endorsement panels will be held virtually via video conferencing. Details</w:t>
      </w:r>
      <w:r>
        <w:rPr>
          <w:b/>
          <w:bCs/>
          <w:color w:val="000000" w:themeColor="text1"/>
          <w:sz w:val="22"/>
          <w:lang w:val="en-US"/>
        </w:rPr>
        <w:t xml:space="preserve"> of the panel</w:t>
      </w:r>
      <w:r w:rsidRPr="00D60993">
        <w:rPr>
          <w:b/>
          <w:bCs/>
          <w:color w:val="000000" w:themeColor="text1"/>
          <w:sz w:val="22"/>
          <w:lang w:val="en-US"/>
        </w:rPr>
        <w:t xml:space="preserve"> will be sent to you prior to the virtual meeting. </w:t>
      </w:r>
      <w:r>
        <w:rPr>
          <w:b/>
          <w:bCs/>
          <w:color w:val="000000" w:themeColor="text1"/>
          <w:sz w:val="22"/>
          <w:lang w:val="en-US"/>
        </w:rPr>
        <w:t xml:space="preserve">If you anticipate a problem in accessing or using video conferencing, please let us know when you submit your application. </w:t>
      </w:r>
      <w:hyperlink r:id="rId20" w:history="1">
        <w:r w:rsidRPr="009807AA">
          <w:rPr>
            <w:rStyle w:val="Hyperlink"/>
            <w:b/>
            <w:bCs/>
            <w:sz w:val="22"/>
            <w:lang w:val="en-US"/>
          </w:rPr>
          <w:t>Panel dates and details on virtual meetings</w:t>
        </w:r>
      </w:hyperlink>
      <w:r>
        <w:rPr>
          <w:b/>
          <w:bCs/>
          <w:color w:val="000000" w:themeColor="text1"/>
          <w:sz w:val="22"/>
          <w:lang w:val="en-US"/>
        </w:rPr>
        <w:t xml:space="preserve"> can be found on our website.</w:t>
      </w:r>
    </w:p>
    <w:p w:rsidR="00D60993" w:rsidRPr="009807AA" w:rsidRDefault="00D60993" w:rsidP="00FF4912">
      <w:pPr>
        <w:ind w:left="-567" w:right="487" w:firstLine="0"/>
        <w:rPr>
          <w:b/>
          <w:sz w:val="22"/>
        </w:rPr>
      </w:pPr>
    </w:p>
    <w:p w:rsidR="00FF4912" w:rsidRPr="00FF4912" w:rsidRDefault="00FF4912" w:rsidP="00FF4912">
      <w:pPr>
        <w:ind w:left="-567" w:right="487" w:firstLine="0"/>
        <w:rPr>
          <w:b/>
          <w:sz w:val="22"/>
        </w:rPr>
      </w:pPr>
      <w:r w:rsidRPr="00FF4912">
        <w:rPr>
          <w:b/>
          <w:sz w:val="22"/>
        </w:rPr>
        <w:t>Endorsement panel outcomes</w:t>
      </w:r>
    </w:p>
    <w:p w:rsidR="00FF4912" w:rsidRPr="00FF4912" w:rsidRDefault="00FF4912" w:rsidP="00FF4912">
      <w:pPr>
        <w:ind w:left="-567" w:right="487" w:firstLine="0"/>
        <w:rPr>
          <w:sz w:val="22"/>
        </w:rPr>
      </w:pPr>
      <w:r w:rsidRPr="00FF4912">
        <w:rPr>
          <w:sz w:val="22"/>
        </w:rPr>
        <w:t>The panel has the discretion to make decisions about the suitability of the programme for endorsement.</w:t>
      </w:r>
    </w:p>
    <w:p w:rsidR="00FF4912" w:rsidRPr="00FF4912" w:rsidRDefault="00FF4912" w:rsidP="00FF4912">
      <w:pPr>
        <w:ind w:left="-567" w:right="487" w:firstLine="0"/>
        <w:rPr>
          <w:sz w:val="22"/>
        </w:rPr>
      </w:pPr>
      <w:r w:rsidRPr="00FF4912">
        <w:rPr>
          <w:sz w:val="22"/>
        </w:rPr>
        <w:t>The panel decision will be one of the following:</w:t>
      </w:r>
    </w:p>
    <w:p w:rsidR="00FF4912" w:rsidRPr="00463867" w:rsidRDefault="00FF4912" w:rsidP="00D60993">
      <w:pPr>
        <w:pStyle w:val="ListParagraph"/>
        <w:numPr>
          <w:ilvl w:val="0"/>
          <w:numId w:val="26"/>
        </w:numPr>
        <w:ind w:right="487"/>
        <w:rPr>
          <w:rFonts w:ascii="Arial" w:hAnsi="Arial" w:cs="Arial"/>
          <w:sz w:val="22"/>
        </w:rPr>
      </w:pPr>
      <w:r w:rsidRPr="00463867">
        <w:rPr>
          <w:rFonts w:ascii="Arial" w:hAnsi="Arial" w:cs="Arial"/>
          <w:sz w:val="22"/>
        </w:rPr>
        <w:t>Programme endorsed</w:t>
      </w:r>
      <w:r w:rsidR="00463867">
        <w:rPr>
          <w:rFonts w:ascii="Arial" w:hAnsi="Arial" w:cs="Arial"/>
          <w:sz w:val="22"/>
        </w:rPr>
        <w:t xml:space="preserve"> </w:t>
      </w:r>
    </w:p>
    <w:p w:rsidR="00FF4912" w:rsidRPr="00463867" w:rsidRDefault="00FF4912" w:rsidP="00D60993">
      <w:pPr>
        <w:pStyle w:val="ListParagraph"/>
        <w:numPr>
          <w:ilvl w:val="0"/>
          <w:numId w:val="26"/>
        </w:numPr>
        <w:ind w:right="487"/>
        <w:rPr>
          <w:rFonts w:ascii="Arial" w:hAnsi="Arial" w:cs="Arial"/>
          <w:iCs/>
          <w:sz w:val="22"/>
        </w:rPr>
      </w:pPr>
      <w:r w:rsidRPr="00463867">
        <w:rPr>
          <w:rFonts w:ascii="Arial" w:hAnsi="Arial" w:cs="Arial"/>
          <w:iCs/>
          <w:sz w:val="22"/>
        </w:rPr>
        <w:t xml:space="preserve">Programme provisionally endorsed with condition(s) </w:t>
      </w:r>
    </w:p>
    <w:p w:rsidR="00FF4912" w:rsidRPr="00463867" w:rsidRDefault="00FF4912" w:rsidP="00D60993">
      <w:pPr>
        <w:pStyle w:val="ListParagraph"/>
        <w:numPr>
          <w:ilvl w:val="0"/>
          <w:numId w:val="26"/>
        </w:numPr>
        <w:ind w:right="487"/>
        <w:rPr>
          <w:rFonts w:ascii="Arial" w:hAnsi="Arial" w:cs="Arial"/>
          <w:sz w:val="22"/>
        </w:rPr>
      </w:pPr>
      <w:r w:rsidRPr="00463867">
        <w:rPr>
          <w:rFonts w:ascii="Arial" w:hAnsi="Arial" w:cs="Arial"/>
          <w:sz w:val="22"/>
        </w:rPr>
        <w:t xml:space="preserve">Programme not endorsed </w:t>
      </w:r>
    </w:p>
    <w:p w:rsidR="00FF4912" w:rsidRPr="00FF4912" w:rsidRDefault="00FF4912" w:rsidP="00FF4912">
      <w:pPr>
        <w:pStyle w:val="ListParagraph"/>
        <w:ind w:left="-567" w:right="487"/>
        <w:rPr>
          <w:rFonts w:ascii="Arial" w:hAnsi="Arial" w:cs="Arial"/>
          <w:b/>
          <w:iCs/>
          <w:sz w:val="22"/>
          <w:szCs w:val="22"/>
        </w:rPr>
      </w:pPr>
    </w:p>
    <w:p w:rsidR="00FF4912" w:rsidRPr="00FF4912" w:rsidRDefault="00FF4912" w:rsidP="00FF4912">
      <w:pPr>
        <w:pStyle w:val="ListParagraph"/>
        <w:ind w:left="-567" w:right="487"/>
        <w:rPr>
          <w:rFonts w:ascii="Arial" w:hAnsi="Arial" w:cs="Arial"/>
          <w:b/>
          <w:sz w:val="22"/>
          <w:szCs w:val="22"/>
        </w:rPr>
      </w:pPr>
      <w:r w:rsidRPr="00FF4912">
        <w:rPr>
          <w:rFonts w:ascii="Arial" w:hAnsi="Arial" w:cs="Arial"/>
          <w:b/>
          <w:iCs/>
          <w:sz w:val="22"/>
          <w:szCs w:val="22"/>
        </w:rPr>
        <w:t xml:space="preserve">I. </w:t>
      </w:r>
      <w:r w:rsidRPr="00FF4912">
        <w:rPr>
          <w:rFonts w:ascii="Arial" w:hAnsi="Arial" w:cs="Arial"/>
          <w:b/>
          <w:sz w:val="22"/>
          <w:szCs w:val="22"/>
        </w:rPr>
        <w:t>Programme endorsed</w:t>
      </w:r>
    </w:p>
    <w:p w:rsidR="00FF4912" w:rsidRPr="00FF4912" w:rsidRDefault="00FF4912" w:rsidP="00FF4912">
      <w:pPr>
        <w:pStyle w:val="ListParagraph"/>
        <w:ind w:left="-567" w:right="487"/>
        <w:rPr>
          <w:rFonts w:ascii="Arial" w:hAnsi="Arial" w:cs="Arial"/>
          <w:sz w:val="22"/>
          <w:szCs w:val="22"/>
        </w:rPr>
      </w:pPr>
    </w:p>
    <w:p w:rsidR="00FF4912" w:rsidRDefault="00FF4912" w:rsidP="00463867">
      <w:pPr>
        <w:pStyle w:val="ListParagraph"/>
        <w:ind w:left="-567" w:right="487"/>
        <w:jc w:val="both"/>
        <w:rPr>
          <w:rFonts w:ascii="Arial" w:hAnsi="Arial" w:cs="Arial"/>
          <w:sz w:val="22"/>
          <w:szCs w:val="22"/>
        </w:rPr>
      </w:pPr>
      <w:r w:rsidRPr="00FF4912">
        <w:rPr>
          <w:rFonts w:ascii="Arial" w:hAnsi="Arial" w:cs="Arial"/>
          <w:sz w:val="22"/>
          <w:szCs w:val="22"/>
        </w:rPr>
        <w:t xml:space="preserve">For a programme to be endorsed the panel must be fully satisfied with the quality of the professional learning, its alignment to the national model of professional learning and the relevant professional standards, supported by evidence of impact. </w:t>
      </w:r>
    </w:p>
    <w:p w:rsidR="00463867" w:rsidRPr="00FF4912" w:rsidRDefault="00463867" w:rsidP="00463867">
      <w:pPr>
        <w:pStyle w:val="ListParagraph"/>
        <w:ind w:left="-567" w:right="487"/>
        <w:jc w:val="both"/>
        <w:rPr>
          <w:sz w:val="22"/>
        </w:rPr>
      </w:pPr>
    </w:p>
    <w:p w:rsidR="00FF4912" w:rsidRPr="00FF4912" w:rsidRDefault="00FF4912" w:rsidP="00FF4912">
      <w:pPr>
        <w:ind w:left="-567" w:right="487" w:firstLine="0"/>
        <w:rPr>
          <w:sz w:val="22"/>
          <w:lang w:val="en-US"/>
        </w:rPr>
      </w:pPr>
      <w:r w:rsidRPr="00FF4912">
        <w:rPr>
          <w:sz w:val="22"/>
          <w:lang w:val="en-US"/>
        </w:rPr>
        <w:t>Successfully endorsed programmes clearly demonstrate relevant, significant and sustained learning which develops depth of knowl</w:t>
      </w:r>
      <w:r w:rsidR="009807AA">
        <w:rPr>
          <w:sz w:val="22"/>
          <w:lang w:val="en-US"/>
        </w:rPr>
        <w:t>edge, skills and understanding.</w:t>
      </w:r>
    </w:p>
    <w:p w:rsidR="00FF4912" w:rsidRPr="00FF4912" w:rsidRDefault="00FF4912" w:rsidP="00FF4912">
      <w:pPr>
        <w:ind w:left="-567" w:right="487" w:firstLine="0"/>
        <w:rPr>
          <w:sz w:val="22"/>
          <w:lang w:val="en-US"/>
        </w:rPr>
      </w:pPr>
      <w:r w:rsidRPr="00FF4912">
        <w:rPr>
          <w:sz w:val="22"/>
          <w:lang w:val="en-US"/>
        </w:rPr>
        <w:t xml:space="preserve">A panel report is sent to the provider confirming endorsement, along with a programme information form to be completed and returned to Education Scotland. This form </w:t>
      </w:r>
      <w:r w:rsidRPr="00FF4912">
        <w:rPr>
          <w:bCs/>
          <w:sz w:val="22"/>
          <w:lang w:val="en-US"/>
        </w:rPr>
        <w:t>is required to ensure that information and search criteria entered on the Framework represents the endorsed programme accurately.</w:t>
      </w:r>
    </w:p>
    <w:p w:rsidR="00FF4912" w:rsidRPr="00FF4912" w:rsidRDefault="00FF4912" w:rsidP="00FF4912">
      <w:pPr>
        <w:pStyle w:val="ListParagraph"/>
        <w:ind w:left="-567" w:right="487"/>
        <w:jc w:val="both"/>
        <w:rPr>
          <w:rFonts w:ascii="Arial" w:hAnsi="Arial" w:cs="Arial"/>
          <w:sz w:val="22"/>
          <w:szCs w:val="22"/>
        </w:rPr>
      </w:pPr>
      <w:r w:rsidRPr="00FF4912">
        <w:rPr>
          <w:rFonts w:ascii="Arial" w:hAnsi="Arial" w:cs="Arial"/>
          <w:sz w:val="22"/>
          <w:szCs w:val="22"/>
        </w:rPr>
        <w:t xml:space="preserve">Endorsement is awarded for five years. After </w:t>
      </w:r>
      <w:r w:rsidR="00463867">
        <w:rPr>
          <w:rFonts w:ascii="Arial" w:hAnsi="Arial" w:cs="Arial"/>
          <w:sz w:val="22"/>
          <w:szCs w:val="22"/>
        </w:rPr>
        <w:t>five</w:t>
      </w:r>
      <w:r w:rsidRPr="00FF4912">
        <w:rPr>
          <w:rFonts w:ascii="Arial" w:hAnsi="Arial" w:cs="Arial"/>
          <w:sz w:val="22"/>
          <w:szCs w:val="22"/>
        </w:rPr>
        <w:t xml:space="preserve"> years it is expected that a new application for endorsement be made. Providers have the option to begin the process of re-applying for endorsement </w:t>
      </w:r>
      <w:r w:rsidR="00463867">
        <w:rPr>
          <w:rFonts w:ascii="Arial" w:hAnsi="Arial" w:cs="Arial"/>
          <w:sz w:val="22"/>
          <w:szCs w:val="22"/>
        </w:rPr>
        <w:t xml:space="preserve">before the </w:t>
      </w:r>
      <w:r w:rsidRPr="00FF4912">
        <w:rPr>
          <w:rFonts w:ascii="Arial" w:hAnsi="Arial" w:cs="Arial"/>
          <w:sz w:val="22"/>
          <w:szCs w:val="22"/>
        </w:rPr>
        <w:t>current endorsement expires</w:t>
      </w:r>
      <w:r w:rsidR="009807AA">
        <w:rPr>
          <w:rFonts w:ascii="Arial" w:hAnsi="Arial" w:cs="Arial"/>
          <w:sz w:val="22"/>
          <w:szCs w:val="22"/>
        </w:rPr>
        <w:t xml:space="preserve"> (usually within six</w:t>
      </w:r>
      <w:r w:rsidR="00463867">
        <w:rPr>
          <w:rFonts w:ascii="Arial" w:hAnsi="Arial" w:cs="Arial"/>
          <w:sz w:val="22"/>
          <w:szCs w:val="22"/>
        </w:rPr>
        <w:t xml:space="preserve"> months)</w:t>
      </w:r>
      <w:r w:rsidRPr="00FF4912">
        <w:rPr>
          <w:rFonts w:ascii="Arial" w:hAnsi="Arial" w:cs="Arial"/>
          <w:sz w:val="22"/>
          <w:szCs w:val="22"/>
        </w:rPr>
        <w:t>.</w:t>
      </w:r>
    </w:p>
    <w:p w:rsidR="00FF4912" w:rsidRDefault="00FF4912" w:rsidP="00FF4912">
      <w:pPr>
        <w:ind w:left="-567" w:right="487" w:firstLine="0"/>
        <w:rPr>
          <w:b/>
          <w:iCs/>
          <w:sz w:val="22"/>
        </w:rPr>
      </w:pPr>
    </w:p>
    <w:p w:rsidR="009807AA" w:rsidRPr="00FF4912" w:rsidRDefault="009807AA" w:rsidP="00FF4912">
      <w:pPr>
        <w:ind w:left="-567" w:right="487" w:firstLine="0"/>
        <w:rPr>
          <w:b/>
          <w:iCs/>
          <w:sz w:val="22"/>
        </w:rPr>
      </w:pPr>
    </w:p>
    <w:p w:rsidR="00FF4912" w:rsidRPr="00FF4912" w:rsidRDefault="00FF4912" w:rsidP="00FF4912">
      <w:pPr>
        <w:ind w:left="-567" w:right="487" w:firstLine="0"/>
        <w:rPr>
          <w:b/>
          <w:iCs/>
          <w:sz w:val="22"/>
        </w:rPr>
      </w:pPr>
      <w:r w:rsidRPr="00FF4912">
        <w:rPr>
          <w:b/>
          <w:iCs/>
          <w:sz w:val="22"/>
        </w:rPr>
        <w:lastRenderedPageBreak/>
        <w:t xml:space="preserve">II. Programme provisionally endorsed with condition(s) </w:t>
      </w:r>
    </w:p>
    <w:p w:rsidR="00FF4912" w:rsidRPr="009807AA" w:rsidRDefault="00FF4912" w:rsidP="00FF4912">
      <w:pPr>
        <w:ind w:left="-567" w:right="487" w:firstLine="0"/>
        <w:rPr>
          <w:color w:val="auto"/>
          <w:sz w:val="22"/>
        </w:rPr>
      </w:pPr>
      <w:r w:rsidRPr="00FF4912">
        <w:rPr>
          <w:sz w:val="22"/>
        </w:rPr>
        <w:t xml:space="preserve">Where the panel supports endorsement but identifies that minor changes are required, a panel report to the provider </w:t>
      </w:r>
      <w:r w:rsidR="00463867">
        <w:rPr>
          <w:sz w:val="22"/>
        </w:rPr>
        <w:t>will detail any actions that need to be taken before endorsement is granted in full</w:t>
      </w:r>
      <w:r w:rsidRPr="00FF4912">
        <w:rPr>
          <w:sz w:val="22"/>
        </w:rPr>
        <w:t>. The provider is then invited to address the conditions to be met</w:t>
      </w:r>
      <w:r w:rsidR="00F66AF0">
        <w:rPr>
          <w:sz w:val="22"/>
        </w:rPr>
        <w:t xml:space="preserve">, </w:t>
      </w:r>
      <w:r w:rsidRPr="00FF4912">
        <w:rPr>
          <w:sz w:val="22"/>
        </w:rPr>
        <w:t xml:space="preserve">and to submit a written report on how this has been achieved, within an agreed timescale. The panel must agree that all conditions have been met satisfactorily before endorsement. This may apply, for example, where a programme </w:t>
      </w:r>
      <w:r w:rsidR="00F66AF0">
        <w:rPr>
          <w:sz w:val="22"/>
        </w:rPr>
        <w:t>does not fully meet all aspects of the national model of professional learning, and an adjustment to the programme design or delivery is required.</w:t>
      </w:r>
    </w:p>
    <w:p w:rsidR="00FF4912" w:rsidRPr="00FF4912" w:rsidRDefault="00FF4912" w:rsidP="00FF4912">
      <w:pPr>
        <w:ind w:left="-567" w:right="487" w:firstLine="0"/>
        <w:rPr>
          <w:sz w:val="22"/>
        </w:rPr>
      </w:pPr>
      <w:r w:rsidRPr="00FF4912">
        <w:rPr>
          <w:sz w:val="22"/>
        </w:rPr>
        <w:t xml:space="preserve">If the provider does not report on how the conditions have been met within the agreed timescale, </w:t>
      </w:r>
      <w:r w:rsidR="00F66AF0">
        <w:rPr>
          <w:sz w:val="22"/>
        </w:rPr>
        <w:t>endorsement may be rescinded and a new application will later be required.</w:t>
      </w:r>
    </w:p>
    <w:p w:rsidR="00FF4912" w:rsidRDefault="00FF4912" w:rsidP="00FF4912">
      <w:pPr>
        <w:ind w:left="-567" w:right="487" w:firstLine="0"/>
        <w:rPr>
          <w:b/>
          <w:sz w:val="22"/>
        </w:rPr>
      </w:pPr>
    </w:p>
    <w:p w:rsidR="00FF4912" w:rsidRPr="00FF4912" w:rsidRDefault="00FF4912" w:rsidP="00FF4912">
      <w:pPr>
        <w:ind w:left="-567" w:right="487" w:firstLine="0"/>
        <w:rPr>
          <w:b/>
          <w:iCs/>
          <w:sz w:val="22"/>
        </w:rPr>
      </w:pPr>
      <w:r w:rsidRPr="00FF4912">
        <w:rPr>
          <w:b/>
          <w:sz w:val="22"/>
        </w:rPr>
        <w:t xml:space="preserve">III. </w:t>
      </w:r>
      <w:r w:rsidRPr="00FF4912">
        <w:rPr>
          <w:b/>
          <w:iCs/>
          <w:sz w:val="22"/>
        </w:rPr>
        <w:t>Programme not endorsed</w:t>
      </w:r>
    </w:p>
    <w:p w:rsidR="00FF4912" w:rsidRDefault="00FF4912" w:rsidP="00FF4912">
      <w:pPr>
        <w:ind w:left="-567" w:right="487" w:firstLine="0"/>
        <w:rPr>
          <w:sz w:val="22"/>
        </w:rPr>
      </w:pPr>
      <w:r w:rsidRPr="00FF4912">
        <w:rPr>
          <w:sz w:val="22"/>
        </w:rPr>
        <w:t>If a programme is not endorsed the panel provides a report to the provider outlining the reasons for the decision. Following this feedback, the provider is eligible to re-apply for endorsement, for that programme, on one further occasion, normally within a 12 month period.</w:t>
      </w:r>
      <w:r w:rsidR="00F66AF0">
        <w:rPr>
          <w:sz w:val="22"/>
        </w:rPr>
        <w:t xml:space="preserve"> </w:t>
      </w:r>
    </w:p>
    <w:p w:rsidR="00F66AF0" w:rsidRPr="00FF4912" w:rsidRDefault="00F66AF0" w:rsidP="00FF4912">
      <w:pPr>
        <w:ind w:left="-567" w:right="487" w:firstLine="0"/>
        <w:rPr>
          <w:sz w:val="22"/>
        </w:rPr>
      </w:pPr>
      <w:r>
        <w:rPr>
          <w:sz w:val="22"/>
        </w:rPr>
        <w:t>We will appoint a Lead Specialist to work with the provider if additional support is required.</w:t>
      </w:r>
    </w:p>
    <w:p w:rsidR="00FF4912" w:rsidRPr="00FF4912" w:rsidRDefault="00FF4912" w:rsidP="00FF4912">
      <w:pPr>
        <w:ind w:left="-567" w:right="487" w:firstLine="0"/>
        <w:rPr>
          <w:b/>
          <w:bCs/>
          <w:color w:val="000000" w:themeColor="text1"/>
          <w:sz w:val="22"/>
          <w:lang w:val="en-US"/>
        </w:rPr>
      </w:pPr>
    </w:p>
    <w:p w:rsidR="00FF4912" w:rsidRDefault="003473FF" w:rsidP="00FF4912">
      <w:pPr>
        <w:ind w:left="-567" w:right="487" w:firstLine="0"/>
        <w:rPr>
          <w:b/>
          <w:color w:val="20B8C7"/>
          <w:sz w:val="36"/>
        </w:rPr>
      </w:pPr>
      <w:bookmarkStart w:id="4" w:name="FourTwo"/>
      <w:bookmarkStart w:id="5" w:name="Five"/>
      <w:bookmarkEnd w:id="4"/>
      <w:bookmarkEnd w:id="5"/>
      <w:r>
        <w:rPr>
          <w:b/>
          <w:color w:val="20B8C7"/>
          <w:sz w:val="36"/>
        </w:rPr>
        <w:t>5. Quality a</w:t>
      </w:r>
      <w:r w:rsidR="00FF4912" w:rsidRPr="002F50AA">
        <w:rPr>
          <w:b/>
          <w:color w:val="20B8C7"/>
          <w:sz w:val="36"/>
        </w:rPr>
        <w:t>ssurance</w:t>
      </w:r>
      <w:r w:rsidR="00D60993">
        <w:rPr>
          <w:b/>
          <w:color w:val="20B8C7"/>
          <w:sz w:val="36"/>
        </w:rPr>
        <w:t xml:space="preserve"> and </w:t>
      </w:r>
      <w:r>
        <w:rPr>
          <w:b/>
          <w:color w:val="20B8C7"/>
          <w:sz w:val="36"/>
        </w:rPr>
        <w:t>periodic r</w:t>
      </w:r>
      <w:r w:rsidR="00D60993">
        <w:rPr>
          <w:b/>
          <w:color w:val="20B8C7"/>
          <w:sz w:val="36"/>
        </w:rPr>
        <w:t>eview</w:t>
      </w:r>
    </w:p>
    <w:p w:rsidR="002F50AA" w:rsidRPr="00D60993" w:rsidRDefault="002F50AA" w:rsidP="00FF4912">
      <w:pPr>
        <w:ind w:left="-567" w:right="487" w:firstLine="0"/>
        <w:rPr>
          <w:b/>
          <w:color w:val="20B8C7"/>
          <w:sz w:val="6"/>
        </w:rPr>
      </w:pPr>
    </w:p>
    <w:p w:rsidR="00FF4912" w:rsidRPr="00FF4912" w:rsidRDefault="00FF4912" w:rsidP="00FF4912">
      <w:pPr>
        <w:ind w:left="-567" w:right="487" w:firstLine="0"/>
        <w:rPr>
          <w:sz w:val="22"/>
        </w:rPr>
      </w:pPr>
      <w:r w:rsidRPr="00FF4912">
        <w:rPr>
          <w:sz w:val="22"/>
        </w:rPr>
        <w:t>Education Scotland conducts a sampling of endorsed programmes to ensure consistency of standards within the process. Providers can expect the endorsed programme to be sampled at least once within the five-year period.</w:t>
      </w:r>
    </w:p>
    <w:p w:rsidR="00FF4912" w:rsidRPr="00FF4912" w:rsidRDefault="00FF4912" w:rsidP="00FF4912">
      <w:pPr>
        <w:ind w:left="-567" w:right="487" w:firstLine="0"/>
        <w:rPr>
          <w:sz w:val="22"/>
        </w:rPr>
      </w:pPr>
      <w:r w:rsidRPr="00FF4912">
        <w:rPr>
          <w:sz w:val="22"/>
        </w:rPr>
        <w:t>Sampling may involve Education Scotland requesting evaluation data, other programme information from the provider or feedback meetings with or reports from the delivery team and \ or participants.</w:t>
      </w:r>
    </w:p>
    <w:p w:rsidR="00FF4912" w:rsidRPr="00FF4912" w:rsidRDefault="00FF4912" w:rsidP="00FF4912">
      <w:pPr>
        <w:ind w:left="-567" w:right="487" w:firstLine="0"/>
        <w:rPr>
          <w:sz w:val="22"/>
        </w:rPr>
      </w:pPr>
      <w:r w:rsidRPr="00FF4912">
        <w:rPr>
          <w:sz w:val="22"/>
        </w:rPr>
        <w:t xml:space="preserve">Providers agree to inform Education Scotland of any significant changes to their learning provision. This may include significant changes to a programme or changes in </w:t>
      </w:r>
      <w:r w:rsidRPr="00FF4912">
        <w:rPr>
          <w:kern w:val="24"/>
          <w:sz w:val="22"/>
        </w:rPr>
        <w:t>staff responsible for delivering learning. It is the responsibility of the provider to ensure that programme details are correct and up-to-date.</w:t>
      </w:r>
    </w:p>
    <w:p w:rsidR="00FF4912" w:rsidRPr="00FF4912" w:rsidRDefault="00FF4912" w:rsidP="00FF4912">
      <w:pPr>
        <w:pStyle w:val="ListParagraph"/>
        <w:ind w:left="-567" w:right="487"/>
        <w:jc w:val="both"/>
        <w:rPr>
          <w:rFonts w:ascii="Arial" w:hAnsi="Arial" w:cs="Arial"/>
          <w:sz w:val="22"/>
          <w:szCs w:val="22"/>
        </w:rPr>
      </w:pPr>
      <w:r w:rsidRPr="00FF4912">
        <w:rPr>
          <w:rFonts w:ascii="Arial" w:hAnsi="Arial" w:cs="Arial"/>
          <w:sz w:val="22"/>
          <w:szCs w:val="22"/>
        </w:rPr>
        <w:t>Education Scotland reserves the right to withdraw endorsement where there is evidence of significant dissatisfaction with the provision. In this case, the provider will be formally notified in writing and provided with the reason/s for the decision. The provider may be given the opportunity to address any arising conditions placed onto continued endorsement within an agreed timescale.</w:t>
      </w:r>
    </w:p>
    <w:p w:rsidR="00FF4912" w:rsidRPr="00FF4912" w:rsidRDefault="00FF4912" w:rsidP="00FF4912">
      <w:pPr>
        <w:pStyle w:val="ListParagraph"/>
        <w:ind w:left="-567" w:right="487"/>
        <w:jc w:val="both"/>
        <w:rPr>
          <w:rFonts w:ascii="Arial" w:hAnsi="Arial" w:cs="Arial"/>
          <w:sz w:val="22"/>
          <w:szCs w:val="22"/>
        </w:rPr>
      </w:pPr>
    </w:p>
    <w:p w:rsidR="00FF4912" w:rsidRDefault="00FF4912" w:rsidP="00FF4912">
      <w:pPr>
        <w:pStyle w:val="ListParagraph"/>
        <w:ind w:left="-567" w:right="487"/>
        <w:jc w:val="both"/>
        <w:rPr>
          <w:rFonts w:ascii="Arial" w:hAnsi="Arial" w:cs="Arial"/>
          <w:sz w:val="22"/>
          <w:szCs w:val="22"/>
        </w:rPr>
      </w:pPr>
      <w:r w:rsidRPr="00FF4912">
        <w:rPr>
          <w:rFonts w:ascii="Arial" w:hAnsi="Arial" w:cs="Arial"/>
          <w:sz w:val="22"/>
          <w:szCs w:val="22"/>
        </w:rPr>
        <w:t>Quality assurance is in place for the endorsement process itself. Education Scotland has entered into a collaborative partnership with the National Academy for Educational Leadership in Wales and the Centre for School Leadership in Ireland. This will involve a supportive, reciprocal arrangement of peer review focused on identifying strengths and areas for improvement in each of the three processes.</w:t>
      </w:r>
    </w:p>
    <w:p w:rsidR="00F66AF0" w:rsidRDefault="00F66AF0" w:rsidP="00FF4912">
      <w:pPr>
        <w:pStyle w:val="ListParagraph"/>
        <w:ind w:left="-567" w:right="487"/>
        <w:jc w:val="both"/>
        <w:rPr>
          <w:rFonts w:ascii="Arial" w:hAnsi="Arial" w:cs="Arial"/>
          <w:sz w:val="22"/>
          <w:szCs w:val="22"/>
        </w:rPr>
      </w:pPr>
    </w:p>
    <w:p w:rsidR="00FF4912" w:rsidRPr="00D60993" w:rsidRDefault="00F66AF0" w:rsidP="00F66AF0">
      <w:pPr>
        <w:pStyle w:val="ListParagraph"/>
        <w:ind w:left="-567" w:right="487"/>
        <w:jc w:val="both"/>
        <w:rPr>
          <w:b/>
          <w:sz w:val="22"/>
        </w:rPr>
      </w:pPr>
      <w:r w:rsidRPr="00D60993">
        <w:rPr>
          <w:rFonts w:ascii="Arial" w:hAnsi="Arial" w:cs="Arial"/>
          <w:b/>
          <w:sz w:val="22"/>
          <w:szCs w:val="22"/>
        </w:rPr>
        <w:t xml:space="preserve">All learning providers must return an Impact Report </w:t>
      </w:r>
      <w:r w:rsidR="009807AA">
        <w:rPr>
          <w:rFonts w:ascii="Arial" w:hAnsi="Arial" w:cs="Arial"/>
          <w:b/>
          <w:sz w:val="22"/>
          <w:szCs w:val="22"/>
        </w:rPr>
        <w:t>twelve</w:t>
      </w:r>
      <w:r w:rsidRPr="00D60993">
        <w:rPr>
          <w:rFonts w:ascii="Arial" w:hAnsi="Arial" w:cs="Arial"/>
          <w:b/>
          <w:sz w:val="22"/>
          <w:szCs w:val="22"/>
        </w:rPr>
        <w:t xml:space="preserve"> months after endorsement is granted. </w:t>
      </w:r>
    </w:p>
    <w:p w:rsidR="00FF4912" w:rsidRPr="00FF4912" w:rsidRDefault="00FF4912" w:rsidP="00FF4912">
      <w:pPr>
        <w:ind w:left="-567" w:right="487" w:firstLine="0"/>
        <w:rPr>
          <w:sz w:val="22"/>
        </w:rPr>
      </w:pPr>
    </w:p>
    <w:p w:rsidR="00FF4912" w:rsidRPr="00FF4912" w:rsidRDefault="00FF4912" w:rsidP="00FF4912">
      <w:pPr>
        <w:ind w:left="-567" w:right="487" w:firstLine="0"/>
        <w:rPr>
          <w:sz w:val="22"/>
        </w:rPr>
      </w:pPr>
    </w:p>
    <w:p w:rsidR="00FF4912" w:rsidRPr="00FF4912" w:rsidRDefault="00FF4912" w:rsidP="00FF4912">
      <w:pPr>
        <w:ind w:left="-567" w:right="487" w:firstLine="0"/>
        <w:rPr>
          <w:sz w:val="22"/>
        </w:rPr>
      </w:pPr>
    </w:p>
    <w:p w:rsidR="00FF4912" w:rsidRPr="00FF4912" w:rsidRDefault="00FF4912" w:rsidP="00FF4912">
      <w:pPr>
        <w:ind w:left="-567" w:right="487" w:firstLine="0"/>
        <w:rPr>
          <w:sz w:val="22"/>
        </w:rPr>
      </w:pPr>
    </w:p>
    <w:p w:rsidR="00A15479" w:rsidRDefault="00A15479" w:rsidP="00F66AF0">
      <w:pPr>
        <w:tabs>
          <w:tab w:val="left" w:pos="3402"/>
        </w:tabs>
        <w:spacing w:after="499"/>
        <w:ind w:left="110" w:right="43"/>
        <w:jc w:val="center"/>
      </w:pPr>
    </w:p>
    <w:p w:rsidR="00063485" w:rsidRDefault="00063485" w:rsidP="00F66AF0">
      <w:pPr>
        <w:tabs>
          <w:tab w:val="left" w:pos="3402"/>
        </w:tabs>
        <w:spacing w:after="499"/>
        <w:ind w:left="110" w:right="43"/>
        <w:jc w:val="center"/>
        <w:sectPr w:rsidR="00063485" w:rsidSect="00950570">
          <w:headerReference w:type="even" r:id="rId21"/>
          <w:headerReference w:type="default" r:id="rId22"/>
          <w:footerReference w:type="even" r:id="rId23"/>
          <w:footerReference w:type="default" r:id="rId24"/>
          <w:headerReference w:type="first" r:id="rId25"/>
          <w:footerReference w:type="first" r:id="rId26"/>
          <w:pgSz w:w="11906" w:h="16838" w:code="9"/>
          <w:pgMar w:top="675" w:right="720" w:bottom="731" w:left="1627" w:header="720" w:footer="720" w:gutter="0"/>
          <w:cols w:space="720"/>
          <w:titlePg/>
          <w:docGrid w:linePitch="326"/>
        </w:sectPr>
      </w:pPr>
    </w:p>
    <w:bookmarkStart w:id="6" w:name="_GoBack"/>
    <w:p w:rsidR="00103600" w:rsidRDefault="000D4EC2">
      <w:pPr>
        <w:spacing w:after="0" w:line="259" w:lineRule="auto"/>
        <w:ind w:left="-1440" w:right="10466"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9357860" cy="10793810"/>
                <wp:effectExtent l="0" t="0" r="0" b="0"/>
                <wp:wrapTopAndBottom/>
                <wp:docPr id="6199" name="Group 6199"/>
                <wp:cNvGraphicFramePr/>
                <a:graphic xmlns:a="http://schemas.openxmlformats.org/drawingml/2006/main">
                  <a:graphicData uri="http://schemas.microsoft.com/office/word/2010/wordprocessingGroup">
                    <wpg:wgp>
                      <wpg:cNvGrpSpPr/>
                      <wpg:grpSpPr>
                        <a:xfrm>
                          <a:off x="0" y="0"/>
                          <a:ext cx="9357860" cy="10793810"/>
                          <a:chOff x="0" y="0"/>
                          <a:chExt cx="9357860" cy="10793810"/>
                        </a:xfrm>
                      </wpg:grpSpPr>
                      <wps:wsp>
                        <wps:cNvPr id="8196" name="Shape 8196"/>
                        <wps:cNvSpPr/>
                        <wps:spPr>
                          <a:xfrm>
                            <a:off x="0" y="0"/>
                            <a:ext cx="7560564" cy="10692381"/>
                          </a:xfrm>
                          <a:custGeom>
                            <a:avLst/>
                            <a:gdLst/>
                            <a:ahLst/>
                            <a:cxnLst/>
                            <a:rect l="0" t="0" r="0" b="0"/>
                            <a:pathLst>
                              <a:path w="7560564" h="10692381">
                                <a:moveTo>
                                  <a:pt x="0" y="0"/>
                                </a:moveTo>
                                <a:lnTo>
                                  <a:pt x="7560564" y="0"/>
                                </a:lnTo>
                                <a:lnTo>
                                  <a:pt x="7560564" y="10692381"/>
                                </a:lnTo>
                                <a:lnTo>
                                  <a:pt x="0" y="10692381"/>
                                </a:lnTo>
                                <a:lnTo>
                                  <a:pt x="0" y="0"/>
                                </a:lnTo>
                              </a:path>
                            </a:pathLst>
                          </a:custGeom>
                          <a:ln w="0" cap="flat">
                            <a:miter lim="127000"/>
                          </a:ln>
                        </wps:spPr>
                        <wps:style>
                          <a:lnRef idx="0">
                            <a:srgbClr val="000000">
                              <a:alpha val="0"/>
                            </a:srgbClr>
                          </a:lnRef>
                          <a:fillRef idx="1">
                            <a:srgbClr val="3FAFB5"/>
                          </a:fillRef>
                          <a:effectRef idx="0">
                            <a:scrgbClr r="0" g="0" b="0"/>
                          </a:effectRef>
                          <a:fontRef idx="none"/>
                        </wps:style>
                        <wps:bodyPr/>
                      </wps:wsp>
                      <wps:wsp>
                        <wps:cNvPr id="790" name="Rectangle 790"/>
                        <wps:cNvSpPr/>
                        <wps:spPr>
                          <a:xfrm>
                            <a:off x="12192" y="10349520"/>
                            <a:ext cx="658400" cy="444290"/>
                          </a:xfrm>
                          <a:prstGeom prst="rect">
                            <a:avLst/>
                          </a:prstGeom>
                          <a:ln>
                            <a:noFill/>
                          </a:ln>
                        </wps:spPr>
                        <wps:txbx>
                          <w:txbxContent>
                            <w:p w:rsidR="00103600" w:rsidRDefault="000D4EC2">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1" name="Rectangle 791"/>
                        <wps:cNvSpPr/>
                        <wps:spPr>
                          <a:xfrm>
                            <a:off x="505968" y="10349520"/>
                            <a:ext cx="131404" cy="444290"/>
                          </a:xfrm>
                          <a:prstGeom prst="rect">
                            <a:avLst/>
                          </a:prstGeom>
                          <a:ln>
                            <a:noFill/>
                          </a:ln>
                        </wps:spPr>
                        <wps:txbx>
                          <w:txbxContent>
                            <w:p w:rsidR="00103600" w:rsidRDefault="000D4EC2">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2" name="Rectangle 792"/>
                        <wps:cNvSpPr/>
                        <wps:spPr>
                          <a:xfrm>
                            <a:off x="355080" y="7119896"/>
                            <a:ext cx="2543395" cy="222907"/>
                          </a:xfrm>
                          <a:prstGeom prst="rect">
                            <a:avLst/>
                          </a:prstGeom>
                          <a:ln>
                            <a:noFill/>
                          </a:ln>
                        </wps:spPr>
                        <wps:txbx>
                          <w:txbxContent>
                            <w:p w:rsidR="00103600" w:rsidRDefault="00FF4912">
                              <w:pPr>
                                <w:spacing w:after="160" w:line="259" w:lineRule="auto"/>
                                <w:ind w:left="0" w:right="0" w:firstLine="0"/>
                                <w:jc w:val="left"/>
                                <w:rPr>
                                  <w:b/>
                                  <w:color w:val="FFFFFF"/>
                                  <w:sz w:val="28"/>
                                </w:rPr>
                              </w:pPr>
                              <w:r>
                                <w:rPr>
                                  <w:b/>
                                  <w:color w:val="FFFFFF"/>
                                  <w:sz w:val="28"/>
                                </w:rPr>
                                <w:t>Document Control</w:t>
                              </w:r>
                            </w:p>
                            <w:p w:rsidR="00FF4912" w:rsidRDefault="00FF4912">
                              <w:pPr>
                                <w:spacing w:after="160" w:line="259" w:lineRule="auto"/>
                                <w:ind w:left="0" w:right="0" w:firstLine="0"/>
                                <w:jc w:val="left"/>
                              </w:pPr>
                              <w:r>
                                <w:rPr>
                                  <w:b/>
                                  <w:color w:val="FFFFFF"/>
                                  <w:sz w:val="28"/>
                                </w:rPr>
                                <w:t>V</w:t>
                              </w:r>
                            </w:p>
                          </w:txbxContent>
                        </wps:txbx>
                        <wps:bodyPr horzOverflow="overflow" vert="horz" lIns="0" tIns="0" rIns="0" bIns="0" rtlCol="0">
                          <a:noAutofit/>
                        </wps:bodyPr>
                      </wps:wsp>
                      <wps:wsp>
                        <wps:cNvPr id="793" name="Rectangle 793"/>
                        <wps:cNvSpPr/>
                        <wps:spPr>
                          <a:xfrm>
                            <a:off x="1175309" y="6823564"/>
                            <a:ext cx="65928" cy="222907"/>
                          </a:xfrm>
                          <a:prstGeom prst="rect">
                            <a:avLst/>
                          </a:prstGeom>
                          <a:ln>
                            <a:noFill/>
                          </a:ln>
                        </wps:spPr>
                        <wps:txbx>
                          <w:txbxContent>
                            <w:p w:rsidR="00103600" w:rsidRDefault="000D4EC2">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4" name="Rectangle 794"/>
                        <wps:cNvSpPr/>
                        <wps:spPr>
                          <a:xfrm>
                            <a:off x="355092" y="7129888"/>
                            <a:ext cx="65928" cy="222907"/>
                          </a:xfrm>
                          <a:prstGeom prst="rect">
                            <a:avLst/>
                          </a:prstGeom>
                          <a:ln>
                            <a:noFill/>
                          </a:ln>
                        </wps:spPr>
                        <wps:txbx>
                          <w:txbxContent>
                            <w:p w:rsidR="00103600" w:rsidRDefault="000D4EC2">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5" name="Rectangle 795"/>
                        <wps:cNvSpPr/>
                        <wps:spPr>
                          <a:xfrm>
                            <a:off x="355092" y="7432213"/>
                            <a:ext cx="9002768" cy="190519"/>
                          </a:xfrm>
                          <a:prstGeom prst="rect">
                            <a:avLst/>
                          </a:prstGeom>
                          <a:ln>
                            <a:noFill/>
                          </a:ln>
                        </wps:spPr>
                        <wps:txbx>
                          <w:txbxContent>
                            <w:p w:rsidR="00103600" w:rsidRDefault="00F27B62">
                              <w:pPr>
                                <w:spacing w:after="160" w:line="259" w:lineRule="auto"/>
                                <w:ind w:left="0" w:right="0" w:firstLine="0"/>
                                <w:jc w:val="left"/>
                              </w:pPr>
                              <w:r>
                                <w:rPr>
                                  <w:color w:val="FFFFFF"/>
                                </w:rPr>
                                <w:t>Version 4</w:t>
                              </w:r>
                              <w:r w:rsidR="00D60993">
                                <w:rPr>
                                  <w:color w:val="FFFFFF"/>
                                </w:rPr>
                                <w:t>.0</w:t>
                              </w:r>
                            </w:p>
                          </w:txbxContent>
                        </wps:txbx>
                        <wps:bodyPr horzOverflow="overflow" vert="horz" lIns="0" tIns="0" rIns="0" bIns="0" rtlCol="0">
                          <a:noAutofit/>
                        </wps:bodyPr>
                      </wps:wsp>
                      <wps:wsp>
                        <wps:cNvPr id="796" name="Rectangle 796"/>
                        <wps:cNvSpPr/>
                        <wps:spPr>
                          <a:xfrm>
                            <a:off x="355092" y="7630334"/>
                            <a:ext cx="3986749" cy="190519"/>
                          </a:xfrm>
                          <a:prstGeom prst="rect">
                            <a:avLst/>
                          </a:prstGeom>
                          <a:ln>
                            <a:noFill/>
                          </a:ln>
                        </wps:spPr>
                        <wps:txbx>
                          <w:txbxContent>
                            <w:p w:rsidR="00103600" w:rsidRDefault="00F27B62">
                              <w:pPr>
                                <w:spacing w:after="160" w:line="259" w:lineRule="auto"/>
                                <w:ind w:left="0" w:right="0" w:firstLine="0"/>
                                <w:jc w:val="left"/>
                              </w:pPr>
                              <w:r>
                                <w:rPr>
                                  <w:color w:val="FFFFFF"/>
                                </w:rPr>
                                <w:t>November 2021</w:t>
                              </w:r>
                            </w:p>
                          </w:txbxContent>
                        </wps:txbx>
                        <wps:bodyPr horzOverflow="overflow" vert="horz" lIns="0" tIns="0" rIns="0" bIns="0" rtlCol="0">
                          <a:noAutofit/>
                        </wps:bodyPr>
                      </wps:wsp>
                      <wps:wsp>
                        <wps:cNvPr id="797" name="Rectangle 797"/>
                        <wps:cNvSpPr/>
                        <wps:spPr>
                          <a:xfrm>
                            <a:off x="3354959" y="7630334"/>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8" name="Rectangle 798"/>
                        <wps:cNvSpPr/>
                        <wps:spPr>
                          <a:xfrm>
                            <a:off x="355092" y="7903129"/>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9" name="Rectangle 799"/>
                        <wps:cNvSpPr/>
                        <wps:spPr>
                          <a:xfrm>
                            <a:off x="355092" y="8177831"/>
                            <a:ext cx="2770395" cy="190519"/>
                          </a:xfrm>
                          <a:prstGeom prst="rect">
                            <a:avLst/>
                          </a:prstGeom>
                          <a:ln>
                            <a:noFill/>
                          </a:ln>
                        </wps:spPr>
                        <wps:txbx>
                          <w:txbxContent>
                            <w:p w:rsidR="00103600" w:rsidRDefault="00FF4912">
                              <w:pPr>
                                <w:spacing w:after="160" w:line="259" w:lineRule="auto"/>
                                <w:ind w:left="0" w:right="0" w:firstLine="0"/>
                                <w:jc w:val="left"/>
                              </w:pPr>
                              <w:r>
                                <w:rPr>
                                  <w:color w:val="FFFFFF"/>
                                </w:rPr>
                                <w:t>Email:</w:t>
                              </w:r>
                            </w:p>
                          </w:txbxContent>
                        </wps:txbx>
                        <wps:bodyPr horzOverflow="overflow" vert="horz" lIns="0" tIns="0" rIns="0" bIns="0" rtlCol="0">
                          <a:noAutofit/>
                        </wps:bodyPr>
                      </wps:wsp>
                      <wps:wsp>
                        <wps:cNvPr id="6196" name="Rectangle 6196"/>
                        <wps:cNvSpPr/>
                        <wps:spPr>
                          <a:xfrm>
                            <a:off x="861544" y="8177831"/>
                            <a:ext cx="3411104" cy="190519"/>
                          </a:xfrm>
                          <a:prstGeom prst="rect">
                            <a:avLst/>
                          </a:prstGeom>
                          <a:ln>
                            <a:noFill/>
                          </a:ln>
                        </wps:spPr>
                        <wps:txbx>
                          <w:txbxContent>
                            <w:p w:rsidR="00103600" w:rsidRDefault="00FF4912">
                              <w:pPr>
                                <w:spacing w:after="160" w:line="259" w:lineRule="auto"/>
                                <w:ind w:left="0" w:right="0" w:firstLine="0"/>
                                <w:jc w:val="left"/>
                              </w:pPr>
                              <w:proofErr w:type="spellStart"/>
                              <w:r>
                                <w:rPr>
                                  <w:color w:val="FFFFFF"/>
                                  <w:u w:val="single" w:color="FFFFFF"/>
                                </w:rPr>
                                <w:t>edspll</w:t>
                              </w:r>
                              <w:r w:rsidR="000D4EC2">
                                <w:rPr>
                                  <w:color w:val="FFFFFF"/>
                                  <w:u w:val="single" w:color="FFFFFF"/>
                                </w:rPr>
                                <w:t>@educationscotland.gov.scot</w:t>
                              </w:r>
                              <w:proofErr w:type="spellEnd"/>
                            </w:p>
                          </w:txbxContent>
                        </wps:txbx>
                        <wps:bodyPr horzOverflow="overflow" vert="horz" lIns="0" tIns="0" rIns="0" bIns="0" rtlCol="0">
                          <a:noAutofit/>
                        </wps:bodyPr>
                      </wps:wsp>
                      <wps:wsp>
                        <wps:cNvPr id="801" name="Rectangle 801"/>
                        <wps:cNvSpPr/>
                        <wps:spPr>
                          <a:xfrm>
                            <a:off x="5005705" y="8177831"/>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3" name="Rectangle 803"/>
                        <wps:cNvSpPr/>
                        <wps:spPr>
                          <a:xfrm>
                            <a:off x="355092" y="845062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4" name="Rectangle 804"/>
                        <wps:cNvSpPr/>
                        <wps:spPr>
                          <a:xfrm>
                            <a:off x="355092" y="8724947"/>
                            <a:ext cx="4458413" cy="190519"/>
                          </a:xfrm>
                          <a:prstGeom prst="rect">
                            <a:avLst/>
                          </a:prstGeom>
                          <a:ln>
                            <a:noFill/>
                          </a:ln>
                        </wps:spPr>
                        <wps:txbx>
                          <w:txbxContent>
                            <w:p w:rsidR="00103600" w:rsidRDefault="000D4EC2">
                              <w:pPr>
                                <w:spacing w:after="160" w:line="259" w:lineRule="auto"/>
                                <w:ind w:left="0" w:right="0" w:firstLine="0"/>
                                <w:jc w:val="left"/>
                              </w:pPr>
                              <w:r>
                                <w:rPr>
                                  <w:color w:val="FFFFFF"/>
                                </w:rPr>
                                <w:t>Professional Learning and Leadership Directorate</w:t>
                              </w:r>
                            </w:p>
                          </w:txbxContent>
                        </wps:txbx>
                        <wps:bodyPr horzOverflow="overflow" vert="horz" lIns="0" tIns="0" rIns="0" bIns="0" rtlCol="0">
                          <a:noAutofit/>
                        </wps:bodyPr>
                      </wps:wsp>
                      <wps:wsp>
                        <wps:cNvPr id="805" name="Rectangle 805"/>
                        <wps:cNvSpPr/>
                        <wps:spPr>
                          <a:xfrm>
                            <a:off x="3710051" y="872494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6" name="Rectangle 806"/>
                        <wps:cNvSpPr/>
                        <wps:spPr>
                          <a:xfrm>
                            <a:off x="355092" y="8997742"/>
                            <a:ext cx="1746800" cy="190519"/>
                          </a:xfrm>
                          <a:prstGeom prst="rect">
                            <a:avLst/>
                          </a:prstGeom>
                          <a:ln>
                            <a:noFill/>
                          </a:ln>
                        </wps:spPr>
                        <wps:txbx>
                          <w:txbxContent>
                            <w:p w:rsidR="00103600" w:rsidRDefault="000D4EC2">
                              <w:pPr>
                                <w:spacing w:after="160" w:line="259" w:lineRule="auto"/>
                                <w:ind w:left="0" w:right="0" w:firstLine="0"/>
                                <w:jc w:val="left"/>
                              </w:pPr>
                              <w:r>
                                <w:rPr>
                                  <w:color w:val="FFFFFF"/>
                                </w:rPr>
                                <w:t>Education Scotland</w:t>
                              </w:r>
                            </w:p>
                          </w:txbxContent>
                        </wps:txbx>
                        <wps:bodyPr horzOverflow="overflow" vert="horz" lIns="0" tIns="0" rIns="0" bIns="0" rtlCol="0">
                          <a:noAutofit/>
                        </wps:bodyPr>
                      </wps:wsp>
                      <wps:wsp>
                        <wps:cNvPr id="807" name="Rectangle 807"/>
                        <wps:cNvSpPr/>
                        <wps:spPr>
                          <a:xfrm>
                            <a:off x="1669034" y="8997742"/>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8" name="Rectangle 808"/>
                        <wps:cNvSpPr/>
                        <wps:spPr>
                          <a:xfrm>
                            <a:off x="355092" y="9272063"/>
                            <a:ext cx="3096120" cy="190519"/>
                          </a:xfrm>
                          <a:prstGeom prst="rect">
                            <a:avLst/>
                          </a:prstGeom>
                          <a:ln>
                            <a:noFill/>
                          </a:ln>
                        </wps:spPr>
                        <wps:txbx>
                          <w:txbxContent>
                            <w:p w:rsidR="00103600" w:rsidRDefault="00D03117">
                              <w:pPr>
                                <w:spacing w:after="160" w:line="259" w:lineRule="auto"/>
                                <w:ind w:left="0" w:right="0" w:firstLine="0"/>
                                <w:jc w:val="left"/>
                              </w:pPr>
                              <w:r>
                                <w:rPr>
                                  <w:color w:val="FFFFFF"/>
                                </w:rPr>
                                <w:t>The Optima, 5</w:t>
                              </w:r>
                              <w:r w:rsidR="000D4EC2">
                                <w:rPr>
                                  <w:color w:val="FFFFFF"/>
                                </w:rPr>
                                <w:t xml:space="preserve">8 Robertson Street, </w:t>
                              </w:r>
                            </w:p>
                          </w:txbxContent>
                        </wps:txbx>
                        <wps:bodyPr horzOverflow="overflow" vert="horz" lIns="0" tIns="0" rIns="0" bIns="0" rtlCol="0">
                          <a:noAutofit/>
                        </wps:bodyPr>
                      </wps:wsp>
                      <wps:wsp>
                        <wps:cNvPr id="809" name="Rectangle 809"/>
                        <wps:cNvSpPr/>
                        <wps:spPr>
                          <a:xfrm>
                            <a:off x="2684399" y="9272063"/>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0" name="Rectangle 810"/>
                        <wps:cNvSpPr/>
                        <wps:spPr>
                          <a:xfrm>
                            <a:off x="355092" y="9544807"/>
                            <a:ext cx="1623360"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wps:txbx>
                        <wps:bodyPr horzOverflow="overflow" vert="horz" lIns="0" tIns="0" rIns="0" bIns="0" rtlCol="0">
                          <a:noAutofit/>
                        </wps:bodyPr>
                      </wps:wsp>
                      <wps:wsp>
                        <wps:cNvPr id="811" name="Rectangle 811"/>
                        <wps:cNvSpPr/>
                        <wps:spPr>
                          <a:xfrm>
                            <a:off x="1574546" y="954480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2" name="Rectangle 812"/>
                        <wps:cNvSpPr/>
                        <wps:spPr>
                          <a:xfrm>
                            <a:off x="355092" y="9819128"/>
                            <a:ext cx="789080" cy="190519"/>
                          </a:xfrm>
                          <a:prstGeom prst="rect">
                            <a:avLst/>
                          </a:prstGeom>
                          <a:ln>
                            <a:noFill/>
                          </a:ln>
                        </wps:spPr>
                        <wps:txbx>
                          <w:txbxContent>
                            <w:p w:rsidR="00103600" w:rsidRDefault="000D4EC2">
                              <w:pPr>
                                <w:spacing w:after="160" w:line="259" w:lineRule="auto"/>
                                <w:ind w:left="0" w:right="0" w:firstLine="0"/>
                                <w:jc w:val="left"/>
                              </w:pPr>
                              <w:r>
                                <w:rPr>
                                  <w:color w:val="FFFFFF"/>
                                </w:rPr>
                                <w:t>Scotland</w:t>
                              </w:r>
                            </w:p>
                          </w:txbxContent>
                        </wps:txbx>
                        <wps:bodyPr horzOverflow="overflow" vert="horz" lIns="0" tIns="0" rIns="0" bIns="0" rtlCol="0">
                          <a:noAutofit/>
                        </wps:bodyPr>
                      </wps:wsp>
                      <wps:wsp>
                        <wps:cNvPr id="813" name="Rectangle 813"/>
                        <wps:cNvSpPr/>
                        <wps:spPr>
                          <a:xfrm>
                            <a:off x="948233" y="9819128"/>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pic:pic xmlns:pic="http://schemas.openxmlformats.org/drawingml/2006/picture">
                        <pic:nvPicPr>
                          <pic:cNvPr id="815" name="Picture 815"/>
                          <pic:cNvPicPr/>
                        </pic:nvPicPr>
                        <pic:blipFill>
                          <a:blip r:embed="rId27"/>
                          <a:stretch>
                            <a:fillRect/>
                          </a:stretch>
                        </pic:blipFill>
                        <pic:spPr>
                          <a:xfrm>
                            <a:off x="358343" y="544715"/>
                            <a:ext cx="1879092" cy="75652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199" o:spid="_x0000_s1041" style="position:absolute;left:0;text-align:left;margin-left:0;margin-top:0;width:736.85pt;height:849.9pt;z-index:251659264;mso-position-horizontal-relative:page;mso-position-vertical-relative:page;mso-width-relative:margin;mso-height-relative:margin" coordsize="93578,107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">
                <v:shape id="Shape 8196" o:spid="_x0000_s1042" style="position:absolute;width:75605;height:106923;visibility:visible;mso-wrap-style:square;v-text-anchor:top" coordsize="7560564,1069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" path="m,l7560564,r,10692381l,10692381,,e" fillcolor="#3fafb5" stroked="f" strokeweight="0">
                  <v:stroke miterlimit="83231f" joinstyle="miter"/>
                  <v:path arrowok="t" textboxrect="0,0,7560564,10692381"/>
                </v:shape>
                <v:rect id="Rectangle 790" o:spid="_x0000_s1043" style="position:absolute;left:121;top:103495;width:658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rsidR="00103600" w:rsidRDefault="000D4EC2">
                        <w:pPr>
                          <w:spacing w:after="160" w:line="259" w:lineRule="auto"/>
                          <w:ind w:left="0" w:right="0" w:firstLine="0"/>
                          <w:jc w:val="left"/>
                        </w:pPr>
                        <w:r>
                          <w:rPr>
                            <w:color w:val="FFFFFF"/>
                            <w:sz w:val="56"/>
                          </w:rPr>
                          <w:t xml:space="preserve">     </w:t>
                        </w:r>
                      </w:p>
                    </w:txbxContent>
                  </v:textbox>
                </v:rect>
                <v:rect id="Rectangle 791" o:spid="_x0000_s1044" style="position:absolute;left:5059;top:103495;width:131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sz w:val="56"/>
                          </w:rPr>
                          <w:t xml:space="preserve"> </w:t>
                        </w:r>
                      </w:p>
                    </w:txbxContent>
                  </v:textbox>
                </v:rect>
                <v:rect id="Rectangle 792" o:spid="_x0000_s1045" style="position:absolute;left:3550;top:71198;width:2543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103600" w:rsidRDefault="00FF4912">
                        <w:pPr>
                          <w:spacing w:after="160" w:line="259" w:lineRule="auto"/>
                          <w:ind w:left="0" w:right="0" w:firstLine="0"/>
                          <w:jc w:val="left"/>
                          <w:rPr>
                            <w:b/>
                            <w:color w:val="FFFFFF"/>
                            <w:sz w:val="28"/>
                          </w:rPr>
                        </w:pPr>
                        <w:r>
                          <w:rPr>
                            <w:b/>
                            <w:color w:val="FFFFFF"/>
                            <w:sz w:val="28"/>
                          </w:rPr>
                          <w:t>Document Control</w:t>
                        </w:r>
                      </w:p>
                      <w:p w:rsidR="00FF4912" w:rsidRDefault="00FF4912">
                        <w:pPr>
                          <w:spacing w:after="160" w:line="259" w:lineRule="auto"/>
                          <w:ind w:left="0" w:right="0" w:firstLine="0"/>
                          <w:jc w:val="left"/>
                        </w:pPr>
                        <w:r>
                          <w:rPr>
                            <w:b/>
                            <w:color w:val="FFFFFF"/>
                            <w:sz w:val="28"/>
                          </w:rPr>
                          <w:t>V</w:t>
                        </w:r>
                      </w:p>
                    </w:txbxContent>
                  </v:textbox>
                </v:rect>
                <v:rect id="Rectangle 793" o:spid="_x0000_s1046" style="position:absolute;left:11753;top:68235;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FFFFFF"/>
                            <w:sz w:val="28"/>
                          </w:rPr>
                          <w:t xml:space="preserve"> </w:t>
                        </w:r>
                      </w:p>
                    </w:txbxContent>
                  </v:textbox>
                </v:rect>
                <v:rect id="Rectangle 794" o:spid="_x0000_s1047" style="position:absolute;left:3550;top:71298;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FFFFFF"/>
                            <w:sz w:val="28"/>
                          </w:rPr>
                          <w:t xml:space="preserve"> </w:t>
                        </w:r>
                      </w:p>
                    </w:txbxContent>
                  </v:textbox>
                </v:rect>
                <v:rect id="Rectangle 795" o:spid="_x0000_s1048" style="position:absolute;left:3550;top:74322;width:900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103600" w:rsidRDefault="00F27B62">
                        <w:pPr>
                          <w:spacing w:after="160" w:line="259" w:lineRule="auto"/>
                          <w:ind w:left="0" w:right="0" w:firstLine="0"/>
                          <w:jc w:val="left"/>
                        </w:pPr>
                        <w:r>
                          <w:rPr>
                            <w:color w:val="FFFFFF"/>
                          </w:rPr>
                          <w:t>Version 4</w:t>
                        </w:r>
                        <w:r w:rsidR="00D60993">
                          <w:rPr>
                            <w:color w:val="FFFFFF"/>
                          </w:rPr>
                          <w:t>.0</w:t>
                        </w:r>
                      </w:p>
                    </w:txbxContent>
                  </v:textbox>
                </v:rect>
                <v:rect id="Rectangle 796" o:spid="_x0000_s1049" style="position:absolute;left:3550;top:76303;width:398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103600" w:rsidRDefault="00F27B62">
                        <w:pPr>
                          <w:spacing w:after="160" w:line="259" w:lineRule="auto"/>
                          <w:ind w:left="0" w:right="0" w:firstLine="0"/>
                          <w:jc w:val="left"/>
                        </w:pPr>
                        <w:r>
                          <w:rPr>
                            <w:color w:val="FFFFFF"/>
                          </w:rPr>
                          <w:t>November 2021</w:t>
                        </w:r>
                      </w:p>
                    </w:txbxContent>
                  </v:textbox>
                </v:rect>
                <v:rect id="Rectangle 797" o:spid="_x0000_s1050" style="position:absolute;left:33549;top:7630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798" o:spid="_x0000_s1051" style="position:absolute;left:3550;top:790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799" o:spid="_x0000_s1052" style="position:absolute;left:3550;top:81778;width:2770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103600" w:rsidRDefault="00FF4912">
                        <w:pPr>
                          <w:spacing w:after="160" w:line="259" w:lineRule="auto"/>
                          <w:ind w:left="0" w:right="0" w:firstLine="0"/>
                          <w:jc w:val="left"/>
                        </w:pPr>
                        <w:r>
                          <w:rPr>
                            <w:color w:val="FFFFFF"/>
                          </w:rPr>
                          <w:t>Email:</w:t>
                        </w:r>
                      </w:p>
                    </w:txbxContent>
                  </v:textbox>
                </v:rect>
                <v:rect id="Rectangle 6196" o:spid="_x0000_s1053" style="position:absolute;left:8615;top:81778;width:341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" filled="f" stroked="f">
                  <v:textbox inset="0,0,0,0">
                    <w:txbxContent>
                      <w:p w:rsidR="00103600" w:rsidRDefault="00FF4912">
                        <w:pPr>
                          <w:spacing w:after="160" w:line="259" w:lineRule="auto"/>
                          <w:ind w:left="0" w:right="0" w:firstLine="0"/>
                          <w:jc w:val="left"/>
                        </w:pPr>
                        <w:proofErr w:type="spellStart"/>
                        <w:r>
                          <w:rPr>
                            <w:color w:val="FFFFFF"/>
                            <w:u w:val="single" w:color="FFFFFF"/>
                          </w:rPr>
                          <w:t>edspll</w:t>
                        </w:r>
                        <w:r w:rsidR="000D4EC2">
                          <w:rPr>
                            <w:color w:val="FFFFFF"/>
                            <w:u w:val="single" w:color="FFFFFF"/>
                          </w:rPr>
                          <w:t>@educationscotland.gov.scot</w:t>
                        </w:r>
                        <w:proofErr w:type="spellEnd"/>
                      </w:p>
                    </w:txbxContent>
                  </v:textbox>
                </v:rect>
                <v:rect id="Rectangle 801" o:spid="_x0000_s1054" style="position:absolute;left:50057;top:817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3" o:spid="_x0000_s1055" style="position:absolute;left:3550;top:8450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4" o:spid="_x0000_s1056" style="position:absolute;left:3550;top:87249;width:445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Professional Learning and Leadership Directorate</w:t>
                        </w:r>
                      </w:p>
                    </w:txbxContent>
                  </v:textbox>
                </v:rect>
                <v:rect id="Rectangle 805" o:spid="_x0000_s1057" style="position:absolute;left:37100;top:8724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6" o:spid="_x0000_s1058" style="position:absolute;left:3550;top:89977;width:174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Education Scotland</w:t>
                        </w:r>
                      </w:p>
                    </w:txbxContent>
                  </v:textbox>
                </v:rect>
                <v:rect id="Rectangle 807" o:spid="_x0000_s1059" style="position:absolute;left:16690;top:8997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8" o:spid="_x0000_s1060" style="position:absolute;left:3550;top:92720;width:309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103600" w:rsidRDefault="00D03117">
                        <w:pPr>
                          <w:spacing w:after="160" w:line="259" w:lineRule="auto"/>
                          <w:ind w:left="0" w:right="0" w:firstLine="0"/>
                          <w:jc w:val="left"/>
                        </w:pPr>
                        <w:r>
                          <w:rPr>
                            <w:color w:val="FFFFFF"/>
                          </w:rPr>
                          <w:t>The Optima, 5</w:t>
                        </w:r>
                        <w:r w:rsidR="000D4EC2">
                          <w:rPr>
                            <w:color w:val="FFFFFF"/>
                          </w:rPr>
                          <w:t xml:space="preserve">8 Robertson Street, </w:t>
                        </w:r>
                      </w:p>
                    </w:txbxContent>
                  </v:textbox>
                </v:rect>
                <v:rect id="Rectangle 809" o:spid="_x0000_s1061" style="position:absolute;left:26843;top:927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10" o:spid="_x0000_s1062" style="position:absolute;left:3550;top:95448;width:1623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103600" w:rsidRDefault="000D4EC2">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v:textbox>
                </v:rect>
                <v:rect id="Rectangle 811" o:spid="_x0000_s1063" style="position:absolute;left:15745;top:954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12" o:spid="_x0000_s1064" style="position:absolute;left:3550;top:98191;width:789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Scotland</w:t>
                        </w:r>
                      </w:p>
                    </w:txbxContent>
                  </v:textbox>
                </v:rect>
                <v:rect id="Rectangle 813" o:spid="_x0000_s1065" style="position:absolute;left:9482;top:9819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shape id="Picture 815" o:spid="_x0000_s1066" type="#_x0000_t75" style="position:absolute;left:3583;top:5447;width:18791;height:7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">
                  <v:imagedata r:id="rId28" o:title=""/>
                </v:shape>
                <w10:wrap type="topAndBottom" anchorx="page" anchory="page"/>
              </v:group>
            </w:pict>
          </mc:Fallback>
        </mc:AlternateContent>
      </w:r>
      <w:bookmarkEnd w:id="6"/>
    </w:p>
    <w:sectPr w:rsidR="00103600" w:rsidSect="00950570">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675" w:right="720" w:bottom="731"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66" w:rsidRDefault="00EB3766">
      <w:pPr>
        <w:spacing w:after="0" w:line="240" w:lineRule="auto"/>
      </w:pPr>
      <w:r>
        <w:separator/>
      </w:r>
    </w:p>
  </w:endnote>
  <w:endnote w:type="continuationSeparator" w:id="0">
    <w:p w:rsidR="00EB3766" w:rsidRDefault="00EB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0D4EC2">
    <w:pPr>
      <w:spacing w:after="0" w:line="259" w:lineRule="auto"/>
      <w:ind w:left="-677" w:right="1117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9705175</wp:posOffset>
              </wp:positionV>
              <wp:extent cx="7560564" cy="985762"/>
              <wp:effectExtent l="0" t="0" r="0" b="0"/>
              <wp:wrapSquare wrapText="bothSides"/>
              <wp:docPr id="7951" name="Group 7951"/>
              <wp:cNvGraphicFramePr/>
              <a:graphic xmlns:a="http://schemas.openxmlformats.org/drawingml/2006/main">
                <a:graphicData uri="http://schemas.microsoft.com/office/word/2010/wordprocessingGroup">
                  <wpg:wgp>
                    <wpg:cNvGrpSpPr/>
                    <wpg:grpSpPr>
                      <a:xfrm>
                        <a:off x="0" y="0"/>
                        <a:ext cx="7560564" cy="985762"/>
                        <a:chOff x="0" y="0"/>
                        <a:chExt cx="7560564" cy="985762"/>
                      </a:xfrm>
                    </wpg:grpSpPr>
                    <pic:pic xmlns:pic="http://schemas.openxmlformats.org/drawingml/2006/picture">
                      <pic:nvPicPr>
                        <pic:cNvPr id="7952" name="Picture 7952"/>
                        <pic:cNvPicPr/>
                      </pic:nvPicPr>
                      <pic:blipFill>
                        <a:blip r:embed="rId1"/>
                        <a:stretch>
                          <a:fillRect/>
                        </a:stretch>
                      </pic:blipFill>
                      <pic:spPr>
                        <a:xfrm>
                          <a:off x="3048" y="18961"/>
                          <a:ext cx="7540752" cy="941832"/>
                        </a:xfrm>
                        <a:prstGeom prst="rect">
                          <a:avLst/>
                        </a:prstGeom>
                      </pic:spPr>
                    </pic:pic>
                    <wps:wsp>
                      <wps:cNvPr id="7953" name="Rectangle 7953"/>
                      <wps:cNvSpPr/>
                      <wps:spPr>
                        <a:xfrm>
                          <a:off x="4359529" y="673834"/>
                          <a:ext cx="103009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7954" name="Rectangle 7954"/>
                      <wps:cNvSpPr/>
                      <wps:spPr>
                        <a:xfrm>
                          <a:off x="5135245"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55" name="Rectangle 7955"/>
                      <wps:cNvSpPr/>
                      <wps:spPr>
                        <a:xfrm>
                          <a:off x="5170297" y="673834"/>
                          <a:ext cx="1990212"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7956" name="Rectangle 7956"/>
                      <wps:cNvSpPr/>
                      <wps:spPr>
                        <a:xfrm>
                          <a:off x="6668770"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57" name="Rectangle 7957"/>
                      <wps:cNvSpPr/>
                      <wps:spPr>
                        <a:xfrm>
                          <a:off x="6703822" y="673834"/>
                          <a:ext cx="945814"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7958" name="Rectangle 7958"/>
                      <wps:cNvSpPr/>
                      <wps:spPr>
                        <a:xfrm>
                          <a:off x="7415531"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g:wgp>
                </a:graphicData>
              </a:graphic>
            </wp:anchor>
          </w:drawing>
        </mc:Choice>
        <mc:Fallback>
          <w:pict>
            <v:group id="Group 7951" o:spid="_x0000_s1068" style="position:absolute;left:0;text-align:left;margin-left:0;margin-top:764.2pt;width:595.3pt;height:77.6pt;z-index:251659264;mso-position-horizontal-relative:page;mso-position-vertical-relative:page" coordsize="75605,9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2" o:spid="_x0000_s1069" type="#_x0000_t75" style="position:absolute;left:30;top:189;width:75408;height:9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">
                <v:imagedata r:id="rId2" o:title=""/>
              </v:shape>
              <v:rect id="Rectangle 7953" o:spid="_x0000_s1070" style="position:absolute;left:43595;top:6738;width:1030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For Scotland</w:t>
                      </w:r>
                    </w:p>
                  </w:txbxContent>
                </v:textbox>
              </v:rect>
              <v:rect id="Rectangle 7954" o:spid="_x0000_s1071" style="position:absolute;left:51352;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55" o:spid="_x0000_s1072" style="position:absolute;left:51702;top:6738;width:1990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s learners, with Scotland</w:t>
                      </w:r>
                    </w:p>
                  </w:txbxContent>
                </v:textbox>
              </v:rect>
              <v:rect id="Rectangle 7956" o:spid="_x0000_s1073" style="position:absolute;left:66687;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57" o:spid="_x0000_s1074" style="position:absolute;left:67038;top:6738;width:945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" filled="f" stroked="f">
                <v:textbox inset="0,0,0,0">
                  <w:txbxContent>
                    <w:p w:rsidR="00103600" w:rsidRDefault="000D4EC2">
                      <w:pPr>
                        <w:spacing w:after="160" w:line="259" w:lineRule="auto"/>
                        <w:ind w:left="0" w:right="0" w:firstLine="0"/>
                        <w:jc w:val="left"/>
                      </w:pPr>
                      <w:r>
                        <w:rPr>
                          <w:b/>
                          <w:color w:val="FFFFFF"/>
                          <w:sz w:val="20"/>
                        </w:rPr>
                        <w:t>s educators</w:t>
                      </w:r>
                    </w:p>
                  </w:txbxContent>
                </v:textbox>
              </v:rect>
              <v:rect id="Rectangle 7958" o:spid="_x0000_s1075" style="position:absolute;left:74155;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" filled="f" stroked="f">
                <v:textbox inset="0,0,0,0">
                  <w:txbxContent>
                    <w:p w:rsidR="00103600" w:rsidRDefault="000D4EC2">
                      <w:pPr>
                        <w:spacing w:after="160" w:line="259" w:lineRule="auto"/>
                        <w:ind w:left="0" w:right="0" w:firstLine="0"/>
                        <w:jc w:val="left"/>
                      </w:pPr>
                      <w:r>
                        <w:rPr>
                          <w:b/>
                          <w:color w:val="FFFFFF"/>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0D4EC2">
    <w:pPr>
      <w:spacing w:after="0" w:line="259" w:lineRule="auto"/>
      <w:ind w:left="-677" w:right="1117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9705175</wp:posOffset>
              </wp:positionV>
              <wp:extent cx="7560564" cy="985762"/>
              <wp:effectExtent l="0" t="0" r="0" b="0"/>
              <wp:wrapSquare wrapText="bothSides"/>
              <wp:docPr id="7927" name="Group 7927"/>
              <wp:cNvGraphicFramePr/>
              <a:graphic xmlns:a="http://schemas.openxmlformats.org/drawingml/2006/main">
                <a:graphicData uri="http://schemas.microsoft.com/office/word/2010/wordprocessingGroup">
                  <wpg:wgp>
                    <wpg:cNvGrpSpPr/>
                    <wpg:grpSpPr>
                      <a:xfrm>
                        <a:off x="0" y="0"/>
                        <a:ext cx="7560564" cy="985762"/>
                        <a:chOff x="0" y="0"/>
                        <a:chExt cx="7560564" cy="985762"/>
                      </a:xfrm>
                    </wpg:grpSpPr>
                    <pic:pic xmlns:pic="http://schemas.openxmlformats.org/drawingml/2006/picture">
                      <pic:nvPicPr>
                        <pic:cNvPr id="7928" name="Picture 7928"/>
                        <pic:cNvPicPr/>
                      </pic:nvPicPr>
                      <pic:blipFill>
                        <a:blip r:embed="rId1"/>
                        <a:stretch>
                          <a:fillRect/>
                        </a:stretch>
                      </pic:blipFill>
                      <pic:spPr>
                        <a:xfrm>
                          <a:off x="3048" y="18961"/>
                          <a:ext cx="7540752" cy="941832"/>
                        </a:xfrm>
                        <a:prstGeom prst="rect">
                          <a:avLst/>
                        </a:prstGeom>
                      </pic:spPr>
                    </pic:pic>
                    <wps:wsp>
                      <wps:cNvPr id="7929" name="Rectangle 7929"/>
                      <wps:cNvSpPr/>
                      <wps:spPr>
                        <a:xfrm>
                          <a:off x="4359529" y="673834"/>
                          <a:ext cx="103009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7930" name="Rectangle 7930"/>
                      <wps:cNvSpPr/>
                      <wps:spPr>
                        <a:xfrm>
                          <a:off x="5135245"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31" name="Rectangle 7931"/>
                      <wps:cNvSpPr/>
                      <wps:spPr>
                        <a:xfrm>
                          <a:off x="5170297" y="673834"/>
                          <a:ext cx="1990212"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7932" name="Rectangle 7932"/>
                      <wps:cNvSpPr/>
                      <wps:spPr>
                        <a:xfrm>
                          <a:off x="6668770"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33" name="Rectangle 7933"/>
                      <wps:cNvSpPr/>
                      <wps:spPr>
                        <a:xfrm>
                          <a:off x="6703822" y="673834"/>
                          <a:ext cx="945814"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7934" name="Rectangle 7934"/>
                      <wps:cNvSpPr/>
                      <wps:spPr>
                        <a:xfrm>
                          <a:off x="7415531"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g:wgp>
                </a:graphicData>
              </a:graphic>
            </wp:anchor>
          </w:drawing>
        </mc:Choice>
        <mc:Fallback>
          <w:pict>
            <v:group id="Group 7927" o:spid="_x0000_s1076" style="position:absolute;left:0;text-align:left;margin-left:0;margin-top:764.2pt;width:595.3pt;height:77.6pt;z-index:251660288;mso-position-horizontal-relative:page;mso-position-vertical-relative:page" coordsize="75605,9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28" o:spid="_x0000_s1077" type="#_x0000_t75" style="position:absolute;left:30;top:189;width:75408;height:9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">
                <v:imagedata r:id="rId2" o:title=""/>
              </v:shape>
              <v:rect id="Rectangle 7929" o:spid="_x0000_s1078" style="position:absolute;left:43595;top:6738;width:1030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For Scotland</w:t>
                      </w:r>
                    </w:p>
                  </w:txbxContent>
                </v:textbox>
              </v:rect>
              <v:rect id="Rectangle 7930" o:spid="_x0000_s1079" style="position:absolute;left:51352;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31" o:spid="_x0000_s1080" style="position:absolute;left:51702;top:6738;width:1990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s learners, with Scotland</w:t>
                      </w:r>
                    </w:p>
                  </w:txbxContent>
                </v:textbox>
              </v:rect>
              <v:rect id="Rectangle 7932" o:spid="_x0000_s1081" style="position:absolute;left:66687;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33" o:spid="_x0000_s1082" style="position:absolute;left:67038;top:6738;width:945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s educators</w:t>
                      </w:r>
                    </w:p>
                  </w:txbxContent>
                </v:textbox>
              </v:rect>
              <v:rect id="Rectangle 7934" o:spid="_x0000_s1083" style="position:absolute;left:74155;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66" w:rsidRDefault="00EB3766">
      <w:pPr>
        <w:spacing w:after="0" w:line="240" w:lineRule="auto"/>
      </w:pPr>
      <w:r>
        <w:separator/>
      </w:r>
    </w:p>
  </w:footnote>
  <w:footnote w:type="continuationSeparator" w:id="0">
    <w:p w:rsidR="00EB3766" w:rsidRDefault="00EB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7010" w:type="dxa"/>
      <w:tblInd w:w="0" w:type="dxa"/>
      <w:tblCellMar>
        <w:left w:w="48" w:type="dxa"/>
        <w:bottom w:w="59" w:type="dxa"/>
        <w:right w:w="115" w:type="dxa"/>
      </w:tblCellMar>
      <w:tblLook w:val="04A0" w:firstRow="1" w:lastRow="0" w:firstColumn="1" w:lastColumn="0" w:noHBand="0" w:noVBand="1"/>
    </w:tblPr>
    <w:tblGrid>
      <w:gridCol w:w="17010"/>
    </w:tblGrid>
    <w:tr w:rsidR="00103600" w:rsidTr="004F2F0A">
      <w:trPr>
        <w:trHeight w:val="1858"/>
      </w:trPr>
      <w:tc>
        <w:tcPr>
          <w:tcW w:w="17010" w:type="dxa"/>
          <w:tcBorders>
            <w:top w:val="nil"/>
            <w:left w:val="nil"/>
            <w:bottom w:val="nil"/>
            <w:right w:val="nil"/>
          </w:tcBorders>
          <w:shd w:val="clear" w:color="auto" w:fill="3FAFB5"/>
          <w:vAlign w:val="bottom"/>
        </w:tcPr>
        <w:p w:rsidR="00103600" w:rsidRPr="00296594" w:rsidRDefault="00296594" w:rsidP="00296594">
          <w:pPr>
            <w:spacing w:after="0" w:line="259" w:lineRule="auto"/>
            <w:ind w:left="0" w:right="0" w:firstLine="0"/>
            <w:jc w:val="left"/>
            <w:rPr>
              <w:color w:val="FFFFFF" w:themeColor="background1"/>
              <w:sz w:val="72"/>
            </w:rPr>
          </w:pPr>
          <w:r>
            <w:rPr>
              <w:noProof/>
            </w:rPr>
            <mc:AlternateContent>
              <mc:Choice Requires="wps">
                <w:drawing>
                  <wp:anchor distT="45720" distB="45720" distL="114300" distR="114300" simplePos="0" relativeHeight="251662336" behindDoc="0" locked="0" layoutInCell="1" allowOverlap="1" wp14:anchorId="75055FA7" wp14:editId="6A3378DC">
                    <wp:simplePos x="0" y="0"/>
                    <wp:positionH relativeFrom="column">
                      <wp:posOffset>-5911215</wp:posOffset>
                    </wp:positionH>
                    <wp:positionV relativeFrom="paragraph">
                      <wp:posOffset>2540</wp:posOffset>
                    </wp:positionV>
                    <wp:extent cx="640016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404620"/>
                            </a:xfrm>
                            <a:prstGeom prst="rect">
                              <a:avLst/>
                            </a:prstGeom>
                            <a:noFill/>
                            <a:ln w="9525">
                              <a:noFill/>
                              <a:miter lim="800000"/>
                              <a:headEnd/>
                              <a:tailEnd/>
                            </a:ln>
                          </wps:spPr>
                          <wps:txbx>
                            <w:txbxContent>
                              <w:p w:rsidR="00296594" w:rsidRDefault="00296594" w:rsidP="00296594">
                                <w:r>
                                  <w:rPr>
                                    <w:color w:val="FFFFFF" w:themeColor="background1"/>
                                    <w:sz w:val="72"/>
                                  </w:rPr>
                                  <w:t xml:space="preserve">  </w:t>
                                </w:r>
                                <w:r w:rsidRPr="00296594">
                                  <w:rPr>
                                    <w:color w:val="FFFFFF" w:themeColor="background1"/>
                                    <w:sz w:val="48"/>
                                  </w:rPr>
                                  <w:t xml:space="preserve">You, the Education Professional as Learner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055FA7" id="_x0000_t202" coordsize="21600,21600" o:spt="202" path="m,l,21600r21600,l21600,xe">
                    <v:stroke joinstyle="miter"/>
                    <v:path gradientshapeok="t" o:connecttype="rect"/>
                  </v:shapetype>
                  <v:shape id="Text Box 2" o:spid="_x0000_s1067" type="#_x0000_t202" style="position:absolute;margin-left:-465.45pt;margin-top:.2pt;width:503.9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TZ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" filled="f" stroked="f">
                    <v:textbox style="mso-fit-shape-to-text:t">
                      <w:txbxContent>
                        <w:p w:rsidR="00296594" w:rsidRDefault="00296594" w:rsidP="00296594">
                          <w:r>
                            <w:rPr>
                              <w:color w:val="FFFFFF" w:themeColor="background1"/>
                              <w:sz w:val="72"/>
                            </w:rPr>
                            <w:t xml:space="preserve">  </w:t>
                          </w:r>
                          <w:r w:rsidRPr="00296594">
                            <w:rPr>
                              <w:color w:val="FFFFFF" w:themeColor="background1"/>
                              <w:sz w:val="48"/>
                            </w:rPr>
                            <w:t xml:space="preserve">You, the Education Professional as Learner </w:t>
                          </w:r>
                        </w:p>
                      </w:txbxContent>
                    </v:textbox>
                    <w10:wrap type="square"/>
                  </v:shape>
                </w:pict>
              </mc:Fallback>
            </mc:AlternateContent>
          </w:r>
          <w:r w:rsidR="000D4EC2">
            <w:rPr>
              <w:color w:val="FFFFFF"/>
              <w:sz w:val="56"/>
            </w:rPr>
            <w:t xml:space="preserve">     </w:t>
          </w:r>
        </w:p>
      </w:tc>
    </w:tr>
  </w:tbl>
  <w:p w:rsidR="00103600" w:rsidRDefault="00103600">
    <w:pPr>
      <w:spacing w:after="0" w:line="259" w:lineRule="auto"/>
      <w:ind w:left="-677" w:right="11175"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0" w:line="259" w:lineRule="auto"/>
      <w:ind w:left="-677" w:right="1117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0AA"/>
    <w:multiLevelType w:val="hybridMultilevel"/>
    <w:tmpl w:val="641292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B2D5FB6"/>
    <w:multiLevelType w:val="hybridMultilevel"/>
    <w:tmpl w:val="0BA291DE"/>
    <w:lvl w:ilvl="0" w:tplc="894478B2">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AB72B8E6">
      <w:start w:val="1"/>
      <w:numFmt w:val="bullet"/>
      <w:lvlText w:val="o"/>
      <w:lvlJc w:val="left"/>
      <w:pPr>
        <w:ind w:left="11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FC62E726">
      <w:start w:val="1"/>
      <w:numFmt w:val="bullet"/>
      <w:lvlText w:val="▪"/>
      <w:lvlJc w:val="left"/>
      <w:pPr>
        <w:ind w:left="18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2ABE3DD0">
      <w:start w:val="1"/>
      <w:numFmt w:val="bullet"/>
      <w:lvlText w:val="•"/>
      <w:lvlJc w:val="left"/>
      <w:pPr>
        <w:ind w:left="26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9F94754A">
      <w:start w:val="1"/>
      <w:numFmt w:val="bullet"/>
      <w:lvlText w:val="o"/>
      <w:lvlJc w:val="left"/>
      <w:pPr>
        <w:ind w:left="332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2CAAF41E">
      <w:start w:val="1"/>
      <w:numFmt w:val="bullet"/>
      <w:lvlText w:val="▪"/>
      <w:lvlJc w:val="left"/>
      <w:pPr>
        <w:ind w:left="404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BAD06180">
      <w:start w:val="1"/>
      <w:numFmt w:val="bullet"/>
      <w:lvlText w:val="•"/>
      <w:lvlJc w:val="left"/>
      <w:pPr>
        <w:ind w:left="47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F294C2B4">
      <w:start w:val="1"/>
      <w:numFmt w:val="bullet"/>
      <w:lvlText w:val="o"/>
      <w:lvlJc w:val="left"/>
      <w:pPr>
        <w:ind w:left="54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031A5F9A">
      <w:start w:val="1"/>
      <w:numFmt w:val="bullet"/>
      <w:lvlText w:val="▪"/>
      <w:lvlJc w:val="left"/>
      <w:pPr>
        <w:ind w:left="62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2" w15:restartNumberingAfterBreak="0">
    <w:nsid w:val="0BC706C9"/>
    <w:multiLevelType w:val="hybridMultilevel"/>
    <w:tmpl w:val="ED928B5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0372F7E"/>
    <w:multiLevelType w:val="hybridMultilevel"/>
    <w:tmpl w:val="81A2C27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26730F1"/>
    <w:multiLevelType w:val="hybridMultilevel"/>
    <w:tmpl w:val="F1A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62500"/>
    <w:multiLevelType w:val="hybridMultilevel"/>
    <w:tmpl w:val="682CEF9E"/>
    <w:lvl w:ilvl="0" w:tplc="116EF9CA">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740C8822">
      <w:start w:val="1"/>
      <w:numFmt w:val="bullet"/>
      <w:lvlText w:val="o"/>
      <w:lvlJc w:val="left"/>
      <w:pPr>
        <w:ind w:left="13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2BCA46F8">
      <w:start w:val="1"/>
      <w:numFmt w:val="bullet"/>
      <w:lvlText w:val="▪"/>
      <w:lvlJc w:val="left"/>
      <w:pPr>
        <w:ind w:left="20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F594E42C">
      <w:start w:val="1"/>
      <w:numFmt w:val="bullet"/>
      <w:lvlText w:val="•"/>
      <w:lvlJc w:val="left"/>
      <w:pPr>
        <w:ind w:left="28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0C14C216">
      <w:start w:val="1"/>
      <w:numFmt w:val="bullet"/>
      <w:lvlText w:val="o"/>
      <w:lvlJc w:val="left"/>
      <w:pPr>
        <w:ind w:left="353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441A2A8C">
      <w:start w:val="1"/>
      <w:numFmt w:val="bullet"/>
      <w:lvlText w:val="▪"/>
      <w:lvlJc w:val="left"/>
      <w:pPr>
        <w:ind w:left="425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81AE7DA2">
      <w:start w:val="1"/>
      <w:numFmt w:val="bullet"/>
      <w:lvlText w:val="•"/>
      <w:lvlJc w:val="left"/>
      <w:pPr>
        <w:ind w:left="49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1F5C8566">
      <w:start w:val="1"/>
      <w:numFmt w:val="bullet"/>
      <w:lvlText w:val="o"/>
      <w:lvlJc w:val="left"/>
      <w:pPr>
        <w:ind w:left="56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2610AFC0">
      <w:start w:val="1"/>
      <w:numFmt w:val="bullet"/>
      <w:lvlText w:val="▪"/>
      <w:lvlJc w:val="left"/>
      <w:pPr>
        <w:ind w:left="64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6" w15:restartNumberingAfterBreak="0">
    <w:nsid w:val="1AB264CB"/>
    <w:multiLevelType w:val="hybridMultilevel"/>
    <w:tmpl w:val="036ECF9E"/>
    <w:lvl w:ilvl="0" w:tplc="897E3652">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62C46">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6C89A">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28576">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ED56">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87FEA">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4CE24">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670">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61D7C">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9F4CCC"/>
    <w:multiLevelType w:val="hybridMultilevel"/>
    <w:tmpl w:val="EBDC0DF2"/>
    <w:lvl w:ilvl="0" w:tplc="0809000F">
      <w:start w:val="1"/>
      <w:numFmt w:val="decimal"/>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8" w15:restartNumberingAfterBreak="0">
    <w:nsid w:val="1FF35471"/>
    <w:multiLevelType w:val="hybridMultilevel"/>
    <w:tmpl w:val="83003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10331B7"/>
    <w:multiLevelType w:val="hybridMultilevel"/>
    <w:tmpl w:val="F2C2B8EC"/>
    <w:lvl w:ilvl="0" w:tplc="B10496A2">
      <w:start w:val="1"/>
      <w:numFmt w:val="bullet"/>
      <w:lvlText w:val="•"/>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2A8EE">
      <w:start w:val="1"/>
      <w:numFmt w:val="bullet"/>
      <w:lvlText w:val="o"/>
      <w:lvlJc w:val="left"/>
      <w:pPr>
        <w:ind w:left="1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8767C">
      <w:start w:val="1"/>
      <w:numFmt w:val="bullet"/>
      <w:lvlText w:val="▪"/>
      <w:lvlJc w:val="left"/>
      <w:pPr>
        <w:ind w:left="2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D0A664">
      <w:start w:val="1"/>
      <w:numFmt w:val="bullet"/>
      <w:lvlText w:val="•"/>
      <w:lvlJc w:val="left"/>
      <w:pPr>
        <w:ind w:left="2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461B0">
      <w:start w:val="1"/>
      <w:numFmt w:val="bullet"/>
      <w:lvlText w:val="o"/>
      <w:lvlJc w:val="left"/>
      <w:pPr>
        <w:ind w:left="3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2899FA">
      <w:start w:val="1"/>
      <w:numFmt w:val="bullet"/>
      <w:lvlText w:val="▪"/>
      <w:lvlJc w:val="left"/>
      <w:pPr>
        <w:ind w:left="4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8F1AE">
      <w:start w:val="1"/>
      <w:numFmt w:val="bullet"/>
      <w:lvlText w:val="•"/>
      <w:lvlJc w:val="left"/>
      <w:pPr>
        <w:ind w:left="4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8420E">
      <w:start w:val="1"/>
      <w:numFmt w:val="bullet"/>
      <w:lvlText w:val="o"/>
      <w:lvlJc w:val="left"/>
      <w:pPr>
        <w:ind w:left="5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6A020">
      <w:start w:val="1"/>
      <w:numFmt w:val="bullet"/>
      <w:lvlText w:val="▪"/>
      <w:lvlJc w:val="left"/>
      <w:pPr>
        <w:ind w:left="6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E95165"/>
    <w:multiLevelType w:val="hybridMultilevel"/>
    <w:tmpl w:val="9E6288FA"/>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5D800AD"/>
    <w:multiLevelType w:val="hybridMultilevel"/>
    <w:tmpl w:val="16F87982"/>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2A677C9C"/>
    <w:multiLevelType w:val="hybridMultilevel"/>
    <w:tmpl w:val="5C0A62D4"/>
    <w:lvl w:ilvl="0" w:tplc="CDF0FA06">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0C2AA">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87088">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C2B8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2B18A">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8876E">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614B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40932">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4BE26">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C6395"/>
    <w:multiLevelType w:val="hybridMultilevel"/>
    <w:tmpl w:val="32042238"/>
    <w:lvl w:ilvl="0" w:tplc="0809001B">
      <w:start w:val="1"/>
      <w:numFmt w:val="lowerRoman"/>
      <w:lvlText w:val="%1."/>
      <w:lvlJc w:val="right"/>
      <w:pPr>
        <w:ind w:left="217" w:hanging="360"/>
      </w:p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14" w15:restartNumberingAfterBreak="0">
    <w:nsid w:val="2CB14A56"/>
    <w:multiLevelType w:val="hybridMultilevel"/>
    <w:tmpl w:val="319C8AC2"/>
    <w:lvl w:ilvl="0" w:tplc="D4F2DE2A">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8B03C">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020166">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CF292">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6C8FA">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8DC46">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608506">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6F318">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0C20E">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D943DF"/>
    <w:multiLevelType w:val="hybridMultilevel"/>
    <w:tmpl w:val="15F25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14035E"/>
    <w:multiLevelType w:val="hybridMultilevel"/>
    <w:tmpl w:val="9B3A8C3C"/>
    <w:lvl w:ilvl="0" w:tplc="45647AAC">
      <w:start w:val="1"/>
      <w:numFmt w:val="bullet"/>
      <w:lvlText w:val="•"/>
      <w:lvlJc w:val="left"/>
      <w:pPr>
        <w:ind w:left="567"/>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1" w:tplc="736C7118">
      <w:start w:val="1"/>
      <w:numFmt w:val="bullet"/>
      <w:lvlText w:val="o"/>
      <w:lvlJc w:val="left"/>
      <w:pPr>
        <w:ind w:left="114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2" w:tplc="15384BB2">
      <w:start w:val="1"/>
      <w:numFmt w:val="bullet"/>
      <w:lvlText w:val="▪"/>
      <w:lvlJc w:val="left"/>
      <w:pPr>
        <w:ind w:left="18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3" w:tplc="63B6CE0C">
      <w:start w:val="1"/>
      <w:numFmt w:val="bullet"/>
      <w:lvlText w:val="•"/>
      <w:lvlJc w:val="left"/>
      <w:pPr>
        <w:ind w:left="258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4" w:tplc="5A586FDE">
      <w:start w:val="1"/>
      <w:numFmt w:val="bullet"/>
      <w:lvlText w:val="o"/>
      <w:lvlJc w:val="left"/>
      <w:pPr>
        <w:ind w:left="330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5" w:tplc="17D49640">
      <w:start w:val="1"/>
      <w:numFmt w:val="bullet"/>
      <w:lvlText w:val="▪"/>
      <w:lvlJc w:val="left"/>
      <w:pPr>
        <w:ind w:left="402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6" w:tplc="9A8EE390">
      <w:start w:val="1"/>
      <w:numFmt w:val="bullet"/>
      <w:lvlText w:val="•"/>
      <w:lvlJc w:val="left"/>
      <w:pPr>
        <w:ind w:left="474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7" w:tplc="AA2CFCEA">
      <w:start w:val="1"/>
      <w:numFmt w:val="bullet"/>
      <w:lvlText w:val="o"/>
      <w:lvlJc w:val="left"/>
      <w:pPr>
        <w:ind w:left="54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8" w:tplc="498A9608">
      <w:start w:val="1"/>
      <w:numFmt w:val="bullet"/>
      <w:lvlText w:val="▪"/>
      <w:lvlJc w:val="left"/>
      <w:pPr>
        <w:ind w:left="618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abstractNum>
  <w:abstractNum w:abstractNumId="17" w15:restartNumberingAfterBreak="0">
    <w:nsid w:val="33EC257F"/>
    <w:multiLevelType w:val="hybridMultilevel"/>
    <w:tmpl w:val="541C4BCC"/>
    <w:lvl w:ilvl="0" w:tplc="08090001">
      <w:start w:val="1"/>
      <w:numFmt w:val="bullet"/>
      <w:lvlText w:val=""/>
      <w:lvlJc w:val="left"/>
      <w:pPr>
        <w:ind w:left="217" w:hanging="360"/>
      </w:pPr>
      <w:rPr>
        <w:rFonts w:ascii="Symbol" w:hAnsi="Symbol"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18" w15:restartNumberingAfterBreak="0">
    <w:nsid w:val="40536186"/>
    <w:multiLevelType w:val="hybridMultilevel"/>
    <w:tmpl w:val="4F0CE5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2475249"/>
    <w:multiLevelType w:val="hybridMultilevel"/>
    <w:tmpl w:val="9DD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71045"/>
    <w:multiLevelType w:val="hybridMultilevel"/>
    <w:tmpl w:val="D2AE01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D2E3114"/>
    <w:multiLevelType w:val="hybridMultilevel"/>
    <w:tmpl w:val="190415A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53634821"/>
    <w:multiLevelType w:val="hybridMultilevel"/>
    <w:tmpl w:val="AB9ACD1E"/>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5389643D"/>
    <w:multiLevelType w:val="hybridMultilevel"/>
    <w:tmpl w:val="6A3A93D6"/>
    <w:lvl w:ilvl="0" w:tplc="943086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C047EE"/>
    <w:multiLevelType w:val="hybridMultilevel"/>
    <w:tmpl w:val="4CBE8D0E"/>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631E4D59"/>
    <w:multiLevelType w:val="hybridMultilevel"/>
    <w:tmpl w:val="38626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F8609E"/>
    <w:multiLevelType w:val="hybridMultilevel"/>
    <w:tmpl w:val="BF664224"/>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6F473C09"/>
    <w:multiLevelType w:val="hybridMultilevel"/>
    <w:tmpl w:val="B47ED368"/>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2"/>
  </w:num>
  <w:num w:numId="2">
    <w:abstractNumId w:val="9"/>
  </w:num>
  <w:num w:numId="3">
    <w:abstractNumId w:val="14"/>
  </w:num>
  <w:num w:numId="4">
    <w:abstractNumId w:val="6"/>
  </w:num>
  <w:num w:numId="5">
    <w:abstractNumId w:val="16"/>
  </w:num>
  <w:num w:numId="6">
    <w:abstractNumId w:val="1"/>
  </w:num>
  <w:num w:numId="7">
    <w:abstractNumId w:val="5"/>
  </w:num>
  <w:num w:numId="8">
    <w:abstractNumId w:val="19"/>
  </w:num>
  <w:num w:numId="9">
    <w:abstractNumId w:val="23"/>
  </w:num>
  <w:num w:numId="10">
    <w:abstractNumId w:val="15"/>
  </w:num>
  <w:num w:numId="11">
    <w:abstractNumId w:val="20"/>
  </w:num>
  <w:num w:numId="12">
    <w:abstractNumId w:val="7"/>
  </w:num>
  <w:num w:numId="13">
    <w:abstractNumId w:val="18"/>
  </w:num>
  <w:num w:numId="14">
    <w:abstractNumId w:val="4"/>
  </w:num>
  <w:num w:numId="15">
    <w:abstractNumId w:val="25"/>
  </w:num>
  <w:num w:numId="16">
    <w:abstractNumId w:val="24"/>
  </w:num>
  <w:num w:numId="17">
    <w:abstractNumId w:val="2"/>
  </w:num>
  <w:num w:numId="18">
    <w:abstractNumId w:val="26"/>
  </w:num>
  <w:num w:numId="19">
    <w:abstractNumId w:val="22"/>
  </w:num>
  <w:num w:numId="20">
    <w:abstractNumId w:val="13"/>
  </w:num>
  <w:num w:numId="21">
    <w:abstractNumId w:val="3"/>
  </w:num>
  <w:num w:numId="22">
    <w:abstractNumId w:val="27"/>
  </w:num>
  <w:num w:numId="23">
    <w:abstractNumId w:val="11"/>
  </w:num>
  <w:num w:numId="24">
    <w:abstractNumId w:val="0"/>
  </w:num>
  <w:num w:numId="25">
    <w:abstractNumId w:val="17"/>
  </w:num>
  <w:num w:numId="26">
    <w:abstractNumId w:val="10"/>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0"/>
    <w:rsid w:val="00014AB7"/>
    <w:rsid w:val="00063485"/>
    <w:rsid w:val="000D4EC2"/>
    <w:rsid w:val="00103600"/>
    <w:rsid w:val="00183764"/>
    <w:rsid w:val="00296594"/>
    <w:rsid w:val="002F50AA"/>
    <w:rsid w:val="003030AF"/>
    <w:rsid w:val="00331BDD"/>
    <w:rsid w:val="003473FF"/>
    <w:rsid w:val="00353FF1"/>
    <w:rsid w:val="00370150"/>
    <w:rsid w:val="00416AF4"/>
    <w:rsid w:val="00463867"/>
    <w:rsid w:val="004F2F0A"/>
    <w:rsid w:val="00574A6E"/>
    <w:rsid w:val="0058055E"/>
    <w:rsid w:val="00616045"/>
    <w:rsid w:val="0067316F"/>
    <w:rsid w:val="00713750"/>
    <w:rsid w:val="00724634"/>
    <w:rsid w:val="007666A4"/>
    <w:rsid w:val="00783AFC"/>
    <w:rsid w:val="00814322"/>
    <w:rsid w:val="00874856"/>
    <w:rsid w:val="00882BD0"/>
    <w:rsid w:val="00932D54"/>
    <w:rsid w:val="00950570"/>
    <w:rsid w:val="009807AA"/>
    <w:rsid w:val="00A13E0E"/>
    <w:rsid w:val="00A15479"/>
    <w:rsid w:val="00A211CB"/>
    <w:rsid w:val="00AA194D"/>
    <w:rsid w:val="00B97FDA"/>
    <w:rsid w:val="00C43BB0"/>
    <w:rsid w:val="00C9494A"/>
    <w:rsid w:val="00CD6FE4"/>
    <w:rsid w:val="00D03117"/>
    <w:rsid w:val="00D27D40"/>
    <w:rsid w:val="00D60993"/>
    <w:rsid w:val="00E22999"/>
    <w:rsid w:val="00EB3766"/>
    <w:rsid w:val="00F27B62"/>
    <w:rsid w:val="00F61DD5"/>
    <w:rsid w:val="00F63359"/>
    <w:rsid w:val="00F66AF0"/>
    <w:rsid w:val="00FB147E"/>
    <w:rsid w:val="00FF3147"/>
    <w:rsid w:val="00FF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E03AFB"/>
  <w15:docId w15:val="{2A23064F-1E08-4A62-8861-690D980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65" w:lineRule="auto"/>
      <w:ind w:left="108" w:right="5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5"/>
      <w:ind w:left="161" w:hanging="10"/>
      <w:outlineLvl w:val="0"/>
    </w:pPr>
    <w:rPr>
      <w:rFonts w:ascii="Arial" w:eastAsia="Arial" w:hAnsi="Arial" w:cs="Arial"/>
      <w:b/>
      <w:color w:val="FFFFFF"/>
      <w:sz w:val="56"/>
    </w:rPr>
  </w:style>
  <w:style w:type="paragraph" w:styleId="Heading2">
    <w:name w:val="heading 2"/>
    <w:next w:val="Normal"/>
    <w:link w:val="Heading2Char"/>
    <w:uiPriority w:val="9"/>
    <w:unhideWhenUsed/>
    <w:qFormat/>
    <w:pPr>
      <w:keepNext/>
      <w:keepLines/>
      <w:spacing w:after="35"/>
      <w:ind w:left="108" w:hanging="10"/>
      <w:outlineLvl w:val="1"/>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FFFFFF"/>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5479"/>
    <w:pPr>
      <w:spacing w:after="0" w:line="240" w:lineRule="auto"/>
      <w:ind w:left="720" w:right="0" w:firstLine="0"/>
      <w:contextualSpacing/>
      <w:jc w:val="left"/>
    </w:pPr>
    <w:rPr>
      <w:rFonts w:ascii="Times New Roman" w:eastAsia="Times New Roman" w:hAnsi="Times New Roman" w:cs="Times New Roman"/>
      <w:color w:val="auto"/>
      <w:szCs w:val="24"/>
      <w:lang w:val="en-US" w:eastAsia="en-US"/>
    </w:rPr>
  </w:style>
  <w:style w:type="character" w:styleId="Hyperlink">
    <w:name w:val="Hyperlink"/>
    <w:basedOn w:val="DefaultParagraphFont"/>
    <w:uiPriority w:val="99"/>
    <w:unhideWhenUsed/>
    <w:rsid w:val="00814322"/>
    <w:rPr>
      <w:color w:val="0563C1" w:themeColor="hyperlink"/>
      <w:u w:val="single"/>
    </w:rPr>
  </w:style>
  <w:style w:type="paragraph" w:styleId="FootnoteText">
    <w:name w:val="footnote text"/>
    <w:basedOn w:val="Normal"/>
    <w:link w:val="FootnoteTextChar"/>
    <w:uiPriority w:val="99"/>
    <w:semiHidden/>
    <w:unhideWhenUsed/>
    <w:rsid w:val="00814322"/>
    <w:pPr>
      <w:spacing w:after="0" w:line="240" w:lineRule="auto"/>
      <w:ind w:left="0" w:right="0" w:firstLine="0"/>
      <w:jc w:val="left"/>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81432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814322"/>
    <w:rPr>
      <w:vertAlign w:val="superscript"/>
    </w:rPr>
  </w:style>
  <w:style w:type="character" w:styleId="FollowedHyperlink">
    <w:name w:val="FollowedHyperlink"/>
    <w:basedOn w:val="DefaultParagraphFont"/>
    <w:uiPriority w:val="99"/>
    <w:semiHidden/>
    <w:unhideWhenUsed/>
    <w:rsid w:val="00CD6FE4"/>
    <w:rPr>
      <w:color w:val="954F72" w:themeColor="followedHyperlink"/>
      <w:u w:val="single"/>
    </w:rPr>
  </w:style>
  <w:style w:type="paragraph" w:styleId="BalloonText">
    <w:name w:val="Balloon Text"/>
    <w:basedOn w:val="Normal"/>
    <w:link w:val="BalloonTextChar"/>
    <w:uiPriority w:val="99"/>
    <w:semiHidden/>
    <w:unhideWhenUsed/>
    <w:rsid w:val="0006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85"/>
    <w:rPr>
      <w:rFonts w:ascii="Segoe UI" w:eastAsia="Arial" w:hAnsi="Segoe UI" w:cs="Segoe UI"/>
      <w:color w:val="000000"/>
      <w:sz w:val="18"/>
      <w:szCs w:val="18"/>
    </w:rPr>
  </w:style>
  <w:style w:type="paragraph" w:styleId="TOCHeading">
    <w:name w:val="TOC Heading"/>
    <w:basedOn w:val="Heading1"/>
    <w:next w:val="Normal"/>
    <w:uiPriority w:val="39"/>
    <w:unhideWhenUsed/>
    <w:qFormat/>
    <w:rsid w:val="00416AF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416AF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essionallearning.education.gov.scot/explore/the-national-model-of-professional-learning/" TargetMode="External"/><Relationship Id="rId18" Type="http://schemas.openxmlformats.org/officeDocument/2006/relationships/hyperlink" Target="mailto:edspll@educationscotland.gov.sco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www.gov.scot/publications/education-governance-next-steps-empowering-teachers-parents-communities-deliver-excellence/" TargetMode="External"/><Relationship Id="rId17" Type="http://schemas.openxmlformats.org/officeDocument/2006/relationships/hyperlink" Target="https://education.gov.scot/education-scotland/who-we-are/policies-and-information/equality-and-diversity/" TargetMode="External"/><Relationship Id="rId25" Type="http://schemas.openxmlformats.org/officeDocument/2006/relationships/header" Target="header3.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edspll@educationscotland.gov.scot" TargetMode="External"/><Relationship Id="rId20" Type="http://schemas.openxmlformats.org/officeDocument/2006/relationships/hyperlink" Target="https://professionallearning.education.gov.scot/learning-provider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edspll@educationscotland.gov.scot" TargetMode="External"/><Relationship Id="rId23" Type="http://schemas.openxmlformats.org/officeDocument/2006/relationships/footer" Target="footer1.xm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rofessionallearning.education.gov.scot/explore/the-national-model-of-professional-learnin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image" Target="media/image7.png"/><Relationship Id="rId30" Type="http://schemas.openxmlformats.org/officeDocument/2006/relationships/header" Target="head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A32699995</value>
    </field>
    <field name="Objective-Title">
      <value order="0">Application Guidance for Learning Providers v3.0 March 2021 without Quality Marque</value>
    </field>
    <field name="Objective-Description">
      <value order="0"/>
    </field>
    <field name="Objective-CreationStamp">
      <value order="0">2021-03-30T09:20:26Z</value>
    </field>
    <field name="Objective-IsApproved">
      <value order="0">false</value>
    </field>
    <field name="Objective-IsPublished">
      <value order="0">false</value>
    </field>
    <field name="Objective-DatePublished">
      <value order="0"/>
    </field>
    <field name="Objective-ModificationStamp">
      <value order="0">2021-03-30T09:38:39Z</value>
    </field>
    <field name="Objective-Owner">
      <value order="0">Dunn, Lee L (U445243)</value>
    </field>
    <field name="Objective-Path">
      <value order="0">Objective Global Folder:SG File Plan:Administration:Corporate strategy:Strategy and change:Corporate strategy: Strategy and change:Education Scotland: Professional Learning and Leadership: Endorsement: 2019-2024</value>
    </field>
    <field name="Objective-Parent">
      <value order="0">Education Scotland: Professional Learning and Leadership: Endorsement: 2019-2024</value>
    </field>
    <field name="Objective-State">
      <value order="0">Being Drafted</value>
    </field>
    <field name="Objective-VersionId">
      <value order="0">vA47725912</value>
    </field>
    <field name="Objective-Version">
      <value order="0">0.1</value>
    </field>
    <field name="Objective-VersionNumber">
      <value order="0">1</value>
    </field>
    <field name="Objective-VersionComment">
      <value order="0">First version</value>
    </field>
    <field name="Objective-FileNumber">
      <value order="0">POL/31614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A10C829-A718-49B7-A397-A1396D13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3301</Words>
  <Characters>18820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u445243</dc:creator>
  <cp:keywords/>
  <cp:lastModifiedBy>Reive M (Morag)</cp:lastModifiedBy>
  <cp:revision>2</cp:revision>
  <cp:lastPrinted>2019-08-01T13:04:00Z</cp:lastPrinted>
  <dcterms:created xsi:type="dcterms:W3CDTF">2021-11-17T11:50:00Z</dcterms:created>
  <dcterms:modified xsi:type="dcterms:W3CDTF">2021-11-17T11:50:00Z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A32699995</vt:lpwstr>
  </property>
  <property fmtid="{D5CDD505-2E9C-101B-9397-08002B2CF9AE}" pid="4" name="Objective-Title">
    <vt:lpwstr>Application Guidance for Learning Providers v3.0 March 2021 without Quality Marque</vt:lpwstr>
  </property>
  <property fmtid="{D5CDD505-2E9C-101B-9397-08002B2CF9AE}" pid="5" name="Objective-Description">
    <vt:lpwstr/>
  </property>
  <property fmtid="{D5CDD505-2E9C-101B-9397-08002B2CF9AE}" pid="6" name="Objective-CreationStamp">
    <vt:filetime>2021-03-30T09:38:13Z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2021-03-30T09:38:39Z</vt:filetime>
  </property>
  <property fmtid="{D5CDD505-2E9C-101B-9397-08002B2CF9AE}" pid="11" name="Objective-Owner">
    <vt:lpwstr>Dunn, Lee L (U445243)</vt:lpwstr>
  </property>
  <property fmtid="{D5CDD505-2E9C-101B-9397-08002B2CF9AE}" pid="12" name="Objective-Path">
    <vt:lpwstr>Objective Global Folder:SG File Plan:Administration:Corporate strategy:Strategy and change:Corporate strategy: Strategy and change:Education Scotland: Professional Learning and Leadership: Endorsement: 2019-2024:</vt:lpwstr>
  </property>
  <property fmtid="{D5CDD505-2E9C-101B-9397-08002B2CF9AE}" pid="13" name="Objective-Parent">
    <vt:lpwstr>Education Scotland: Professional Learning and Leadership: Endorsement: 2019-2024</vt:lpwstr>
  </property>
  <property fmtid="{D5CDD505-2E9C-101B-9397-08002B2CF9AE}" pid="14" name="Objective-State">
    <vt:lpwstr>Being Drafted</vt:lpwstr>
  </property>
  <property fmtid="{D5CDD505-2E9C-101B-9397-08002B2CF9AE}" pid="15" name="Objective-VersionId">
    <vt:lpwstr>vA47725912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