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43447" w:rsidR="00717FDD" w:rsidP="00717FDD" w:rsidRDefault="00717FDD" w14:paraId="48F193E1" w14:textId="3A7F62A9">
      <w:pPr>
        <w:rPr>
          <w:b w:val="1"/>
          <w:bCs w:val="1"/>
          <w:sz w:val="28"/>
          <w:szCs w:val="28"/>
        </w:rPr>
      </w:pPr>
      <w:r w:rsidRPr="5335DFBC" w:rsidR="7C1AE983">
        <w:rPr>
          <w:b w:val="1"/>
          <w:bCs w:val="1"/>
          <w:sz w:val="28"/>
          <w:szCs w:val="28"/>
        </w:rPr>
        <w:t>Leadership+: Jennifer Abrams</w:t>
      </w:r>
      <w:r w:rsidRPr="5335DFBC" w:rsidR="1A8DDBC4">
        <w:rPr>
          <w:b w:val="1"/>
          <w:bCs w:val="1"/>
          <w:sz w:val="28"/>
          <w:szCs w:val="28"/>
        </w:rPr>
        <w:t xml:space="preserve"> </w:t>
      </w:r>
      <w:r w:rsidRPr="5335DFBC" w:rsidR="7C1AE983">
        <w:rPr>
          <w:b w:val="1"/>
          <w:bCs w:val="1"/>
          <w:sz w:val="28"/>
          <w:szCs w:val="28"/>
        </w:rPr>
        <w:t>- Stretching your collaborative edges: Growing (up) at work</w:t>
      </w:r>
    </w:p>
    <w:p w:rsidRPr="00543447" w:rsidR="00717FDD" w:rsidP="00717FDD" w:rsidRDefault="00717FDD" w14:paraId="041FA7B0" w14:textId="43832275">
      <w:pPr>
        <w:rPr>
          <w:b/>
          <w:bCs/>
          <w:sz w:val="28"/>
          <w:szCs w:val="28"/>
        </w:rPr>
      </w:pPr>
      <w:r w:rsidRPr="00543447">
        <w:rPr>
          <w:b/>
          <w:bCs/>
          <w:sz w:val="28"/>
          <w:szCs w:val="28"/>
        </w:rPr>
        <w:t>Video transcript</w:t>
      </w:r>
    </w:p>
    <w:p w:rsidRPr="00717FDD" w:rsidR="00717FDD" w:rsidP="00717FDD" w:rsidRDefault="00717FDD" w14:paraId="24CB4FA8" w14:textId="77777777">
      <w:pPr>
        <w:rPr>
          <w:sz w:val="28"/>
          <w:szCs w:val="28"/>
        </w:rPr>
      </w:pPr>
    </w:p>
    <w:p w:rsidRPr="00717FDD" w:rsidR="00717FDD" w:rsidP="00717FDD" w:rsidRDefault="00717FDD" w14:paraId="42955555" w14:textId="348BC104">
      <w:pPr>
        <w:rPr>
          <w:sz w:val="28"/>
          <w:szCs w:val="28"/>
        </w:rPr>
      </w:pPr>
      <w:r w:rsidRPr="00717FDD">
        <w:rPr>
          <w:sz w:val="28"/>
          <w:szCs w:val="28"/>
        </w:rPr>
        <w:t xml:space="preserve">Hello, Education Scotland. This is Jennifer Abrams. Aloha. I am actually working on the island of </w:t>
      </w:r>
      <w:r w:rsidRPr="00543447">
        <w:rPr>
          <w:sz w:val="28"/>
          <w:szCs w:val="28"/>
        </w:rPr>
        <w:t>O’</w:t>
      </w:r>
      <w:r w:rsidRPr="00717FDD">
        <w:rPr>
          <w:sz w:val="28"/>
          <w:szCs w:val="28"/>
        </w:rPr>
        <w:t>ahu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in the state of Hawaii here in the US and I am delighted to do a summary video for the website for </w:t>
      </w:r>
      <w:r w:rsidRPr="00543447" w:rsidR="003349BB">
        <w:rPr>
          <w:sz w:val="28"/>
          <w:szCs w:val="28"/>
        </w:rPr>
        <w:t>E</w:t>
      </w:r>
      <w:r w:rsidRPr="00717FDD">
        <w:rPr>
          <w:sz w:val="28"/>
          <w:szCs w:val="28"/>
        </w:rPr>
        <w:t>ducation Scotland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on a session that I'll be doing as a webinar. There is an </w:t>
      </w:r>
      <w:r w:rsidRPr="00543447" w:rsidR="003349BB">
        <w:rPr>
          <w:sz w:val="28"/>
          <w:szCs w:val="28"/>
        </w:rPr>
        <w:t xml:space="preserve">I in </w:t>
      </w:r>
      <w:r w:rsidRPr="00717FDD">
        <w:rPr>
          <w:sz w:val="28"/>
          <w:szCs w:val="28"/>
        </w:rPr>
        <w:t>team</w:t>
      </w:r>
      <w:r w:rsidRPr="00543447">
        <w:rPr>
          <w:sz w:val="28"/>
          <w:szCs w:val="28"/>
        </w:rPr>
        <w:t>!</w:t>
      </w:r>
      <w:r w:rsidRPr="00717FDD">
        <w:rPr>
          <w:sz w:val="28"/>
          <w:szCs w:val="28"/>
        </w:rPr>
        <w:t xml:space="preserve"> </w:t>
      </w:r>
      <w:r w:rsidRPr="00543447">
        <w:rPr>
          <w:sz w:val="28"/>
          <w:szCs w:val="28"/>
        </w:rPr>
        <w:t>S</w:t>
      </w:r>
      <w:r w:rsidRPr="00717FDD">
        <w:rPr>
          <w:sz w:val="28"/>
          <w:szCs w:val="28"/>
        </w:rPr>
        <w:t>tretching your collaborative edges.</w:t>
      </w:r>
    </w:p>
    <w:p w:rsidRPr="00543447" w:rsidR="00717FDD" w:rsidP="00717FDD" w:rsidRDefault="00717FDD" w14:paraId="475EF333" w14:textId="77777777">
      <w:pPr>
        <w:rPr>
          <w:sz w:val="28"/>
          <w:szCs w:val="28"/>
        </w:rPr>
      </w:pPr>
    </w:p>
    <w:p w:rsidRPr="00717FDD" w:rsidR="00717FDD" w:rsidP="00717FDD" w:rsidRDefault="00717FDD" w14:paraId="59B2BCEE" w14:textId="05E1ED72">
      <w:pPr>
        <w:rPr>
          <w:sz w:val="28"/>
          <w:szCs w:val="28"/>
        </w:rPr>
      </w:pPr>
      <w:r w:rsidRPr="00717FDD">
        <w:rPr>
          <w:sz w:val="28"/>
          <w:szCs w:val="28"/>
        </w:rPr>
        <w:t>You're going to see also that there is a QR code here. Please use that QR code</w:t>
      </w:r>
    </w:p>
    <w:p w:rsidRPr="00543447" w:rsidR="00717FDD" w:rsidP="00717FDD" w:rsidRDefault="00717FDD" w14:paraId="42F1E9E6" w14:textId="02E0A015">
      <w:pPr>
        <w:rPr>
          <w:sz w:val="28"/>
          <w:szCs w:val="28"/>
        </w:rPr>
      </w:pPr>
      <w:r w:rsidRPr="00717FDD">
        <w:rPr>
          <w:sz w:val="28"/>
          <w:szCs w:val="28"/>
        </w:rPr>
        <w:t>for a small packet of resources that I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will have already given to the people that did witness and observe and connect in the webinar. But I want you to have it too. It's</w:t>
      </w:r>
      <w:r w:rsidRPr="00543447" w:rsidR="003349BB">
        <w:rPr>
          <w:sz w:val="28"/>
          <w:szCs w:val="28"/>
        </w:rPr>
        <w:t xml:space="preserve"> </w:t>
      </w:r>
      <w:r w:rsidRPr="00543447" w:rsidR="00543447">
        <w:rPr>
          <w:sz w:val="28"/>
          <w:szCs w:val="28"/>
        </w:rPr>
        <w:t>fourteen</w:t>
      </w:r>
      <w:r w:rsidRPr="00717FDD">
        <w:rPr>
          <w:sz w:val="28"/>
          <w:szCs w:val="28"/>
        </w:rPr>
        <w:t xml:space="preserve"> pages. It's right there</w:t>
      </w:r>
      <w:r w:rsidRPr="00543447">
        <w:rPr>
          <w:sz w:val="28"/>
          <w:szCs w:val="28"/>
        </w:rPr>
        <w:t xml:space="preserve"> and</w:t>
      </w:r>
      <w:r w:rsidRPr="00717FDD">
        <w:rPr>
          <w:sz w:val="28"/>
          <w:szCs w:val="28"/>
        </w:rPr>
        <w:t xml:space="preserve"> it will be useful as I go through the summary. </w:t>
      </w:r>
    </w:p>
    <w:p w:rsidRPr="00543447" w:rsidR="00717FDD" w:rsidP="00717FDD" w:rsidRDefault="00717FDD" w14:paraId="00C5F830" w14:textId="77777777">
      <w:pPr>
        <w:rPr>
          <w:sz w:val="28"/>
          <w:szCs w:val="28"/>
        </w:rPr>
      </w:pPr>
    </w:p>
    <w:p w:rsidRPr="00543447" w:rsidR="00717FDD" w:rsidP="00717FDD" w:rsidRDefault="00717FDD" w14:paraId="63EAE2C2" w14:textId="56FC0ED1">
      <w:pPr>
        <w:rPr>
          <w:sz w:val="28"/>
          <w:szCs w:val="28"/>
        </w:rPr>
      </w:pPr>
      <w:r w:rsidRPr="00717FDD">
        <w:rPr>
          <w:sz w:val="28"/>
          <w:szCs w:val="28"/>
        </w:rPr>
        <w:t>This is all based on a book that I wrote</w:t>
      </w:r>
      <w:r w:rsidRPr="00543447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one of my many</w:t>
      </w:r>
      <w:r w:rsidRPr="00543447">
        <w:rPr>
          <w:sz w:val="28"/>
          <w:szCs w:val="28"/>
        </w:rPr>
        <w:t xml:space="preserve">, </w:t>
      </w:r>
      <w:r w:rsidRPr="00717FDD">
        <w:rPr>
          <w:sz w:val="28"/>
          <w:szCs w:val="28"/>
        </w:rPr>
        <w:t>called</w:t>
      </w:r>
      <w:r w:rsidRPr="00543447">
        <w:rPr>
          <w:sz w:val="28"/>
          <w:szCs w:val="28"/>
        </w:rPr>
        <w:t xml:space="preserve"> S</w:t>
      </w:r>
      <w:r w:rsidRPr="00717FDD">
        <w:rPr>
          <w:sz w:val="28"/>
          <w:szCs w:val="28"/>
        </w:rPr>
        <w:t xml:space="preserve">tretching your </w:t>
      </w:r>
      <w:r w:rsidRPr="00543447" w:rsidR="00543447">
        <w:rPr>
          <w:sz w:val="28"/>
          <w:szCs w:val="28"/>
        </w:rPr>
        <w:t>L</w:t>
      </w:r>
      <w:r w:rsidRPr="00717FDD">
        <w:rPr>
          <w:sz w:val="28"/>
          <w:szCs w:val="28"/>
        </w:rPr>
        <w:t xml:space="preserve">earning </w:t>
      </w:r>
      <w:r w:rsidRPr="00543447" w:rsidR="00543447">
        <w:rPr>
          <w:sz w:val="28"/>
          <w:szCs w:val="28"/>
        </w:rPr>
        <w:t>E</w:t>
      </w:r>
      <w:r w:rsidRPr="00717FDD">
        <w:rPr>
          <w:sz w:val="28"/>
          <w:szCs w:val="28"/>
        </w:rPr>
        <w:t>dges</w:t>
      </w:r>
      <w:r w:rsidRPr="00543447">
        <w:rPr>
          <w:sz w:val="28"/>
          <w:szCs w:val="28"/>
        </w:rPr>
        <w:t>:</w:t>
      </w:r>
      <w:r w:rsidRPr="00717FDD">
        <w:rPr>
          <w:sz w:val="28"/>
          <w:szCs w:val="28"/>
        </w:rPr>
        <w:t xml:space="preserve"> </w:t>
      </w:r>
      <w:r w:rsidRPr="00543447">
        <w:rPr>
          <w:sz w:val="28"/>
          <w:szCs w:val="28"/>
        </w:rPr>
        <w:t>G</w:t>
      </w:r>
      <w:r w:rsidRPr="00717FDD">
        <w:rPr>
          <w:sz w:val="28"/>
          <w:szCs w:val="28"/>
        </w:rPr>
        <w:t xml:space="preserve">rowing </w:t>
      </w:r>
      <w:r w:rsidRPr="00543447">
        <w:rPr>
          <w:sz w:val="28"/>
          <w:szCs w:val="28"/>
        </w:rPr>
        <w:t>(</w:t>
      </w:r>
      <w:r w:rsidRPr="00717FDD">
        <w:rPr>
          <w:sz w:val="28"/>
          <w:szCs w:val="28"/>
        </w:rPr>
        <w:t>up</w:t>
      </w:r>
      <w:r w:rsidRPr="00543447">
        <w:rPr>
          <w:sz w:val="28"/>
          <w:szCs w:val="28"/>
        </w:rPr>
        <w:t>)</w:t>
      </w:r>
      <w:r w:rsidRPr="00717FDD">
        <w:rPr>
          <w:sz w:val="28"/>
          <w:szCs w:val="28"/>
        </w:rPr>
        <w:t xml:space="preserve"> at </w:t>
      </w:r>
      <w:r w:rsidRPr="00543447" w:rsidR="00543447">
        <w:rPr>
          <w:sz w:val="28"/>
          <w:szCs w:val="28"/>
        </w:rPr>
        <w:t>W</w:t>
      </w:r>
      <w:r w:rsidRPr="00717FDD">
        <w:rPr>
          <w:sz w:val="28"/>
          <w:szCs w:val="28"/>
        </w:rPr>
        <w:t xml:space="preserve">ork. The </w:t>
      </w:r>
      <w:r w:rsidRPr="00543447">
        <w:rPr>
          <w:sz w:val="28"/>
          <w:szCs w:val="28"/>
        </w:rPr>
        <w:t>‘</w:t>
      </w:r>
      <w:r w:rsidRPr="00717FDD">
        <w:rPr>
          <w:sz w:val="28"/>
          <w:szCs w:val="28"/>
        </w:rPr>
        <w:t>up</w:t>
      </w:r>
      <w:r w:rsidRPr="00543447">
        <w:rPr>
          <w:sz w:val="28"/>
          <w:szCs w:val="28"/>
        </w:rPr>
        <w:t>’</w:t>
      </w:r>
      <w:r w:rsidRPr="00717FDD">
        <w:rPr>
          <w:sz w:val="28"/>
          <w:szCs w:val="28"/>
        </w:rPr>
        <w:t xml:space="preserve"> is in parentheses.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It's really about growing at work. But I really am connected to something called the adult developmental work and the community that's doing that work. And so the idea of </w:t>
      </w:r>
      <w:r w:rsidRPr="00543447" w:rsidR="003349BB">
        <w:rPr>
          <w:sz w:val="28"/>
          <w:szCs w:val="28"/>
        </w:rPr>
        <w:t>‘</w:t>
      </w:r>
      <w:r w:rsidRPr="00717FDD">
        <w:rPr>
          <w:sz w:val="28"/>
          <w:szCs w:val="28"/>
        </w:rPr>
        <w:t>up</w:t>
      </w:r>
      <w:r w:rsidRPr="00543447" w:rsidR="003349BB">
        <w:rPr>
          <w:sz w:val="28"/>
          <w:szCs w:val="28"/>
        </w:rPr>
        <w:t>’</w:t>
      </w:r>
      <w:r w:rsidRPr="00717FDD">
        <w:rPr>
          <w:sz w:val="28"/>
          <w:szCs w:val="28"/>
        </w:rPr>
        <w:t xml:space="preserve"> is how can we be our best selves? You can find this text at my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website</w:t>
      </w:r>
      <w:r w:rsidRPr="00543447">
        <w:rPr>
          <w:sz w:val="28"/>
          <w:szCs w:val="28"/>
        </w:rPr>
        <w:t xml:space="preserve">- </w:t>
      </w:r>
      <w:r w:rsidRPr="00717FDD">
        <w:rPr>
          <w:sz w:val="28"/>
          <w:szCs w:val="28"/>
        </w:rPr>
        <w:t xml:space="preserve">back </w:t>
      </w:r>
      <w:r w:rsidRPr="00543447">
        <w:rPr>
          <w:sz w:val="28"/>
          <w:szCs w:val="28"/>
        </w:rPr>
        <w:t xml:space="preserve">slash </w:t>
      </w:r>
      <w:r w:rsidRPr="00543447" w:rsidR="003349BB">
        <w:rPr>
          <w:sz w:val="28"/>
          <w:szCs w:val="28"/>
        </w:rPr>
        <w:t xml:space="preserve">books </w:t>
      </w:r>
      <w:r w:rsidRPr="00717FDD">
        <w:rPr>
          <w:sz w:val="28"/>
          <w:szCs w:val="28"/>
        </w:rPr>
        <w:t>and you can get it as an e</w:t>
      </w:r>
      <w:r w:rsidRPr="00543447" w:rsidR="00543447">
        <w:rPr>
          <w:sz w:val="28"/>
          <w:szCs w:val="28"/>
        </w:rPr>
        <w:t>-</w:t>
      </w:r>
      <w:r w:rsidRPr="00717FDD">
        <w:rPr>
          <w:sz w:val="28"/>
          <w:szCs w:val="28"/>
        </w:rPr>
        <w:t>book, but that's there. So, the packet again looks like this picture that's right there.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I want to make sure that you have that to enjoy for this specific summary video. There is more about me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than you would ever need to know on page two of that packet. I am a former educator in the classroom, former new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teacher coach, former professional development facilitator within a school district in California, and I became a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consultant about </w:t>
      </w:r>
      <w:r w:rsidRPr="00543447" w:rsidR="00543447">
        <w:rPr>
          <w:sz w:val="28"/>
          <w:szCs w:val="28"/>
        </w:rPr>
        <w:t>fifteen</w:t>
      </w:r>
      <w:r w:rsidRPr="00717FDD">
        <w:rPr>
          <w:sz w:val="28"/>
          <w:szCs w:val="28"/>
        </w:rPr>
        <w:t xml:space="preserve"> years ago, wrote some books and I've been working internationally to talk about the work that I do in communication since then.</w:t>
      </w:r>
    </w:p>
    <w:p w:rsidRPr="00717FDD" w:rsidR="00717FDD" w:rsidP="00717FDD" w:rsidRDefault="00717FDD" w14:paraId="4BFBF795" w14:textId="77777777">
      <w:pPr>
        <w:rPr>
          <w:sz w:val="28"/>
          <w:szCs w:val="28"/>
        </w:rPr>
      </w:pPr>
    </w:p>
    <w:p w:rsidRPr="00543447" w:rsidR="00717FDD" w:rsidP="00717FDD" w:rsidRDefault="00717FDD" w14:paraId="13FBC5A2" w14:textId="1D0D7864">
      <w:pPr>
        <w:rPr>
          <w:sz w:val="28"/>
          <w:szCs w:val="28"/>
        </w:rPr>
      </w:pPr>
      <w:r w:rsidRPr="00717FDD">
        <w:rPr>
          <w:sz w:val="28"/>
          <w:szCs w:val="28"/>
        </w:rPr>
        <w:t>The point of this session and the webinar that I am offering on collaboration is how can we be our best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selves when </w:t>
      </w:r>
      <w:r w:rsidRPr="00543447" w:rsidR="003349BB">
        <w:rPr>
          <w:sz w:val="28"/>
          <w:szCs w:val="28"/>
        </w:rPr>
        <w:t>w</w:t>
      </w:r>
      <w:r w:rsidRPr="00717FDD">
        <w:rPr>
          <w:sz w:val="28"/>
          <w:szCs w:val="28"/>
        </w:rPr>
        <w:t xml:space="preserve">e are doing the collaborative work in our schools. </w:t>
      </w:r>
      <w:r w:rsidRPr="00543447">
        <w:rPr>
          <w:sz w:val="28"/>
          <w:szCs w:val="28"/>
        </w:rPr>
        <w:t>W</w:t>
      </w:r>
      <w:r w:rsidRPr="00717FDD">
        <w:rPr>
          <w:sz w:val="28"/>
          <w:szCs w:val="28"/>
        </w:rPr>
        <w:t>ho do we want to be as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colleagues and administrators and educators as we move forward into our work? How can we not only do the work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that we have been tasked to do, the operational work, the classroom work,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the leadership work, but how can we be better value add colleagues to that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work? Nobody is saying that you are not amazing already as you are. The question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always for me is how can we increase our skill set to be even better colleagues or even better leaders who work even</w:t>
      </w:r>
      <w:r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more successfully with the other adults in </w:t>
      </w:r>
      <w:r w:rsidRPr="00717FDD">
        <w:rPr>
          <w:sz w:val="28"/>
          <w:szCs w:val="28"/>
        </w:rPr>
        <w:lastRenderedPageBreak/>
        <w:t>our department or our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organi</w:t>
      </w:r>
      <w:r w:rsidRPr="00543447">
        <w:rPr>
          <w:sz w:val="28"/>
          <w:szCs w:val="28"/>
        </w:rPr>
        <w:t>s</w:t>
      </w:r>
      <w:r w:rsidRPr="00717FDD">
        <w:rPr>
          <w:sz w:val="28"/>
          <w:szCs w:val="28"/>
        </w:rPr>
        <w:t>ation or our school and that's where this book comes in. This is something that I have recogni</w:t>
      </w:r>
      <w:r w:rsidRPr="00543447">
        <w:rPr>
          <w:sz w:val="28"/>
          <w:szCs w:val="28"/>
        </w:rPr>
        <w:t>s</w:t>
      </w:r>
      <w:r w:rsidRPr="00717FDD">
        <w:rPr>
          <w:sz w:val="28"/>
          <w:szCs w:val="28"/>
        </w:rPr>
        <w:t>ed within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the field of education. We haven't spent a lot of time talking about</w:t>
      </w:r>
      <w:r w:rsidRPr="00543447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this idea.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Yes, of course we're growing and we're lifelong learners. But the question is how are we growing in our capacities to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be the adult we want to be</w:t>
      </w:r>
      <w:r w:rsidRPr="00543447" w:rsidR="003349BB">
        <w:rPr>
          <w:sz w:val="28"/>
          <w:szCs w:val="28"/>
        </w:rPr>
        <w:t>;</w:t>
      </w:r>
      <w:r w:rsidRPr="00717FDD">
        <w:rPr>
          <w:sz w:val="28"/>
          <w:szCs w:val="28"/>
        </w:rPr>
        <w:t xml:space="preserve"> to be the collaborative colleague that we want to be? How are we growing our capacity to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do the intellectual work that we are tasked to do and do it with less social friction?</w:t>
      </w:r>
    </w:p>
    <w:p w:rsidRPr="00717FDD" w:rsidR="003349BB" w:rsidP="00717FDD" w:rsidRDefault="003349BB" w14:paraId="35B88C6F" w14:textId="77777777">
      <w:pPr>
        <w:rPr>
          <w:sz w:val="28"/>
          <w:szCs w:val="28"/>
        </w:rPr>
      </w:pPr>
    </w:p>
    <w:p w:rsidRPr="00543447" w:rsidR="00717FDD" w:rsidP="00717FDD" w:rsidRDefault="00717FDD" w14:paraId="02734344" w14:textId="788DD880">
      <w:pPr>
        <w:rPr>
          <w:sz w:val="28"/>
          <w:szCs w:val="28"/>
        </w:rPr>
      </w:pPr>
      <w:r w:rsidRPr="00717FDD">
        <w:rPr>
          <w:sz w:val="28"/>
          <w:szCs w:val="28"/>
        </w:rPr>
        <w:t>So, Tim Clark is one of the books here, the psychological four stages of psychological safety. He speaks of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bringing in less social friction because we have so much intellectual friction we're working on. And I'm always saying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that as an adult, if we are leading other adults, if we are inducting people into the profession,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somebody's learning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how to be a person in our profession by watching us. How we are a value a</w:t>
      </w:r>
      <w:r w:rsidRPr="00543447">
        <w:rPr>
          <w:sz w:val="28"/>
          <w:szCs w:val="28"/>
        </w:rPr>
        <w:t>d</w:t>
      </w:r>
      <w:r w:rsidRPr="00717FDD">
        <w:rPr>
          <w:sz w:val="28"/>
          <w:szCs w:val="28"/>
        </w:rPr>
        <w:t>d to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one another matters. </w:t>
      </w:r>
    </w:p>
    <w:p w:rsidR="00543447" w:rsidP="00717FDD" w:rsidRDefault="00543447" w14:paraId="59C9D6B9" w14:textId="77777777">
      <w:pPr>
        <w:rPr>
          <w:sz w:val="28"/>
          <w:szCs w:val="28"/>
        </w:rPr>
      </w:pPr>
    </w:p>
    <w:p w:rsidRPr="00717FDD" w:rsidR="00717FDD" w:rsidP="00717FDD" w:rsidRDefault="00717FDD" w14:paraId="001970CC" w14:textId="5EE6F275">
      <w:pPr>
        <w:rPr>
          <w:sz w:val="28"/>
          <w:szCs w:val="28"/>
        </w:rPr>
      </w:pPr>
      <w:r w:rsidRPr="00717FDD">
        <w:rPr>
          <w:sz w:val="28"/>
          <w:szCs w:val="28"/>
        </w:rPr>
        <w:t>So I always start my sessions by dedicating the work to my nephews. This is Evan and this is Joe</w:t>
      </w:r>
      <w:r w:rsidRPr="00543447">
        <w:rPr>
          <w:sz w:val="28"/>
          <w:szCs w:val="28"/>
        </w:rPr>
        <w:t xml:space="preserve">. </w:t>
      </w:r>
      <w:r w:rsidRPr="00717FDD">
        <w:rPr>
          <w:sz w:val="28"/>
          <w:szCs w:val="28"/>
        </w:rPr>
        <w:t>Joe's on the right. He just got his driver's license, which happens in uh the US in I think all states at the age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of </w:t>
      </w:r>
      <w:r w:rsidR="00543447">
        <w:rPr>
          <w:sz w:val="28"/>
          <w:szCs w:val="28"/>
        </w:rPr>
        <w:t>sixteen</w:t>
      </w:r>
      <w:r w:rsidRPr="00717FDD">
        <w:rPr>
          <w:sz w:val="28"/>
          <w:szCs w:val="28"/>
        </w:rPr>
        <w:t>. But when he was eight, he told me something that aligns with page three in the packet. He told me that he didn't think that I had a job.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he told me that because he didn't understand what how communications was so important. and he said, "I can't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believe that talking with people about how they talk is a job."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so I really thought about that. Does a job need to be something that's like you deliver some tangible good to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somebody? You bring a package or you deliver an individual on an a</w:t>
      </w:r>
      <w:r w:rsidR="00543447">
        <w:rPr>
          <w:sz w:val="28"/>
          <w:szCs w:val="28"/>
        </w:rPr>
        <w:t>ero</w:t>
      </w:r>
      <w:r w:rsidRPr="00717FDD">
        <w:rPr>
          <w:sz w:val="28"/>
          <w:szCs w:val="28"/>
        </w:rPr>
        <w:t>plane or you do something in a surgery and you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take out an appendix or something. Isn't there a lot of work that we do in education that's really about our conversation?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so Harriet Lerner i</w:t>
      </w:r>
      <w:r w:rsidRPr="00543447" w:rsidR="003349BB">
        <w:rPr>
          <w:sz w:val="28"/>
          <w:szCs w:val="28"/>
        </w:rPr>
        <w:t>s a</w:t>
      </w:r>
      <w:r w:rsidRPr="00717FDD">
        <w:rPr>
          <w:sz w:val="28"/>
          <w:szCs w:val="28"/>
        </w:rPr>
        <w:t xml:space="preserve"> psychologist based in the US. She says,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"Our conversations invent us. And through our speech and our silence, we become smaller or larger selves. And</w:t>
      </w:r>
      <w:r w:rsidRP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through our speech and our silence, we diminish or enhance the other person.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we narrow or expand the possibilities between us. How we use our voice determines the quality of our relationships, who we are in the world,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what that world can be and might become. Clearly, a lot is at stake here.</w:t>
      </w:r>
      <w:r w:rsidRPr="00543447" w:rsidR="003349BB">
        <w:rPr>
          <w:sz w:val="28"/>
          <w:szCs w:val="28"/>
        </w:rPr>
        <w:t>”</w:t>
      </w:r>
    </w:p>
    <w:p w:rsidRPr="00543447" w:rsidR="003349BB" w:rsidP="00717FDD" w:rsidRDefault="003349BB" w14:paraId="03826AA0" w14:textId="77777777">
      <w:pPr>
        <w:rPr>
          <w:sz w:val="28"/>
          <w:szCs w:val="28"/>
        </w:rPr>
      </w:pPr>
    </w:p>
    <w:p w:rsidR="00AA7432" w:rsidP="00717FDD" w:rsidRDefault="00717FDD" w14:paraId="721AA759" w14:textId="77777777">
      <w:pPr>
        <w:rPr>
          <w:sz w:val="28"/>
          <w:szCs w:val="28"/>
        </w:rPr>
      </w:pPr>
      <w:r w:rsidRPr="00717FDD">
        <w:rPr>
          <w:sz w:val="28"/>
          <w:szCs w:val="28"/>
        </w:rPr>
        <w:t>So, talking about talking matters, and Joe very much understands that now that he is now where he is. If we were doing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 conversation and we were working together, I might ask you, how does that quote connect to your roles? And so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we're going to not do that here, but we are going to get into it. We're really going to get into this idea of how does talking </w:t>
      </w:r>
      <w:r w:rsidRPr="00717FDD">
        <w:rPr>
          <w:sz w:val="28"/>
          <w:szCs w:val="28"/>
        </w:rPr>
        <w:lastRenderedPageBreak/>
        <w:t>about talking matter and how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might we stretch at our learning edges to do that? We have credentials and qualifications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in our roles and yet there are moments when we don't have credentials and qualifications </w:t>
      </w:r>
      <w:r w:rsidR="00543447">
        <w:rPr>
          <w:sz w:val="28"/>
          <w:szCs w:val="28"/>
        </w:rPr>
        <w:t>in</w:t>
      </w:r>
      <w:r w:rsidRPr="00717FDD">
        <w:rPr>
          <w:sz w:val="28"/>
          <w:szCs w:val="28"/>
        </w:rPr>
        <w:t xml:space="preserve"> how to talk effectively to each other.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That's been my work in K12 international education all over the world. How do we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talk to other adults in schools because that's not been our focus and how do we try our best because it's such an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intellectually challenging thing to do the work</w:t>
      </w:r>
      <w:r w:rsidR="00AA7432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to do it with less social friction. </w:t>
      </w:r>
    </w:p>
    <w:p w:rsidR="00AA7432" w:rsidP="00717FDD" w:rsidRDefault="00AA7432" w14:paraId="39E55422" w14:textId="77777777">
      <w:pPr>
        <w:rPr>
          <w:sz w:val="28"/>
          <w:szCs w:val="28"/>
        </w:rPr>
      </w:pPr>
    </w:p>
    <w:p w:rsidR="00AA7432" w:rsidP="00717FDD" w:rsidRDefault="00717FDD" w14:paraId="6AF937F3" w14:textId="77777777">
      <w:pPr>
        <w:rPr>
          <w:sz w:val="28"/>
          <w:szCs w:val="28"/>
        </w:rPr>
      </w:pPr>
      <w:r w:rsidRPr="00717FDD">
        <w:rPr>
          <w:sz w:val="28"/>
          <w:szCs w:val="28"/>
        </w:rPr>
        <w:t>So again, one more slide in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case you're like I'm kind of more intrigued now. I want to see this packet. I wish I the video was already back up at the front. The packet is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found here again. And I want to start with this idea that I believe no matter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where I'm working that schools or countries or provinces or states have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things in their teaching standards about</w:t>
      </w:r>
      <w:r w:rsidR="00AA7432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being a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professional and being a collaborative member of a team.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We do where I am from in the state of California in the United States</w:t>
      </w:r>
      <w:r w:rsidR="00AA7432">
        <w:rPr>
          <w:sz w:val="28"/>
          <w:szCs w:val="28"/>
        </w:rPr>
        <w:t>, w</w:t>
      </w:r>
      <w:r w:rsidRPr="00717FDD">
        <w:rPr>
          <w:sz w:val="28"/>
          <w:szCs w:val="28"/>
        </w:rPr>
        <w:t>e have a standard about developing as a professional.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It may not be label</w:t>
      </w:r>
      <w:r w:rsidRPr="00543447" w:rsidR="003349BB">
        <w:rPr>
          <w:sz w:val="28"/>
          <w:szCs w:val="28"/>
        </w:rPr>
        <w:t>l</w:t>
      </w:r>
      <w:r w:rsidRPr="00717FDD">
        <w:rPr>
          <w:sz w:val="28"/>
          <w:szCs w:val="28"/>
        </w:rPr>
        <w:t>ed that anymore,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but the idea that we need to develop that part of our work is still so that that concept of developing as a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professional is so deep in my mind. It isn't just about what we do, it's about how we are. And so I really wanted to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write a book about that, that particular part of our work. And so I sought out research that would inform that and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really bolster that necessary need.</w:t>
      </w:r>
    </w:p>
    <w:p w:rsidR="00AA7432" w:rsidP="00717FDD" w:rsidRDefault="00AA7432" w14:paraId="51394981" w14:textId="77777777">
      <w:pPr>
        <w:rPr>
          <w:sz w:val="28"/>
          <w:szCs w:val="28"/>
        </w:rPr>
      </w:pPr>
    </w:p>
    <w:p w:rsidRPr="00543447" w:rsidR="00142BDB" w:rsidP="00717FDD" w:rsidRDefault="00717FDD" w14:paraId="22505308" w14:textId="3A89BD02">
      <w:pPr>
        <w:rPr>
          <w:sz w:val="28"/>
          <w:szCs w:val="28"/>
        </w:rPr>
      </w:pPr>
      <w:r w:rsidRPr="00717FDD">
        <w:rPr>
          <w:sz w:val="28"/>
          <w:szCs w:val="28"/>
        </w:rPr>
        <w:t>And there were two people within the United States at a time in the early 2000s named Tony Bry</w:t>
      </w:r>
      <w:r w:rsidRPr="00543447" w:rsidR="00142BDB">
        <w:rPr>
          <w:sz w:val="28"/>
          <w:szCs w:val="28"/>
        </w:rPr>
        <w:t xml:space="preserve">k </w:t>
      </w:r>
      <w:r w:rsidRPr="00717FDD">
        <w:rPr>
          <w:sz w:val="28"/>
          <w:szCs w:val="28"/>
        </w:rPr>
        <w:t>and Barbara Schneider.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they did some work where they recogni</w:t>
      </w:r>
      <w:r w:rsidRPr="00543447" w:rsidR="003349BB">
        <w:rPr>
          <w:sz w:val="28"/>
          <w:szCs w:val="28"/>
        </w:rPr>
        <w:t>s</w:t>
      </w:r>
      <w:r w:rsidRPr="00717FDD">
        <w:rPr>
          <w:sz w:val="28"/>
          <w:szCs w:val="28"/>
        </w:rPr>
        <w:t>ed and made the link between your relational trust and capacity to be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 value ad</w:t>
      </w:r>
      <w:r w:rsidRPr="00543447" w:rsidR="00142BDB">
        <w:rPr>
          <w:sz w:val="28"/>
          <w:szCs w:val="28"/>
        </w:rPr>
        <w:t>d</w:t>
      </w:r>
      <w:r w:rsidRPr="00717FDD">
        <w:rPr>
          <w:sz w:val="28"/>
          <w:szCs w:val="28"/>
        </w:rPr>
        <w:t xml:space="preserve"> with other adults and the capacity of a school to actually help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raise student achievement. And if we have more relational trust within the adult to adult communication, people are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more likely to make the changes that'll increase student achievement than if it wasn't there. It's really present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there are four parts to it. This trust concept that I'll see I'll just ask you to look at page four in the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packet to see what about those four factors or those four ways that we build trust, right?</w:t>
      </w:r>
      <w:r w:rsidR="00AA7432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I recogni</w:t>
      </w:r>
      <w:r w:rsidRPr="00543447" w:rsidR="00142BDB">
        <w:rPr>
          <w:sz w:val="28"/>
          <w:szCs w:val="28"/>
        </w:rPr>
        <w:t>s</w:t>
      </w:r>
      <w:r w:rsidRPr="00717FDD">
        <w:rPr>
          <w:sz w:val="28"/>
          <w:szCs w:val="28"/>
        </w:rPr>
        <w:t>e that you might want to think to yourself, where am I actually focusing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on being a value ad</w:t>
      </w:r>
      <w:r w:rsidRPr="00543447" w:rsidR="00142BDB">
        <w:rPr>
          <w:sz w:val="28"/>
          <w:szCs w:val="28"/>
        </w:rPr>
        <w:t>d</w:t>
      </w:r>
      <w:r w:rsidRPr="00717FDD">
        <w:rPr>
          <w:sz w:val="28"/>
          <w:szCs w:val="28"/>
        </w:rPr>
        <w:t>, a collaborative place, and where am I stretching at my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edges? To stretch at an edge is to like really go, "Oh, I've got to do that more often. I've got to be in that more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often." And so I want to encourage people to say our work gets done but our collaborative capacity also needs to be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built and it happens daily</w:t>
      </w:r>
      <w:r w:rsidR="00AA7432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every interaction that we've got because that little moment that we have with a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colleague</w:t>
      </w:r>
      <w:r w:rsidR="00AA7432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just like this mosquito here</w:t>
      </w:r>
      <w:r w:rsidR="00AA7432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can really dangerously wound that interaction and that relational trust.</w:t>
      </w:r>
      <w:r w:rsidRPr="00543447" w:rsidR="003349BB">
        <w:rPr>
          <w:sz w:val="28"/>
          <w:szCs w:val="28"/>
        </w:rPr>
        <w:t xml:space="preserve"> </w:t>
      </w:r>
    </w:p>
    <w:p w:rsidRPr="00543447" w:rsidR="00142BDB" w:rsidP="00717FDD" w:rsidRDefault="00142BDB" w14:paraId="2D8F98A6" w14:textId="77777777">
      <w:pPr>
        <w:rPr>
          <w:sz w:val="28"/>
          <w:szCs w:val="28"/>
        </w:rPr>
      </w:pPr>
    </w:p>
    <w:p w:rsidRPr="00543447" w:rsidR="00142BDB" w:rsidP="00717FDD" w:rsidRDefault="00717FDD" w14:paraId="524A98CB" w14:textId="3EEB6075">
      <w:pPr>
        <w:rPr>
          <w:sz w:val="28"/>
          <w:szCs w:val="28"/>
        </w:rPr>
      </w:pPr>
      <w:r w:rsidRPr="00717FDD">
        <w:rPr>
          <w:sz w:val="28"/>
          <w:szCs w:val="28"/>
        </w:rPr>
        <w:t xml:space="preserve">So, in the packet, I also offer to everybody on pages </w:t>
      </w:r>
      <w:r w:rsidR="00AA7432">
        <w:rPr>
          <w:sz w:val="28"/>
          <w:szCs w:val="28"/>
        </w:rPr>
        <w:t>five</w:t>
      </w:r>
      <w:r w:rsidRPr="00717FDD">
        <w:rPr>
          <w:sz w:val="28"/>
          <w:szCs w:val="28"/>
        </w:rPr>
        <w:t xml:space="preserve"> to</w:t>
      </w:r>
      <w:r w:rsidRPr="00543447" w:rsidR="003349BB">
        <w:rPr>
          <w:sz w:val="28"/>
          <w:szCs w:val="28"/>
        </w:rPr>
        <w:t xml:space="preserve"> </w:t>
      </w:r>
      <w:r w:rsidR="00AA7432">
        <w:rPr>
          <w:sz w:val="28"/>
          <w:szCs w:val="28"/>
        </w:rPr>
        <w:t>eight</w:t>
      </w:r>
      <w:r w:rsidRPr="00717FDD">
        <w:rPr>
          <w:sz w:val="28"/>
          <w:szCs w:val="28"/>
        </w:rPr>
        <w:t xml:space="preserve">, it's a </w:t>
      </w:r>
      <w:r w:rsidR="00AA7432">
        <w:rPr>
          <w:sz w:val="28"/>
          <w:szCs w:val="28"/>
        </w:rPr>
        <w:t>fourteen</w:t>
      </w:r>
      <w:r w:rsidRPr="00717FDD">
        <w:rPr>
          <w:sz w:val="28"/>
          <w:szCs w:val="28"/>
        </w:rPr>
        <w:t>-page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packet, so you're moving speedily. I offer you an opportunity to take a </w:t>
      </w:r>
      <w:r w:rsidRPr="00543447" w:rsidR="00142BDB">
        <w:rPr>
          <w:sz w:val="28"/>
          <w:szCs w:val="28"/>
        </w:rPr>
        <w:t>self-assessment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to really ask yourself, where am I with this? Where do I feel trustworthy?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Where do I feel like I have a learning edge?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So that is there for you to do in your in your time, right? </w:t>
      </w:r>
    </w:p>
    <w:p w:rsidRPr="00543447" w:rsidR="00142BDB" w:rsidP="00717FDD" w:rsidRDefault="00142BDB" w14:paraId="7D2D71CC" w14:textId="77777777">
      <w:pPr>
        <w:rPr>
          <w:sz w:val="28"/>
          <w:szCs w:val="28"/>
        </w:rPr>
      </w:pPr>
    </w:p>
    <w:p w:rsidRPr="00543447" w:rsidR="00142BDB" w:rsidP="00717FDD" w:rsidRDefault="00717FDD" w14:paraId="21249C82" w14:textId="44BFB73E">
      <w:pPr>
        <w:rPr>
          <w:sz w:val="28"/>
          <w:szCs w:val="28"/>
        </w:rPr>
      </w:pPr>
      <w:r w:rsidRPr="00717FDD">
        <w:rPr>
          <w:sz w:val="28"/>
          <w:szCs w:val="28"/>
        </w:rPr>
        <w:t>There's additional</w:t>
      </w:r>
      <w:r w:rsidRPr="00543447" w:rsidR="003349B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work about being a professional and the in the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essentialness of it from John Hattie. John Ha</w:t>
      </w:r>
      <w:r w:rsidR="00AA7432">
        <w:rPr>
          <w:sz w:val="28"/>
          <w:szCs w:val="28"/>
        </w:rPr>
        <w:t>t</w:t>
      </w:r>
      <w:r w:rsidRPr="00717FDD">
        <w:rPr>
          <w:sz w:val="28"/>
          <w:szCs w:val="28"/>
        </w:rPr>
        <w:t>tie based currently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in Australia but a Kiwi by birth. He did a lot of metacognitive research, right?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And he looked at what's the biggest bang for the buck? </w:t>
      </w:r>
      <w:r w:rsidRPr="00543447" w:rsidR="00142BDB">
        <w:rPr>
          <w:sz w:val="28"/>
          <w:szCs w:val="28"/>
        </w:rPr>
        <w:t>A</w:t>
      </w:r>
      <w:r w:rsidRPr="00717FDD">
        <w:rPr>
          <w:sz w:val="28"/>
          <w:szCs w:val="28"/>
        </w:rPr>
        <w:t xml:space="preserve"> meta</w:t>
      </w:r>
      <w:r w:rsidRPr="00543447" w:rsidR="00142BDB">
        <w:rPr>
          <w:sz w:val="28"/>
          <w:szCs w:val="28"/>
        </w:rPr>
        <w:t>-</w:t>
      </w:r>
      <w:r w:rsidRPr="00717FDD">
        <w:rPr>
          <w:sz w:val="28"/>
          <w:szCs w:val="28"/>
        </w:rPr>
        <w:t>analysis</w:t>
      </w:r>
      <w:r w:rsidRPr="00543447" w:rsidR="00142BDB">
        <w:rPr>
          <w:sz w:val="28"/>
          <w:szCs w:val="28"/>
        </w:rPr>
        <w:t xml:space="preserve">, </w:t>
      </w:r>
      <w:r w:rsidRPr="00717FDD">
        <w:rPr>
          <w:sz w:val="28"/>
          <w:szCs w:val="28"/>
        </w:rPr>
        <w:t>I apologi</w:t>
      </w:r>
      <w:r w:rsidRPr="00543447" w:rsidR="00142BDB">
        <w:rPr>
          <w:sz w:val="28"/>
          <w:szCs w:val="28"/>
        </w:rPr>
        <w:t>s</w:t>
      </w:r>
      <w:r w:rsidRPr="00717FDD">
        <w:rPr>
          <w:sz w:val="28"/>
          <w:szCs w:val="28"/>
        </w:rPr>
        <w:t>e. What's the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biggest bang for the buck in terms of student growth?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he really reali</w:t>
      </w:r>
      <w:r w:rsidRPr="00543447" w:rsidR="00142BDB">
        <w:rPr>
          <w:sz w:val="28"/>
          <w:szCs w:val="28"/>
        </w:rPr>
        <w:t>s</w:t>
      </w:r>
      <w:r w:rsidRPr="00717FDD">
        <w:rPr>
          <w:sz w:val="28"/>
          <w:szCs w:val="28"/>
        </w:rPr>
        <w:t>ed that collective efficacy amongst the team really could contribute to student achievement. My colleague from Canada</w:t>
      </w:r>
      <w:r w:rsidRPr="00543447" w:rsidR="00142BDB">
        <w:rPr>
          <w:sz w:val="28"/>
          <w:szCs w:val="28"/>
        </w:rPr>
        <w:t xml:space="preserve">, </w:t>
      </w:r>
      <w:r w:rsidRPr="00717FDD">
        <w:rPr>
          <w:sz w:val="28"/>
          <w:szCs w:val="28"/>
        </w:rPr>
        <w:t>Jenny D</w:t>
      </w:r>
      <w:r w:rsidRPr="00543447" w:rsidR="00142BDB">
        <w:rPr>
          <w:sz w:val="28"/>
          <w:szCs w:val="28"/>
        </w:rPr>
        <w:t>ono</w:t>
      </w:r>
      <w:r w:rsidRPr="00717FDD">
        <w:rPr>
          <w:sz w:val="28"/>
          <w:szCs w:val="28"/>
        </w:rPr>
        <w:t>hoo, has written a number of books on that as well. And this idea of the team, do they believe in each other?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Do they have that capacity? That's essential. </w:t>
      </w:r>
    </w:p>
    <w:p w:rsidRPr="00543447" w:rsidR="00142BDB" w:rsidP="00717FDD" w:rsidRDefault="00142BDB" w14:paraId="30ECB6A7" w14:textId="77777777">
      <w:pPr>
        <w:rPr>
          <w:sz w:val="28"/>
          <w:szCs w:val="28"/>
        </w:rPr>
      </w:pPr>
    </w:p>
    <w:p w:rsidRPr="00543447" w:rsidR="00142BDB" w:rsidP="00717FDD" w:rsidRDefault="00717FDD" w14:paraId="55A9C2FB" w14:textId="4DFD42E5">
      <w:pPr>
        <w:rPr>
          <w:sz w:val="28"/>
          <w:szCs w:val="28"/>
        </w:rPr>
      </w:pPr>
      <w:r w:rsidRPr="00717FDD">
        <w:rPr>
          <w:sz w:val="28"/>
          <w:szCs w:val="28"/>
        </w:rPr>
        <w:t>My take on this is that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personal efficacy, each one of us in a team, each one of us has the capacity to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influence that team. And if we manage ourselves,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as B</w:t>
      </w:r>
      <w:r w:rsidRPr="00543447" w:rsidR="00142BDB">
        <w:rPr>
          <w:sz w:val="28"/>
          <w:szCs w:val="28"/>
        </w:rPr>
        <w:t>a</w:t>
      </w:r>
      <w:r w:rsidRPr="00717FDD">
        <w:rPr>
          <w:sz w:val="28"/>
          <w:szCs w:val="28"/>
        </w:rPr>
        <w:t>ndura</w:t>
      </w:r>
      <w:r w:rsidRPr="00543447" w:rsidR="00142BDB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of </w:t>
      </w:r>
      <w:r w:rsidRPr="00543447" w:rsidR="00142BDB">
        <w:rPr>
          <w:sz w:val="28"/>
          <w:szCs w:val="28"/>
        </w:rPr>
        <w:t>b</w:t>
      </w:r>
      <w:r w:rsidRPr="00717FDD">
        <w:rPr>
          <w:sz w:val="28"/>
          <w:szCs w:val="28"/>
        </w:rPr>
        <w:t xml:space="preserve">lessed </w:t>
      </w:r>
      <w:r w:rsidRPr="00543447" w:rsidR="00142BDB">
        <w:rPr>
          <w:sz w:val="28"/>
          <w:szCs w:val="28"/>
        </w:rPr>
        <w:t>m</w:t>
      </w:r>
      <w:r w:rsidRPr="00717FDD">
        <w:rPr>
          <w:sz w:val="28"/>
          <w:szCs w:val="28"/>
        </w:rPr>
        <w:t>emory</w:t>
      </w:r>
      <w:r w:rsidRPr="00543447" w:rsidR="00142BDB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from Stanford University would say, if we have the capacity to manage ourselves,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we can contribute pretty substantially to the collective in good ways. And so I'm going to invite us to actually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think, is this something that needs to be on my plate as a something to consider? I believe it is.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to that end, I encourage everybody to think about the assertions here right on this page nine. I think we've got to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have a different orientation to our work. The world is too complex. I speak currently as a US citizen in the midst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of some very challenging things going on in my country and I am trying my best to help people grow up within my country as well. But this idea of growing, I think, it's not like you cannot think about it anymore. We've got to grow psychologically, cognitively, and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emotionally. And it's possible. The research out of Carol Dwek's cent</w:t>
      </w:r>
      <w:r w:rsidRPr="00543447" w:rsidR="00142BDB">
        <w:rPr>
          <w:sz w:val="28"/>
          <w:szCs w:val="28"/>
        </w:rPr>
        <w:t>re</w:t>
      </w:r>
      <w:r w:rsidRPr="00717FDD">
        <w:rPr>
          <w:sz w:val="28"/>
          <w:szCs w:val="28"/>
        </w:rPr>
        <w:t xml:space="preserve"> at Stanford</w:t>
      </w:r>
      <w:r w:rsidRPr="00543447" w:rsidR="00142BDB">
        <w:rPr>
          <w:sz w:val="28"/>
          <w:szCs w:val="28"/>
        </w:rPr>
        <w:t>-</w:t>
      </w:r>
      <w:r w:rsidRPr="00717FDD">
        <w:rPr>
          <w:sz w:val="28"/>
          <w:szCs w:val="28"/>
        </w:rPr>
        <w:t xml:space="preserve"> growth mindset work. It's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possible. And I believe that schools should support both child and adult development.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it's just not an indulgence.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So, how might we and in what ways might we develop ourselves? That's what I'd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like to offer in the in the end of this this session. How can we move beyond the foundation of being a professional and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really elevate our capacity to collaborate and work effectively with the other adults</w:t>
      </w:r>
      <w:r w:rsidRPr="00543447" w:rsidR="00142BDB">
        <w:rPr>
          <w:sz w:val="28"/>
          <w:szCs w:val="28"/>
        </w:rPr>
        <w:t>?</w:t>
      </w:r>
    </w:p>
    <w:p w:rsidRPr="00543447" w:rsidR="00142BDB" w:rsidP="00717FDD" w:rsidRDefault="00142BDB" w14:paraId="52B4F521" w14:textId="77777777">
      <w:pPr>
        <w:rPr>
          <w:sz w:val="28"/>
          <w:szCs w:val="28"/>
        </w:rPr>
      </w:pPr>
    </w:p>
    <w:p w:rsidR="00AA7432" w:rsidP="00717FDD" w:rsidRDefault="00717FDD" w14:paraId="03D6BAF7" w14:textId="7B8EF873">
      <w:pPr>
        <w:rPr>
          <w:sz w:val="28"/>
          <w:szCs w:val="28"/>
        </w:rPr>
      </w:pPr>
      <w:r w:rsidRPr="00717FDD">
        <w:rPr>
          <w:sz w:val="28"/>
          <w:szCs w:val="28"/>
        </w:rPr>
        <w:t>This comes from Bob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Kegan.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Bob Kegan I have a cognitive crush on. He is a </w:t>
      </w:r>
      <w:r w:rsidRPr="00543447" w:rsidR="00142BDB">
        <w:rPr>
          <w:sz w:val="28"/>
          <w:szCs w:val="28"/>
        </w:rPr>
        <w:t>P</w:t>
      </w:r>
      <w:r w:rsidRPr="00717FDD">
        <w:rPr>
          <w:sz w:val="28"/>
          <w:szCs w:val="28"/>
        </w:rPr>
        <w:t xml:space="preserve">rofessor </w:t>
      </w:r>
      <w:r w:rsidRPr="00543447" w:rsidR="00142BDB">
        <w:rPr>
          <w:sz w:val="28"/>
          <w:szCs w:val="28"/>
        </w:rPr>
        <w:t>Emeritus</w:t>
      </w:r>
      <w:r w:rsidRPr="00717FDD">
        <w:rPr>
          <w:sz w:val="28"/>
          <w:szCs w:val="28"/>
        </w:rPr>
        <w:t xml:space="preserve"> from Harvard and he is one of the people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that I look to along with a number of other women</w:t>
      </w:r>
      <w:r w:rsidR="00AA7432">
        <w:rPr>
          <w:sz w:val="28"/>
          <w:szCs w:val="28"/>
        </w:rPr>
        <w:t>-</w:t>
      </w:r>
      <w:r w:rsidRPr="00717FDD">
        <w:rPr>
          <w:sz w:val="28"/>
          <w:szCs w:val="28"/>
        </w:rPr>
        <w:t xml:space="preserve"> Jennifer Garvey B</w:t>
      </w:r>
      <w:r w:rsidR="00AA7432">
        <w:rPr>
          <w:sz w:val="28"/>
          <w:szCs w:val="28"/>
        </w:rPr>
        <w:t>e</w:t>
      </w:r>
      <w:r w:rsidRPr="00717FDD">
        <w:rPr>
          <w:sz w:val="28"/>
          <w:szCs w:val="28"/>
        </w:rPr>
        <w:t>rger</w:t>
      </w:r>
      <w:r w:rsidRPr="00543447" w:rsidR="00142BDB">
        <w:rPr>
          <w:sz w:val="28"/>
          <w:szCs w:val="28"/>
        </w:rPr>
        <w:t xml:space="preserve">, </w:t>
      </w:r>
      <w:r w:rsidRPr="00717FDD">
        <w:rPr>
          <w:sz w:val="28"/>
          <w:szCs w:val="28"/>
        </w:rPr>
        <w:lastRenderedPageBreak/>
        <w:t>who lives in France now</w:t>
      </w:r>
      <w:r w:rsidRPr="00543447" w:rsidR="00142BDB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Ellie Drago</w:t>
      </w:r>
      <w:r w:rsidR="00AA7432">
        <w:rPr>
          <w:sz w:val="28"/>
          <w:szCs w:val="28"/>
        </w:rPr>
        <w:t>-</w:t>
      </w:r>
      <w:r w:rsidRPr="00717FDD">
        <w:rPr>
          <w:sz w:val="28"/>
          <w:szCs w:val="28"/>
        </w:rPr>
        <w:t>Severson who's at Teachers College Columbia. They're all focused on adults developing.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Okay, here is my contribution. I believe that there are five places that we could</w:t>
      </w:r>
      <w:r w:rsidRPr="00543447" w:rsidR="00142BDB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develop more in order to be in a more effective collaborative colleague. </w:t>
      </w:r>
    </w:p>
    <w:p w:rsidR="00AA7432" w:rsidP="00717FDD" w:rsidRDefault="00AA7432" w14:paraId="2F7479B4" w14:textId="77777777">
      <w:pPr>
        <w:rPr>
          <w:sz w:val="28"/>
          <w:szCs w:val="28"/>
        </w:rPr>
      </w:pPr>
    </w:p>
    <w:p w:rsidRPr="00717FDD" w:rsidR="00717FDD" w:rsidP="00717FDD" w:rsidRDefault="00717FDD" w14:paraId="0055E3AD" w14:textId="2D76557F">
      <w:pPr>
        <w:rPr>
          <w:sz w:val="28"/>
          <w:szCs w:val="28"/>
        </w:rPr>
      </w:pPr>
      <w:r w:rsidRPr="00717FDD">
        <w:rPr>
          <w:sz w:val="28"/>
          <w:szCs w:val="28"/>
        </w:rPr>
        <w:t>One is to know ourselves better to know our identities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to understand our history and our biases and our values and our limitations and our motivations because even if we don't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know about it, it oozes in and it's and it smashes up against our ability to communicate effectively. I am here in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Honolulu to understand that I am from the main land of the conti</w:t>
      </w:r>
      <w:r w:rsidR="00AA7432">
        <w:rPr>
          <w:sz w:val="28"/>
          <w:szCs w:val="28"/>
        </w:rPr>
        <w:t>n</w:t>
      </w:r>
      <w:r w:rsidRPr="00717FDD">
        <w:rPr>
          <w:sz w:val="28"/>
          <w:szCs w:val="28"/>
        </w:rPr>
        <w:t>uous United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States. Coming here, it's a different region. It's a different culture.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Tomorrow I will be heading to Beijing to work with an international school. How might I communicate differently than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those that I am communicating with? I also believe I have to suspend my certainty. suspend my certainty that my way is the way,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not just a way. Might there be an ability for me to be more open? Can I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stretch at my edges to see more points of view to discover that I have blind spots and limitations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that I need to seek out other people's perspectives? Might that be</w:t>
      </w:r>
      <w:r w:rsidR="00AA7432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another stretch edge that would help me? So, in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 collaborative team, I might ask the question, what am I missing? Or, where do I have a blind spot? Or,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can you tell me what you're thinking?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how can I keep my mind open and be in maybe an uncomfortable conversation because I don't have all the answers?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That's the second of five. The third is take responsibility.</w:t>
      </w:r>
      <w:r w:rsidRPr="00543447" w:rsidR="00543447">
        <w:rPr>
          <w:sz w:val="28"/>
          <w:szCs w:val="28"/>
        </w:rPr>
        <w:t xml:space="preserve"> T</w:t>
      </w:r>
      <w:r w:rsidRPr="00717FDD">
        <w:rPr>
          <w:sz w:val="28"/>
          <w:szCs w:val="28"/>
        </w:rPr>
        <w:t>aking responsibility</w:t>
      </w:r>
      <w:r w:rsidR="00AA7432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of course for your work product</w:t>
      </w:r>
      <w:r w:rsidR="00AA7432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but I think we stretch and need to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stretch in terms of our collaboration and how we interact with other people.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So, do we need to</w:t>
      </w:r>
      <w:r w:rsidRPr="00543447" w:rsidR="00543447">
        <w:rPr>
          <w:sz w:val="28"/>
          <w:szCs w:val="28"/>
        </w:rPr>
        <w:t>,</w:t>
      </w:r>
      <w:r w:rsidRPr="00717FDD">
        <w:rPr>
          <w:sz w:val="28"/>
          <w:szCs w:val="28"/>
        </w:rPr>
        <w:t xml:space="preserve"> let's think</w:t>
      </w:r>
      <w:r w:rsidRPr="00543447" w:rsidR="00543447">
        <w:rPr>
          <w:sz w:val="28"/>
          <w:szCs w:val="28"/>
        </w:rPr>
        <w:t xml:space="preserve">, </w:t>
      </w:r>
      <w:r w:rsidRPr="00717FDD">
        <w:rPr>
          <w:sz w:val="28"/>
          <w:szCs w:val="28"/>
        </w:rPr>
        <w:t>express a concern</w:t>
      </w:r>
      <w:r w:rsidR="00AA7432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before it becomes a complaint or do we need to have a hard conversation in a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humane and growth</w:t>
      </w:r>
      <w:r w:rsidR="00AA7432">
        <w:rPr>
          <w:sz w:val="28"/>
          <w:szCs w:val="28"/>
        </w:rPr>
        <w:t>-</w:t>
      </w:r>
      <w:r w:rsidRPr="00717FDD">
        <w:rPr>
          <w:sz w:val="28"/>
          <w:szCs w:val="28"/>
        </w:rPr>
        <w:t>producing way or do we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need to learn how to apologi</w:t>
      </w:r>
      <w:r w:rsidRPr="00543447" w:rsidR="00543447">
        <w:rPr>
          <w:sz w:val="28"/>
          <w:szCs w:val="28"/>
        </w:rPr>
        <w:t>s</w:t>
      </w:r>
      <w:r w:rsidRPr="00717FDD">
        <w:rPr>
          <w:sz w:val="28"/>
          <w:szCs w:val="28"/>
        </w:rPr>
        <w:t>e more? I think that's super important so that we are collaborating effectively. The fifth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one </w:t>
      </w:r>
      <w:r w:rsidRPr="00543447" w:rsidR="00543447">
        <w:rPr>
          <w:sz w:val="28"/>
          <w:szCs w:val="28"/>
        </w:rPr>
        <w:t>(</w:t>
      </w:r>
      <w:r w:rsidRPr="00717FDD">
        <w:rPr>
          <w:sz w:val="28"/>
          <w:szCs w:val="28"/>
        </w:rPr>
        <w:t>and I'll go back to four</w:t>
      </w:r>
      <w:r w:rsidRPr="00543447" w:rsidR="00543447">
        <w:rPr>
          <w:sz w:val="28"/>
          <w:szCs w:val="28"/>
        </w:rPr>
        <w:t>)</w:t>
      </w:r>
      <w:r w:rsidRPr="00717FDD">
        <w:rPr>
          <w:sz w:val="28"/>
          <w:szCs w:val="28"/>
        </w:rPr>
        <w:t xml:space="preserve"> is I think we need to build our resilience.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So, I have a US cartoon character here. In the 60s and 70s, there was a cartoonist. His name was Charles Schultz here in the US. And he had a cartoon with Snoopy and Charlie Brown and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Woodstock. But there was a little sub character and his name was Pigpen. And Pigpen always brought dust into the meeting. And he brought dust into his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frame. I know people, at least where I work, where they haven't worked on their own emotional and psychological hygiene.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so they're not healthy and they emotionally pollute things and they bring in dust into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all their interactions because they haven't figured out how to self-regulate and they don't understand how to build</w:t>
      </w:r>
      <w:r w:rsidR="00AA7432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their stomach to feel more comfortable with the uncomfortable.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to me, being able to manage that is a key in working with other people. If</w:t>
      </w:r>
      <w:r w:rsidR="00AA7432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people, you know,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we're on a rollercoaster doing some of this work and </w:t>
      </w:r>
      <w:r w:rsidRPr="00717FDD">
        <w:rPr>
          <w:sz w:val="28"/>
          <w:szCs w:val="28"/>
        </w:rPr>
        <w:lastRenderedPageBreak/>
        <w:t>we can't manage ourselves, that's really challenging for the whole group. And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that then leads us to not being able to engage in reciprocity. We can't work with other people in humane and growth</w:t>
      </w:r>
      <w:r w:rsidR="00AA7432">
        <w:rPr>
          <w:sz w:val="28"/>
          <w:szCs w:val="28"/>
        </w:rPr>
        <w:t>-</w:t>
      </w:r>
      <w:r w:rsidRPr="00717FDD">
        <w:rPr>
          <w:sz w:val="28"/>
          <w:szCs w:val="28"/>
        </w:rPr>
        <w:t xml:space="preserve">producing ways. We have to be able to grow our skill set to do that. And it's just too important </w:t>
      </w:r>
      <w:r w:rsidR="00AA7432">
        <w:rPr>
          <w:sz w:val="28"/>
          <w:szCs w:val="28"/>
        </w:rPr>
        <w:t>- you</w:t>
      </w:r>
      <w:r w:rsidRPr="00717FDD">
        <w:rPr>
          <w:sz w:val="28"/>
          <w:szCs w:val="28"/>
        </w:rPr>
        <w:t xml:space="preserve"> live out loud a respect for everybody.</w:t>
      </w:r>
    </w:p>
    <w:p w:rsidRPr="00543447" w:rsidR="00543447" w:rsidP="00717FDD" w:rsidRDefault="00543447" w14:paraId="41C573B3" w14:textId="77777777">
      <w:pPr>
        <w:rPr>
          <w:sz w:val="28"/>
          <w:szCs w:val="28"/>
        </w:rPr>
      </w:pPr>
    </w:p>
    <w:p w:rsidRPr="00717FDD" w:rsidR="00717FDD" w:rsidP="00717FDD" w:rsidRDefault="00717FDD" w14:paraId="43BDE4E5" w14:textId="445C295D">
      <w:pPr>
        <w:rPr>
          <w:sz w:val="28"/>
          <w:szCs w:val="28"/>
        </w:rPr>
      </w:pPr>
      <w:r w:rsidRPr="00717FDD">
        <w:rPr>
          <w:sz w:val="28"/>
          <w:szCs w:val="28"/>
        </w:rPr>
        <w:t>So we don't want to bring static. We don't want to bring emotional pollution.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We want to bring a stronger groundedness to our ability to talk. If we had time,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I would encourage you to actually think about how that all connects to your team. And I apologi</w:t>
      </w:r>
      <w:r w:rsidRPr="00543447" w:rsidR="00543447">
        <w:rPr>
          <w:sz w:val="28"/>
          <w:szCs w:val="28"/>
        </w:rPr>
        <w:t>s</w:t>
      </w:r>
      <w:r w:rsidRPr="00717FDD">
        <w:rPr>
          <w:sz w:val="28"/>
          <w:szCs w:val="28"/>
        </w:rPr>
        <w:t>e, that's actually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on page </w:t>
      </w:r>
      <w:r w:rsidR="00AA7432">
        <w:rPr>
          <w:sz w:val="28"/>
          <w:szCs w:val="28"/>
        </w:rPr>
        <w:t>ten</w:t>
      </w:r>
      <w:r w:rsidRPr="00717FDD">
        <w:rPr>
          <w:sz w:val="28"/>
          <w:szCs w:val="28"/>
        </w:rPr>
        <w:t>. What I want you to do, and we're finishing up now. Thank you for</w:t>
      </w:r>
      <w:r w:rsidR="00AA7432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listening </w:t>
      </w:r>
      <w:r w:rsidR="00AA7432">
        <w:rPr>
          <w:sz w:val="28"/>
          <w:szCs w:val="28"/>
        </w:rPr>
        <w:t>to</w:t>
      </w:r>
      <w:r w:rsidRPr="00717FDD">
        <w:rPr>
          <w:sz w:val="28"/>
          <w:szCs w:val="28"/>
        </w:rPr>
        <w:t xml:space="preserve"> this little TED talk of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mine. If you want a like a summary of my summary, there is an article I wrote for </w:t>
      </w:r>
      <w:r w:rsidR="00AA7432">
        <w:rPr>
          <w:sz w:val="28"/>
          <w:szCs w:val="28"/>
        </w:rPr>
        <w:t>T</w:t>
      </w:r>
      <w:r w:rsidRPr="00717FDD">
        <w:rPr>
          <w:sz w:val="28"/>
          <w:szCs w:val="28"/>
        </w:rPr>
        <w:t xml:space="preserve">he </w:t>
      </w:r>
      <w:r w:rsidR="00AA7432">
        <w:rPr>
          <w:sz w:val="28"/>
          <w:szCs w:val="28"/>
        </w:rPr>
        <w:t>I</w:t>
      </w:r>
      <w:r w:rsidRPr="00717FDD">
        <w:rPr>
          <w:sz w:val="28"/>
          <w:szCs w:val="28"/>
        </w:rPr>
        <w:t xml:space="preserve">nternational </w:t>
      </w:r>
      <w:r w:rsidR="00AA7432">
        <w:rPr>
          <w:sz w:val="28"/>
          <w:szCs w:val="28"/>
        </w:rPr>
        <w:t>E</w:t>
      </w:r>
      <w:r w:rsidRPr="00717FDD">
        <w:rPr>
          <w:sz w:val="28"/>
          <w:szCs w:val="28"/>
        </w:rPr>
        <w:t>ducator and it's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 xml:space="preserve">on </w:t>
      </w:r>
      <w:r w:rsidR="00AA7432">
        <w:rPr>
          <w:sz w:val="28"/>
          <w:szCs w:val="28"/>
        </w:rPr>
        <w:t>eleven</w:t>
      </w:r>
      <w:r w:rsidRPr="00717FDD">
        <w:rPr>
          <w:sz w:val="28"/>
          <w:szCs w:val="28"/>
        </w:rPr>
        <w:t xml:space="preserve"> to</w:t>
      </w:r>
      <w:r w:rsidRPr="00543447" w:rsidR="00543447">
        <w:rPr>
          <w:sz w:val="28"/>
          <w:szCs w:val="28"/>
        </w:rPr>
        <w:t xml:space="preserve"> </w:t>
      </w:r>
      <w:r w:rsidR="00AA7432">
        <w:rPr>
          <w:sz w:val="28"/>
          <w:szCs w:val="28"/>
        </w:rPr>
        <w:t>thirteen</w:t>
      </w:r>
      <w:r w:rsidRPr="00717FDD">
        <w:rPr>
          <w:sz w:val="28"/>
          <w:szCs w:val="28"/>
        </w:rPr>
        <w:t xml:space="preserve"> and it's a summary article of why I think this work is so important and I encourage you to take a look at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it. Talk to yourself a little nicer though. We really, this is a big difference. It's a challenge. Sometimes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we just haven't put this on the front burner. So, be okay with stretching a little bit at a time on this kind of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work. There's going to be stumbles, but we've got to stretch. It's just too important. Human development is not an indulgence.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So, I look forward to any questions that you have. You can always get the book.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And if you want to seek me out in any way, here's where you can find me. Lucky schools that you're stretching at your</w:t>
      </w:r>
      <w:r w:rsidRPr="00543447" w:rsidR="00543447">
        <w:rPr>
          <w:sz w:val="28"/>
          <w:szCs w:val="28"/>
        </w:rPr>
        <w:t xml:space="preserve"> </w:t>
      </w:r>
      <w:r w:rsidRPr="00717FDD">
        <w:rPr>
          <w:sz w:val="28"/>
          <w:szCs w:val="28"/>
        </w:rPr>
        <w:t>edges. Thank you for listening. Have a good one.</w:t>
      </w:r>
    </w:p>
    <w:p w:rsidRPr="00543447" w:rsidR="00027C27" w:rsidP="00B561C0" w:rsidRDefault="00027C27" w14:paraId="117AD91A" w14:textId="77777777">
      <w:pPr>
        <w:rPr>
          <w:sz w:val="28"/>
          <w:szCs w:val="28"/>
        </w:rPr>
      </w:pPr>
    </w:p>
    <w:sectPr w:rsidRPr="00543447" w:rsidR="00027C27" w:rsidSect="00B561C0">
      <w:pgSz w:w="11906" w:h="16838" w:orient="portrait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018383975">
    <w:abstractNumId w:val="1"/>
  </w:num>
  <w:num w:numId="2" w16cid:durableId="942570055">
    <w:abstractNumId w:val="0"/>
  </w:num>
  <w:num w:numId="3" w16cid:durableId="1537623394">
    <w:abstractNumId w:val="0"/>
  </w:num>
  <w:num w:numId="4" w16cid:durableId="1964920327">
    <w:abstractNumId w:val="0"/>
  </w:num>
  <w:num w:numId="5" w16cid:durableId="1463578334">
    <w:abstractNumId w:val="1"/>
  </w:num>
  <w:num w:numId="6" w16cid:durableId="200280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DD"/>
    <w:rsid w:val="00027C27"/>
    <w:rsid w:val="000862B2"/>
    <w:rsid w:val="000C0CF4"/>
    <w:rsid w:val="00142BDB"/>
    <w:rsid w:val="00281579"/>
    <w:rsid w:val="002C0481"/>
    <w:rsid w:val="00306C61"/>
    <w:rsid w:val="003349BB"/>
    <w:rsid w:val="0037582B"/>
    <w:rsid w:val="00543447"/>
    <w:rsid w:val="00717FDD"/>
    <w:rsid w:val="00857548"/>
    <w:rsid w:val="008A122C"/>
    <w:rsid w:val="008A6EC9"/>
    <w:rsid w:val="009352F6"/>
    <w:rsid w:val="009B7615"/>
    <w:rsid w:val="00AA7432"/>
    <w:rsid w:val="00B51BDC"/>
    <w:rsid w:val="00B561C0"/>
    <w:rsid w:val="00B773CE"/>
    <w:rsid w:val="00C91823"/>
    <w:rsid w:val="00D008AB"/>
    <w:rsid w:val="00FA4BC1"/>
    <w:rsid w:val="1A8DDBC4"/>
    <w:rsid w:val="5335DFBC"/>
    <w:rsid w:val="7C1AE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160C9"/>
  <w15:chartTrackingRefBased/>
  <w15:docId w15:val="{80632253-644F-4BD5-9EC4-32138C07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Times New Roman" w:ascii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717FDD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FDD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FDD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FDD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FDD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FDD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ulletted" w:customStyle="1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  <w:ind w:left="0" w:firstLine="0"/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rsid w:val="00C91823"/>
    <w:rPr>
      <w:rFonts w:ascii="Arial" w:hAnsi="Arial" w:eastAsia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rsid w:val="00C91823"/>
    <w:rPr>
      <w:rFonts w:ascii="Arial" w:hAnsi="Arial" w:eastAsia="Times New Roman" w:cs="Times New Roman"/>
      <w:sz w:val="24"/>
      <w:szCs w:val="20"/>
    </w:rPr>
  </w:style>
  <w:style w:type="character" w:styleId="Heading1Char" w:customStyle="1">
    <w:name w:val="Heading 1 Char"/>
    <w:aliases w:val="Outline1 Char"/>
    <w:basedOn w:val="DefaultParagraphFont"/>
    <w:link w:val="Heading1"/>
    <w:rsid w:val="00C91823"/>
    <w:rPr>
      <w:rFonts w:ascii="Arial" w:hAnsi="Arial" w:eastAsia="Times New Roman" w:cs="Times New Roman"/>
      <w:kern w:val="24"/>
      <w:sz w:val="24"/>
      <w:szCs w:val="20"/>
    </w:rPr>
  </w:style>
  <w:style w:type="character" w:styleId="Heading2Char" w:customStyle="1">
    <w:name w:val="Heading 2 Char"/>
    <w:aliases w:val="Outline2 Char"/>
    <w:basedOn w:val="DefaultParagraphFont"/>
    <w:link w:val="Heading2"/>
    <w:rsid w:val="00C91823"/>
    <w:rPr>
      <w:rFonts w:ascii="Arial" w:hAnsi="Arial" w:eastAsia="Times New Roman" w:cs="Times New Roman"/>
      <w:kern w:val="24"/>
      <w:sz w:val="24"/>
      <w:szCs w:val="20"/>
    </w:rPr>
  </w:style>
  <w:style w:type="character" w:styleId="Heading3Char" w:customStyle="1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styleId="Outline4" w:customStyle="1">
    <w:name w:val="Outline4"/>
    <w:basedOn w:val="Normal"/>
    <w:next w:val="Normal"/>
    <w:rsid w:val="00C91823"/>
    <w:pPr>
      <w:ind w:left="2160"/>
    </w:pPr>
    <w:rPr>
      <w:kern w:val="24"/>
    </w:rPr>
  </w:style>
  <w:style w:type="paragraph" w:styleId="Outline5" w:customStyle="1">
    <w:name w:val="Outline5"/>
    <w:basedOn w:val="Normal"/>
    <w:next w:val="Normal"/>
    <w:rsid w:val="00C91823"/>
    <w:pPr>
      <w:ind w:left="720"/>
    </w:pPr>
    <w:rPr>
      <w:kern w:val="24"/>
    </w:rPr>
  </w:style>
  <w:style w:type="paragraph" w:styleId="Outline6" w:customStyle="1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styleId="Outline7" w:customStyle="1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17FDD"/>
    <w:rPr>
      <w:rFonts w:eastAsiaTheme="majorEastAsia" w:cstheme="majorBidi"/>
      <w:i/>
      <w:iCs/>
      <w:color w:val="0F4761" w:themeColor="accent1" w:themeShade="BF"/>
      <w:sz w:val="24"/>
      <w:szCs w:val="2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17FDD"/>
    <w:rPr>
      <w:rFonts w:eastAsiaTheme="majorEastAsia" w:cstheme="majorBidi"/>
      <w:color w:val="0F4761" w:themeColor="accent1" w:themeShade="BF"/>
      <w:sz w:val="24"/>
      <w:szCs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17FDD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17FDD"/>
    <w:rPr>
      <w:rFonts w:eastAsiaTheme="majorEastAsia" w:cstheme="majorBidi"/>
      <w:color w:val="595959" w:themeColor="text1" w:themeTint="A6"/>
      <w:sz w:val="24"/>
      <w:szCs w:val="2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17FDD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17FDD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17FD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17FD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FDD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17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FDD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17FDD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717F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F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FD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17FDD"/>
    <w:rPr>
      <w:rFonts w:ascii="Arial" w:hAnsi="Arial" w:cs="Times New Roman"/>
      <w:i/>
      <w:iCs/>
      <w:color w:val="0F4761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717F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BB5C1405E3E4D91E494E87767BB7A" ma:contentTypeVersion="15" ma:contentTypeDescription="Create a new document." ma:contentTypeScope="" ma:versionID="3752290a6284b8a382061d01a02c18c1">
  <xsd:schema xmlns:xsd="http://www.w3.org/2001/XMLSchema" xmlns:xs="http://www.w3.org/2001/XMLSchema" xmlns:p="http://schemas.microsoft.com/office/2006/metadata/properties" xmlns:ns2="d6e86319-6d84-4afe-998d-9daa1ae1b44d" xmlns:ns3="6836dd4e-1979-4a2d-afd5-433994e82fc4" targetNamespace="http://schemas.microsoft.com/office/2006/metadata/properties" ma:root="true" ma:fieldsID="b3cf5af6b338b5a17a65297771536aa5" ns2:_="" ns3:_="">
    <xsd:import namespace="d6e86319-6d84-4afe-998d-9daa1ae1b44d"/>
    <xsd:import namespace="6836dd4e-1979-4a2d-afd5-433994e82f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86319-6d84-4afe-998d-9daa1ae1b4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eb2861d-8b7a-4913-b8c8-3f0dcfab1262}" ma:internalName="TaxCatchAll" ma:showField="CatchAllData" ma:web="d6e86319-6d84-4afe-998d-9daa1ae1b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dd4e-1979-4a2d-afd5-433994e82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4d5e3d-88e3-4c55-b684-1c81dd55b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86319-6d84-4afe-998d-9daa1ae1b44d" xsi:nil="true"/>
    <lcf76f155ced4ddcb4097134ff3c332f xmlns="6836dd4e-1979-4a2d-afd5-433994e82f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35B1D3-F24E-4100-A9D9-47AE8409D5AD}"/>
</file>

<file path=customXml/itemProps2.xml><?xml version="1.0" encoding="utf-8"?>
<ds:datastoreItem xmlns:ds="http://schemas.openxmlformats.org/officeDocument/2006/customXml" ds:itemID="{20F2C25D-30FF-40E9-97E5-3EDEB3DCC5E2}"/>
</file>

<file path=customXml/itemProps3.xml><?xml version="1.0" encoding="utf-8"?>
<ds:datastoreItem xmlns:ds="http://schemas.openxmlformats.org/officeDocument/2006/customXml" ds:itemID="{5DE614AB-B6DC-43D9-88C7-BC8656135C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Walker</dc:creator>
  <cp:keywords/>
  <dc:description/>
  <cp:lastModifiedBy>Jeremy Stevenson</cp:lastModifiedBy>
  <cp:revision>3</cp:revision>
  <dcterms:created xsi:type="dcterms:W3CDTF">2026-03-30T15:22:00Z</dcterms:created>
  <dcterms:modified xsi:type="dcterms:W3CDTF">2026-04-01T14:44:25Z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0x010100074BB5C1405E3E4D91E494E87767BB7A</vt:lpwstr>
  </property>
  <property fmtid="{D5CDD505-2E9C-101B-9397-08002B2CF9AE}" pid="3" name="MediaServiceImageTags">
    <vt:lpwstr/>
  </property>
</Properties>
</file>