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9B7615" w:rsidRDefault="00CB4880" w:rsidP="00CB4880">
      <w:pPr>
        <w:ind w:left="-567"/>
      </w:pPr>
      <w:r>
        <w:rPr>
          <w:rFonts w:eastAsia="Arial" w:cs="Arial"/>
          <w:b/>
          <w:bCs/>
          <w:noProof/>
          <w:color w:val="FFFFFF"/>
          <w:sz w:val="173"/>
          <w:szCs w:val="17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1176655</wp:posOffset>
                </wp:positionV>
                <wp:extent cx="4394200" cy="4305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880" w:rsidRPr="00CB4880" w:rsidRDefault="00CB4880" w:rsidP="00CB4880">
                            <w:pP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488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Do luchd-ionnsachaidh na h-Alba, le luchd-foghlaim Alba </w:t>
                            </w:r>
                          </w:p>
                          <w:p w:rsidR="00CB4880" w:rsidRPr="00CB4880" w:rsidRDefault="00CB4880" w:rsidP="00CB4880">
                            <w:pP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B488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For Scotland's learners, with Scotland's educators</w:t>
                            </w:r>
                          </w:p>
                          <w:p w:rsidR="00CB4880" w:rsidRPr="00CB4880" w:rsidRDefault="00CB48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8pt;margin-top:92.65pt;width:346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" filled="f" stroked="f" strokeweight=".5pt">
                <v:textbox>
                  <w:txbxContent>
                    <w:p w:rsidR="00CB4880" w:rsidRPr="00CB4880" w:rsidRDefault="00CB4880" w:rsidP="00CB4880">
                      <w:pP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B488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Do luchd-ionnsachaidh na h-Alba, le luchd-foghlaim Alba </w:t>
                      </w:r>
                    </w:p>
                    <w:p w:rsidR="00CB4880" w:rsidRPr="00CB4880" w:rsidRDefault="00CB4880" w:rsidP="00CB4880">
                      <w:pP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B4880">
                        <w:rPr>
                          <w:color w:val="FFFFFF" w:themeColor="background1"/>
                          <w:sz w:val="18"/>
                          <w:szCs w:val="18"/>
                        </w:rPr>
                        <w:t>For Scotland's learners, with Scotland's educators</w:t>
                      </w:r>
                    </w:p>
                    <w:p w:rsidR="00CB4880" w:rsidRPr="00CB4880" w:rsidRDefault="00CB48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Arial"/>
          <w:b/>
          <w:bCs/>
          <w:noProof/>
          <w:color w:val="FFFFFF"/>
          <w:sz w:val="173"/>
          <w:szCs w:val="17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34290</wp:posOffset>
                </wp:positionV>
                <wp:extent cx="12725400" cy="124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880" w:rsidRDefault="00CB488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B4880" w:rsidRPr="00CB4880" w:rsidRDefault="00CB4880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B4880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Slàinte agus Sunnd Dleastanas na h-uile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2.2pt;margin-top:2.7pt;width:1002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" filled="f" stroked="f" strokeweight=".5pt">
                <v:textbox>
                  <w:txbxContent>
                    <w:p w:rsidR="00CB4880" w:rsidRDefault="00CB4880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CB4880" w:rsidRPr="00CB4880" w:rsidRDefault="00CB4880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CB4880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Slàinte agus Sunnd Dleastanas na h-uile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Arial"/>
          <w:b/>
          <w:bCs/>
          <w:noProof/>
          <w:color w:val="FFFFFF"/>
          <w:sz w:val="173"/>
          <w:szCs w:val="173"/>
        </w:rPr>
        <w:drawing>
          <wp:anchor distT="0" distB="0" distL="114300" distR="114300" simplePos="0" relativeHeight="251661312" behindDoc="1" locked="0" layoutInCell="0" allowOverlap="1" wp14:anchorId="0950798C" wp14:editId="6F53A74E">
            <wp:simplePos x="0" y="0"/>
            <wp:positionH relativeFrom="page">
              <wp:posOffset>152400</wp:posOffset>
            </wp:positionH>
            <wp:positionV relativeFrom="page">
              <wp:posOffset>101600</wp:posOffset>
            </wp:positionV>
            <wp:extent cx="14909800" cy="17005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9264" behindDoc="1" locked="0" layoutInCell="0" allowOverlap="1" wp14:anchorId="779746EB" wp14:editId="0188A7C0">
            <wp:simplePos x="0" y="0"/>
            <wp:positionH relativeFrom="margin">
              <wp:align>center</wp:align>
            </wp:positionH>
            <wp:positionV relativeFrom="paragraph">
              <wp:posOffset>1600200</wp:posOffset>
            </wp:positionV>
            <wp:extent cx="14732000" cy="866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0" cy="866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99A6200" wp14:editId="52AE5DCF">
            <wp:extent cx="2712085" cy="1168241"/>
            <wp:effectExtent l="0" t="0" r="0" b="6350"/>
            <wp:docPr id="4" name="Picture 2" descr="ES_NO TAG_WHITE_TRANSPARENT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S_NO TAG_WHITE_TRANSPARENT.png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16824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C27" w:rsidRPr="009B7615" w:rsidSect="00CB4880">
      <w:pgSz w:w="23811" w:h="16838" w:orient="landscape" w:code="8"/>
      <w:pgMar w:top="426" w:right="1440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0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CB4880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F3A4"/>
  <w15:chartTrackingRefBased/>
  <w15:docId w15:val="{49B21C1C-3EB8-4142-BA51-C7C50D4C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1C21-B8C2-431A-AEA7-1BF05385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 M (Maeve)</dc:creator>
  <cp:keywords/>
  <dc:description/>
  <cp:lastModifiedBy>MacKinnon M (Maeve)</cp:lastModifiedBy>
  <cp:revision>1</cp:revision>
  <dcterms:created xsi:type="dcterms:W3CDTF">2020-01-07T12:27:00Z</dcterms:created>
  <dcterms:modified xsi:type="dcterms:W3CDTF">2020-01-07T13:07:00Z</dcterms:modified>
</cp:coreProperties>
</file>