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CF3CA" w14:textId="77777777" w:rsidR="00721467" w:rsidRDefault="00721467" w:rsidP="00721467">
      <w:pPr>
        <w:outlineLvl w:val="0"/>
        <w:rPr>
          <w:rFonts w:ascii="Arial" w:hAnsi="Arial" w:cs="Arial"/>
          <w:b/>
          <w:color w:val="000000"/>
          <w:szCs w:val="24"/>
        </w:rPr>
      </w:pPr>
      <w:bookmarkStart w:id="0" w:name="_GoBack"/>
      <w:bookmarkEnd w:id="0"/>
      <w:r w:rsidRPr="007C166B">
        <w:rPr>
          <w:rFonts w:ascii="Arial" w:hAnsi="Arial" w:cs="Arial"/>
          <w:b/>
          <w:color w:val="000000"/>
          <w:szCs w:val="24"/>
          <w:highlight w:val="yellow"/>
        </w:rPr>
        <w:t>PART A</w:t>
      </w:r>
      <w:r>
        <w:rPr>
          <w:rFonts w:ascii="Arial" w:hAnsi="Arial" w:cs="Arial"/>
          <w:b/>
          <w:color w:val="000000"/>
          <w:szCs w:val="24"/>
        </w:rPr>
        <w:t xml:space="preserve">: </w:t>
      </w:r>
      <w:r w:rsidRPr="00EE260F">
        <w:rPr>
          <w:rFonts w:ascii="Arial" w:hAnsi="Arial" w:cs="Arial"/>
          <w:b/>
          <w:color w:val="000000"/>
          <w:szCs w:val="24"/>
          <w:highlight w:val="yellow"/>
        </w:rPr>
        <w:t>TO BE COMPLETED BY NOMINATED CHILD PROTECTION</w:t>
      </w:r>
      <w:r w:rsidR="00F04B20">
        <w:rPr>
          <w:rFonts w:ascii="Arial" w:hAnsi="Arial" w:cs="Arial"/>
          <w:b/>
          <w:color w:val="000000"/>
          <w:szCs w:val="24"/>
          <w:highlight w:val="yellow"/>
        </w:rPr>
        <w:t xml:space="preserve">/SAFEGUARDING </w:t>
      </w:r>
      <w:r w:rsidRPr="00EE260F">
        <w:rPr>
          <w:rFonts w:ascii="Arial" w:hAnsi="Arial" w:cs="Arial"/>
          <w:b/>
          <w:color w:val="000000"/>
          <w:szCs w:val="24"/>
          <w:highlight w:val="yellow"/>
        </w:rPr>
        <w:t>COORDINATOR</w:t>
      </w:r>
    </w:p>
    <w:p w14:paraId="52ACF3CB" w14:textId="77777777" w:rsidR="00721467" w:rsidRDefault="00721467" w:rsidP="00721467">
      <w:pPr>
        <w:outlineLvl w:val="0"/>
        <w:rPr>
          <w:rFonts w:ascii="Arial" w:hAnsi="Arial" w:cs="Arial"/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425"/>
        <w:gridCol w:w="1134"/>
        <w:gridCol w:w="426"/>
        <w:gridCol w:w="1559"/>
        <w:gridCol w:w="425"/>
        <w:gridCol w:w="1134"/>
        <w:gridCol w:w="487"/>
      </w:tblGrid>
      <w:tr w:rsidR="00481E84" w:rsidRPr="00E01A57" w14:paraId="52ACF3D5" w14:textId="77777777" w:rsidTr="00481E84">
        <w:tc>
          <w:tcPr>
            <w:tcW w:w="2802" w:type="dxa"/>
            <w:shd w:val="clear" w:color="auto" w:fill="auto"/>
          </w:tcPr>
          <w:p w14:paraId="52ACF3CC" w14:textId="77777777" w:rsidR="00481E84" w:rsidRPr="00496474" w:rsidRDefault="00481E84" w:rsidP="00F04B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outlineLvl w:val="0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496474">
              <w:rPr>
                <w:rFonts w:ascii="Arial" w:hAnsi="Arial" w:cs="Arial"/>
                <w:color w:val="000000"/>
                <w:szCs w:val="24"/>
              </w:rPr>
              <w:t>Evaluative activity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(</w:t>
            </w:r>
            <w:r>
              <w:rPr>
                <w:rFonts w:ascii="Arial" w:hAnsi="Arial" w:cs="Arial"/>
                <w:color w:val="000000"/>
                <w:szCs w:val="24"/>
              </w:rPr>
              <w:sym w:font="Wingdings 2" w:char="F050"/>
            </w:r>
            <w:r>
              <w:rPr>
                <w:rFonts w:ascii="Arial" w:hAnsi="Arial" w:cs="Arial"/>
                <w:color w:val="000000"/>
                <w:szCs w:val="24"/>
              </w:rPr>
              <w:t>)</w:t>
            </w:r>
            <w:r w:rsidRPr="00496474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14:paraId="52ACF3CD" w14:textId="77777777" w:rsidR="00481E84" w:rsidRPr="00496474" w:rsidDel="008F39D4" w:rsidRDefault="00481E84" w:rsidP="00F04B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outlineLvl w:val="0"/>
              <w:rPr>
                <w:rFonts w:ascii="Arial" w:hAnsi="Arial" w:cs="Arial"/>
                <w:color w:val="000000"/>
                <w:szCs w:val="24"/>
              </w:rPr>
            </w:pPr>
            <w:r w:rsidRPr="00496474">
              <w:rPr>
                <w:rFonts w:ascii="Arial" w:hAnsi="Arial" w:cs="Arial"/>
                <w:color w:val="000000"/>
                <w:szCs w:val="24"/>
              </w:rPr>
              <w:t>CIAG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52ACF3CE" w14:textId="77777777" w:rsidR="00481E84" w:rsidRPr="00496474" w:rsidRDefault="00481E84" w:rsidP="008F39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outlineLvl w:val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ACF3CF" w14:textId="77777777" w:rsidR="00481E84" w:rsidRPr="00496474" w:rsidRDefault="00481E84" w:rsidP="008F39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outlineLvl w:val="0"/>
              <w:rPr>
                <w:rFonts w:ascii="Arial" w:hAnsi="Arial" w:cs="Arial"/>
                <w:color w:val="000000"/>
                <w:szCs w:val="24"/>
              </w:rPr>
            </w:pPr>
            <w:r w:rsidRPr="008C37A8">
              <w:rPr>
                <w:rFonts w:ascii="Arial" w:hAnsi="Arial" w:cs="Arial"/>
                <w:color w:val="000000"/>
                <w:szCs w:val="24"/>
              </w:rPr>
              <w:t>College</w:t>
            </w:r>
          </w:p>
        </w:tc>
        <w:tc>
          <w:tcPr>
            <w:tcW w:w="426" w:type="dxa"/>
            <w:shd w:val="clear" w:color="auto" w:fill="auto"/>
          </w:tcPr>
          <w:p w14:paraId="52ACF3D0" w14:textId="77777777" w:rsidR="00481E84" w:rsidRPr="00496474" w:rsidRDefault="00481E84" w:rsidP="008F39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outlineLvl w:val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2ACF3D1" w14:textId="77777777" w:rsidR="00481E84" w:rsidRPr="00496474" w:rsidRDefault="00481E84" w:rsidP="008F39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outlineLvl w:val="0"/>
              <w:rPr>
                <w:rFonts w:ascii="Arial" w:hAnsi="Arial" w:cs="Arial"/>
                <w:color w:val="000000"/>
                <w:szCs w:val="24"/>
              </w:rPr>
            </w:pPr>
            <w:r w:rsidRPr="008C37A8">
              <w:rPr>
                <w:rFonts w:ascii="Arial" w:hAnsi="Arial" w:cs="Arial"/>
                <w:color w:val="000000"/>
                <w:szCs w:val="24"/>
              </w:rPr>
              <w:t>Modern Apprentice</w:t>
            </w:r>
          </w:p>
        </w:tc>
        <w:tc>
          <w:tcPr>
            <w:tcW w:w="425" w:type="dxa"/>
            <w:shd w:val="clear" w:color="auto" w:fill="auto"/>
          </w:tcPr>
          <w:p w14:paraId="52ACF3D2" w14:textId="77777777" w:rsidR="00481E84" w:rsidRPr="00496474" w:rsidRDefault="00481E84" w:rsidP="00496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outlineLvl w:val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ACF3D3" w14:textId="77777777" w:rsidR="00481E84" w:rsidRPr="00496474" w:rsidRDefault="00481E84" w:rsidP="00496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outlineLvl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Private College</w:t>
            </w:r>
          </w:p>
        </w:tc>
        <w:tc>
          <w:tcPr>
            <w:tcW w:w="487" w:type="dxa"/>
            <w:shd w:val="clear" w:color="auto" w:fill="auto"/>
          </w:tcPr>
          <w:p w14:paraId="52ACF3D4" w14:textId="77777777" w:rsidR="00481E84" w:rsidRPr="00496474" w:rsidRDefault="00481E84" w:rsidP="00496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outlineLvl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21467" w:rsidRPr="00E01A57" w14:paraId="52ACF3D9" w14:textId="77777777" w:rsidTr="00496474">
        <w:tc>
          <w:tcPr>
            <w:tcW w:w="2802" w:type="dxa"/>
            <w:shd w:val="clear" w:color="auto" w:fill="auto"/>
          </w:tcPr>
          <w:p w14:paraId="52ACF3D6" w14:textId="77777777" w:rsidR="00721467" w:rsidRPr="00E01A57" w:rsidRDefault="008F39D4" w:rsidP="00496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outlineLvl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Name of college, </w:t>
            </w:r>
            <w:r w:rsidR="009C7E04">
              <w:rPr>
                <w:rFonts w:ascii="Arial" w:hAnsi="Arial" w:cs="Arial"/>
                <w:color w:val="000000"/>
                <w:szCs w:val="24"/>
              </w:rPr>
              <w:t xml:space="preserve">training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or </w:t>
            </w:r>
            <w:r w:rsidR="009C7E04">
              <w:rPr>
                <w:rFonts w:ascii="Arial" w:hAnsi="Arial" w:cs="Arial"/>
                <w:color w:val="000000"/>
                <w:szCs w:val="24"/>
              </w:rPr>
              <w:t xml:space="preserve">service </w:t>
            </w:r>
            <w:r>
              <w:rPr>
                <w:rFonts w:ascii="Arial" w:hAnsi="Arial" w:cs="Arial"/>
                <w:color w:val="000000"/>
                <w:szCs w:val="24"/>
              </w:rPr>
              <w:t>provider</w:t>
            </w:r>
            <w:r w:rsidR="00721467" w:rsidRPr="00E01A57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  <w:tc>
          <w:tcPr>
            <w:tcW w:w="6440" w:type="dxa"/>
            <w:gridSpan w:val="8"/>
            <w:shd w:val="clear" w:color="auto" w:fill="auto"/>
          </w:tcPr>
          <w:p w14:paraId="52ACF3D7" w14:textId="77777777" w:rsidR="00721467" w:rsidRDefault="00721467" w:rsidP="00F04B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outlineLvl w:val="0"/>
              <w:rPr>
                <w:rFonts w:ascii="Arial" w:hAnsi="Arial" w:cs="Arial"/>
                <w:b/>
                <w:color w:val="000000"/>
                <w:szCs w:val="24"/>
                <w:highlight w:val="yellow"/>
              </w:rPr>
            </w:pPr>
          </w:p>
          <w:p w14:paraId="52ACF3D8" w14:textId="77777777" w:rsidR="00721467" w:rsidRDefault="00721467" w:rsidP="00F04B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outlineLvl w:val="0"/>
              <w:rPr>
                <w:rFonts w:ascii="Arial" w:hAnsi="Arial" w:cs="Arial"/>
                <w:b/>
                <w:color w:val="000000"/>
                <w:szCs w:val="24"/>
                <w:highlight w:val="yellow"/>
              </w:rPr>
            </w:pPr>
          </w:p>
        </w:tc>
      </w:tr>
      <w:tr w:rsidR="00721467" w:rsidRPr="00E01A57" w14:paraId="52ACF3DC" w14:textId="77777777" w:rsidTr="00496474">
        <w:tc>
          <w:tcPr>
            <w:tcW w:w="2802" w:type="dxa"/>
            <w:shd w:val="clear" w:color="auto" w:fill="auto"/>
          </w:tcPr>
          <w:p w14:paraId="52ACF3DA" w14:textId="77777777" w:rsidR="007F1C24" w:rsidRDefault="00721467" w:rsidP="007F1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outlineLvl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Name of designated person for child protection</w:t>
            </w:r>
            <w:r w:rsidR="00F04B20">
              <w:rPr>
                <w:rFonts w:ascii="Arial" w:hAnsi="Arial" w:cs="Arial"/>
                <w:color w:val="000000"/>
                <w:szCs w:val="24"/>
              </w:rPr>
              <w:t>/safeguarding:</w:t>
            </w:r>
          </w:p>
        </w:tc>
        <w:tc>
          <w:tcPr>
            <w:tcW w:w="6440" w:type="dxa"/>
            <w:gridSpan w:val="8"/>
            <w:shd w:val="clear" w:color="auto" w:fill="auto"/>
          </w:tcPr>
          <w:p w14:paraId="52ACF3DB" w14:textId="77777777" w:rsidR="00721467" w:rsidRDefault="00721467" w:rsidP="00F04B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outlineLvl w:val="0"/>
              <w:rPr>
                <w:rFonts w:ascii="Arial" w:hAnsi="Arial" w:cs="Arial"/>
                <w:b/>
                <w:color w:val="000000"/>
                <w:szCs w:val="24"/>
                <w:highlight w:val="yellow"/>
              </w:rPr>
            </w:pPr>
          </w:p>
        </w:tc>
      </w:tr>
    </w:tbl>
    <w:p w14:paraId="52ACF3DD" w14:textId="77777777" w:rsidR="00721467" w:rsidRDefault="00721467" w:rsidP="00721467">
      <w:pPr>
        <w:rPr>
          <w:rFonts w:ascii="Arial" w:hAnsi="Arial" w:cs="Arial"/>
          <w:b/>
          <w:color w:val="000000"/>
          <w:sz w:val="22"/>
          <w:szCs w:val="22"/>
        </w:rPr>
      </w:pPr>
    </w:p>
    <w:p w14:paraId="52ACF3DE" w14:textId="77777777" w:rsidR="008B5848" w:rsidRDefault="008B5848" w:rsidP="00D35A83">
      <w:pPr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Please arrange for</w:t>
      </w:r>
      <w:r w:rsidRPr="00166EF8">
        <w:rPr>
          <w:rFonts w:ascii="Arial" w:hAnsi="Arial" w:cs="Arial"/>
          <w:color w:val="000000"/>
          <w:szCs w:val="24"/>
        </w:rPr>
        <w:t xml:space="preserve"> the nominated Child Protection</w:t>
      </w:r>
      <w:r w:rsidR="00F04B20">
        <w:rPr>
          <w:rFonts w:ascii="Arial" w:hAnsi="Arial" w:cs="Arial"/>
          <w:color w:val="000000"/>
          <w:szCs w:val="24"/>
        </w:rPr>
        <w:t>/Safeguarding</w:t>
      </w:r>
      <w:r w:rsidRPr="00166EF8">
        <w:rPr>
          <w:rFonts w:ascii="Arial" w:hAnsi="Arial" w:cs="Arial"/>
          <w:color w:val="000000"/>
          <w:szCs w:val="24"/>
        </w:rPr>
        <w:t xml:space="preserve"> Coordinator to provide </w:t>
      </w:r>
      <w:r w:rsidR="00C01942">
        <w:rPr>
          <w:rFonts w:ascii="Arial" w:hAnsi="Arial" w:cs="Arial"/>
          <w:color w:val="000000"/>
          <w:szCs w:val="24"/>
        </w:rPr>
        <w:t>self-evaluation evidence related to child protection and safeguarding.  You should focus on the effectiveness and impact of your practices, any relevant issues you have been addressing and/or improv</w:t>
      </w:r>
      <w:r w:rsidR="00EB2FB0">
        <w:rPr>
          <w:rFonts w:ascii="Arial" w:hAnsi="Arial" w:cs="Arial"/>
          <w:color w:val="000000"/>
          <w:szCs w:val="24"/>
        </w:rPr>
        <w:t>e</w:t>
      </w:r>
      <w:r w:rsidR="00C01942">
        <w:rPr>
          <w:rFonts w:ascii="Arial" w:hAnsi="Arial" w:cs="Arial"/>
          <w:color w:val="000000"/>
          <w:szCs w:val="24"/>
        </w:rPr>
        <w:t xml:space="preserve">ments you have been making </w:t>
      </w:r>
      <w:r w:rsidRPr="00166EF8">
        <w:rPr>
          <w:rFonts w:ascii="Arial" w:hAnsi="Arial" w:cs="Arial"/>
          <w:color w:val="000000"/>
          <w:szCs w:val="24"/>
        </w:rPr>
        <w:t xml:space="preserve"> sign and date </w:t>
      </w:r>
      <w:r w:rsidR="00C01942">
        <w:rPr>
          <w:rFonts w:ascii="Arial" w:hAnsi="Arial" w:cs="Arial"/>
          <w:color w:val="000000"/>
          <w:szCs w:val="24"/>
        </w:rPr>
        <w:t>the profroma.</w:t>
      </w:r>
    </w:p>
    <w:p w14:paraId="52ACF3DF" w14:textId="77777777" w:rsidR="008B5848" w:rsidRDefault="008B5848" w:rsidP="008B5848">
      <w:pPr>
        <w:rPr>
          <w:rFonts w:ascii="Arial" w:hAnsi="Arial" w:cs="Arial"/>
          <w:color w:val="000000"/>
          <w:szCs w:val="24"/>
        </w:rPr>
      </w:pPr>
    </w:p>
    <w:p w14:paraId="52ACF3E0" w14:textId="77777777" w:rsidR="00B67953" w:rsidRDefault="008B5848" w:rsidP="00B85930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During the </w:t>
      </w:r>
      <w:r w:rsidR="00A07C4A">
        <w:rPr>
          <w:rFonts w:ascii="Arial" w:hAnsi="Arial" w:cs="Arial"/>
          <w:color w:val="000000"/>
          <w:szCs w:val="24"/>
        </w:rPr>
        <w:t xml:space="preserve">course of evaluative activity </w:t>
      </w:r>
      <w:r>
        <w:rPr>
          <w:rFonts w:ascii="Arial" w:hAnsi="Arial" w:cs="Arial"/>
          <w:color w:val="000000"/>
          <w:szCs w:val="24"/>
        </w:rPr>
        <w:t xml:space="preserve">the </w:t>
      </w:r>
      <w:r w:rsidR="00B67953">
        <w:rPr>
          <w:rFonts w:ascii="Arial" w:hAnsi="Arial" w:cs="Arial"/>
          <w:color w:val="000000"/>
          <w:szCs w:val="24"/>
        </w:rPr>
        <w:t>C</w:t>
      </w:r>
      <w:r>
        <w:rPr>
          <w:rFonts w:ascii="Arial" w:hAnsi="Arial" w:cs="Arial"/>
          <w:color w:val="000000"/>
          <w:szCs w:val="24"/>
        </w:rPr>
        <w:t xml:space="preserve">hild </w:t>
      </w:r>
      <w:r w:rsidR="00B67953">
        <w:rPr>
          <w:rFonts w:ascii="Arial" w:hAnsi="Arial" w:cs="Arial"/>
          <w:color w:val="000000"/>
          <w:szCs w:val="24"/>
        </w:rPr>
        <w:t>P</w:t>
      </w:r>
      <w:r>
        <w:rPr>
          <w:rFonts w:ascii="Arial" w:hAnsi="Arial" w:cs="Arial"/>
          <w:color w:val="000000"/>
          <w:szCs w:val="24"/>
        </w:rPr>
        <w:t>rotection</w:t>
      </w:r>
      <w:r w:rsidR="00B67953">
        <w:rPr>
          <w:rFonts w:ascii="Arial" w:hAnsi="Arial" w:cs="Arial"/>
          <w:color w:val="000000"/>
          <w:szCs w:val="24"/>
        </w:rPr>
        <w:t>/S</w:t>
      </w:r>
      <w:r w:rsidR="00A07C4A">
        <w:rPr>
          <w:rFonts w:ascii="Arial" w:hAnsi="Arial" w:cs="Arial"/>
          <w:color w:val="000000"/>
          <w:szCs w:val="24"/>
        </w:rPr>
        <w:t>afeguarding</w:t>
      </w:r>
      <w:r>
        <w:rPr>
          <w:rFonts w:ascii="Arial" w:hAnsi="Arial" w:cs="Arial"/>
          <w:color w:val="000000"/>
          <w:szCs w:val="24"/>
        </w:rPr>
        <w:t xml:space="preserve"> co-ordinator should make the following documentation available to the </w:t>
      </w:r>
      <w:r w:rsidR="00A07C4A">
        <w:rPr>
          <w:rFonts w:ascii="Arial" w:hAnsi="Arial" w:cs="Arial"/>
          <w:color w:val="000000"/>
          <w:szCs w:val="24"/>
        </w:rPr>
        <w:t>College HMI</w:t>
      </w:r>
      <w:r w:rsidR="005B3219">
        <w:rPr>
          <w:rFonts w:ascii="Arial" w:hAnsi="Arial" w:cs="Arial"/>
          <w:color w:val="000000"/>
          <w:szCs w:val="24"/>
        </w:rPr>
        <w:t>, Managing Inspector or Lead Inspector as appropriate</w:t>
      </w:r>
      <w:r>
        <w:rPr>
          <w:rFonts w:ascii="Arial" w:hAnsi="Arial" w:cs="Arial"/>
          <w:color w:val="000000"/>
          <w:szCs w:val="24"/>
        </w:rPr>
        <w:t>:</w:t>
      </w:r>
    </w:p>
    <w:p w14:paraId="52ACF3E1" w14:textId="77777777" w:rsidR="00B67953" w:rsidRPr="00976941" w:rsidRDefault="008B5848" w:rsidP="00976941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976941">
        <w:rPr>
          <w:rFonts w:ascii="Arial" w:hAnsi="Arial" w:cs="Arial"/>
          <w:color w:val="000000"/>
          <w:sz w:val="24"/>
          <w:szCs w:val="24"/>
        </w:rPr>
        <w:t xml:space="preserve">Child protection </w:t>
      </w:r>
      <w:r w:rsidR="007F1C24" w:rsidRPr="00976941">
        <w:rPr>
          <w:rFonts w:ascii="Arial" w:hAnsi="Arial" w:cs="Arial"/>
          <w:color w:val="000000"/>
          <w:sz w:val="24"/>
          <w:szCs w:val="24"/>
        </w:rPr>
        <w:t xml:space="preserve">and safeguarding </w:t>
      </w:r>
      <w:r w:rsidRPr="00976941">
        <w:rPr>
          <w:rFonts w:ascii="Arial" w:hAnsi="Arial" w:cs="Arial"/>
          <w:color w:val="000000"/>
          <w:sz w:val="24"/>
          <w:szCs w:val="24"/>
        </w:rPr>
        <w:t>policy documents</w:t>
      </w:r>
      <w:r w:rsidR="003E7B4A">
        <w:rPr>
          <w:rFonts w:ascii="Arial" w:hAnsi="Arial" w:cs="Arial"/>
          <w:color w:val="000000"/>
          <w:sz w:val="24"/>
          <w:szCs w:val="24"/>
        </w:rPr>
        <w:t>.</w:t>
      </w:r>
    </w:p>
    <w:p w14:paraId="52ACF3E2" w14:textId="77777777" w:rsidR="00B67953" w:rsidRPr="00976941" w:rsidRDefault="007F1C24" w:rsidP="00976941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976941">
        <w:rPr>
          <w:rFonts w:ascii="Arial" w:hAnsi="Arial" w:cs="Arial"/>
          <w:color w:val="000000"/>
          <w:sz w:val="24"/>
          <w:szCs w:val="24"/>
        </w:rPr>
        <w:t>R</w:t>
      </w:r>
      <w:r w:rsidR="008B5848" w:rsidRPr="00976941">
        <w:rPr>
          <w:rFonts w:ascii="Arial" w:hAnsi="Arial" w:cs="Arial"/>
          <w:color w:val="000000"/>
          <w:sz w:val="24"/>
          <w:szCs w:val="24"/>
        </w:rPr>
        <w:t>ecords or logs of incidents of bullying</w:t>
      </w:r>
      <w:r w:rsidR="003E7B4A">
        <w:rPr>
          <w:rFonts w:ascii="Arial" w:hAnsi="Arial" w:cs="Arial"/>
          <w:color w:val="000000"/>
          <w:sz w:val="24"/>
          <w:szCs w:val="24"/>
        </w:rPr>
        <w:t>.</w:t>
      </w:r>
    </w:p>
    <w:p w14:paraId="52ACF3E3" w14:textId="77777777" w:rsidR="000304B0" w:rsidRDefault="008B5848" w:rsidP="000304B0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976941">
        <w:rPr>
          <w:rFonts w:ascii="Arial" w:hAnsi="Arial" w:cs="Arial"/>
          <w:color w:val="000000"/>
          <w:sz w:val="24"/>
          <w:szCs w:val="24"/>
        </w:rPr>
        <w:t>Information related to current or recent complaints</w:t>
      </w:r>
      <w:r w:rsidR="005B3219">
        <w:rPr>
          <w:rFonts w:ascii="Arial" w:hAnsi="Arial" w:cs="Arial"/>
          <w:color w:val="000000"/>
          <w:sz w:val="24"/>
          <w:szCs w:val="24"/>
        </w:rPr>
        <w:t xml:space="preserve"> (in the context of safeguarding and child protection)</w:t>
      </w:r>
      <w:r w:rsidR="003E7B4A">
        <w:rPr>
          <w:rFonts w:ascii="Arial" w:hAnsi="Arial" w:cs="Arial"/>
          <w:color w:val="000000"/>
          <w:sz w:val="24"/>
          <w:szCs w:val="24"/>
        </w:rPr>
        <w:t>.</w:t>
      </w:r>
    </w:p>
    <w:p w14:paraId="52ACF3E4" w14:textId="77777777" w:rsidR="00E43C80" w:rsidRDefault="00B67953" w:rsidP="00E43C80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0304B0">
        <w:rPr>
          <w:rFonts w:ascii="Arial" w:hAnsi="Arial" w:cs="Arial"/>
          <w:color w:val="000000"/>
          <w:sz w:val="24"/>
          <w:szCs w:val="24"/>
        </w:rPr>
        <w:t>T</w:t>
      </w:r>
      <w:r w:rsidR="007F1C24" w:rsidRPr="000304B0">
        <w:rPr>
          <w:rFonts w:ascii="Arial" w:hAnsi="Arial" w:cs="Arial"/>
          <w:color w:val="000000"/>
          <w:sz w:val="24"/>
          <w:szCs w:val="24"/>
        </w:rPr>
        <w:t>raining records demonstrating that all staff and</w:t>
      </w:r>
      <w:r w:rsidRPr="000304B0">
        <w:rPr>
          <w:rFonts w:ascii="Arial" w:hAnsi="Arial" w:cs="Arial"/>
          <w:color w:val="000000"/>
          <w:sz w:val="24"/>
          <w:szCs w:val="24"/>
        </w:rPr>
        <w:t>, where applicable,</w:t>
      </w:r>
      <w:r w:rsidR="007F1C24" w:rsidRPr="000304B0">
        <w:rPr>
          <w:rFonts w:ascii="Arial" w:hAnsi="Arial" w:cs="Arial"/>
          <w:color w:val="000000"/>
          <w:sz w:val="24"/>
          <w:szCs w:val="24"/>
        </w:rPr>
        <w:t xml:space="preserve"> volunteers regularly undergo child protection and safeguarding training</w:t>
      </w:r>
      <w:r w:rsidR="003E7B4A">
        <w:rPr>
          <w:rFonts w:ascii="Arial" w:hAnsi="Arial" w:cs="Arial"/>
          <w:color w:val="000000"/>
          <w:sz w:val="24"/>
          <w:szCs w:val="24"/>
        </w:rPr>
        <w:t>.</w:t>
      </w:r>
    </w:p>
    <w:p w14:paraId="52ACF3E5" w14:textId="77777777" w:rsidR="00B85930" w:rsidRPr="00976941" w:rsidRDefault="007F1C24" w:rsidP="00976941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 w:rsidRPr="00E43C80">
        <w:rPr>
          <w:rFonts w:ascii="Arial" w:hAnsi="Arial" w:cs="Arial"/>
          <w:color w:val="000000"/>
          <w:sz w:val="24"/>
          <w:szCs w:val="24"/>
        </w:rPr>
        <w:t>Where relevant</w:t>
      </w:r>
      <w:r w:rsidR="00B67953" w:rsidRPr="00E43C80">
        <w:rPr>
          <w:rFonts w:ascii="Arial" w:hAnsi="Arial" w:cs="Arial"/>
          <w:color w:val="000000"/>
          <w:sz w:val="24"/>
          <w:szCs w:val="24"/>
        </w:rPr>
        <w:t>,</w:t>
      </w:r>
      <w:r w:rsidRPr="00E43C80">
        <w:rPr>
          <w:rFonts w:ascii="Arial" w:hAnsi="Arial" w:cs="Arial"/>
          <w:color w:val="000000"/>
          <w:sz w:val="24"/>
          <w:szCs w:val="24"/>
        </w:rPr>
        <w:t xml:space="preserve"> s</w:t>
      </w:r>
      <w:r w:rsidR="008B5848" w:rsidRPr="00E43C80">
        <w:rPr>
          <w:rFonts w:ascii="Arial" w:hAnsi="Arial" w:cs="Arial"/>
          <w:color w:val="000000"/>
          <w:sz w:val="24"/>
          <w:szCs w:val="24"/>
        </w:rPr>
        <w:t>amples of files includ</w:t>
      </w:r>
      <w:r w:rsidR="00AB71AB" w:rsidRPr="00E43C80">
        <w:rPr>
          <w:rFonts w:ascii="Arial" w:hAnsi="Arial" w:cs="Arial"/>
          <w:color w:val="000000"/>
          <w:sz w:val="24"/>
          <w:szCs w:val="24"/>
        </w:rPr>
        <w:t>ing</w:t>
      </w:r>
      <w:r w:rsidR="008B5848" w:rsidRPr="00E43C80">
        <w:rPr>
          <w:rFonts w:ascii="Arial" w:hAnsi="Arial" w:cs="Arial"/>
          <w:color w:val="000000"/>
          <w:sz w:val="24"/>
          <w:szCs w:val="24"/>
        </w:rPr>
        <w:t xml:space="preserve"> those who are o</w:t>
      </w:r>
      <w:r w:rsidR="00B85930" w:rsidRPr="00E43C80">
        <w:rPr>
          <w:rFonts w:ascii="Arial" w:hAnsi="Arial" w:cs="Arial"/>
          <w:color w:val="000000"/>
          <w:sz w:val="24"/>
          <w:szCs w:val="24"/>
        </w:rPr>
        <w:t xml:space="preserve">n the child protection register, </w:t>
      </w:r>
      <w:r w:rsidRPr="00E43C80">
        <w:rPr>
          <w:rFonts w:ascii="Arial" w:hAnsi="Arial" w:cs="Arial"/>
          <w:color w:val="000000"/>
          <w:sz w:val="24"/>
          <w:szCs w:val="24"/>
        </w:rPr>
        <w:t>r</w:t>
      </w:r>
      <w:r w:rsidR="008B5848" w:rsidRPr="00E43C80">
        <w:rPr>
          <w:rFonts w:ascii="Arial" w:hAnsi="Arial" w:cs="Arial"/>
          <w:color w:val="000000"/>
          <w:sz w:val="24"/>
          <w:szCs w:val="24"/>
        </w:rPr>
        <w:t>ecords of administration of medicines, accidents and injuries</w:t>
      </w:r>
      <w:r w:rsidR="00AB71AB" w:rsidRPr="00E43C80">
        <w:rPr>
          <w:rFonts w:ascii="Arial" w:hAnsi="Arial" w:cs="Arial"/>
          <w:color w:val="000000"/>
          <w:sz w:val="24"/>
          <w:szCs w:val="24"/>
        </w:rPr>
        <w:t>.</w:t>
      </w:r>
    </w:p>
    <w:p w14:paraId="52ACF3E6" w14:textId="77777777" w:rsidR="005B75A8" w:rsidRPr="005B75A8" w:rsidRDefault="00A1564F" w:rsidP="00D35A83">
      <w:pPr>
        <w:spacing w:after="200" w:line="276" w:lineRule="auto"/>
        <w:rPr>
          <w:rFonts w:ascii="Arial" w:hAnsi="Arial" w:cs="Arial"/>
          <w:b/>
          <w:i/>
          <w:color w:val="4F81BD" w:themeColor="accent1"/>
          <w:sz w:val="20"/>
        </w:rPr>
      </w:pPr>
      <w:r w:rsidRPr="00464C98">
        <w:rPr>
          <w:rFonts w:ascii="Arial" w:hAnsi="Arial" w:cs="Arial"/>
          <w:b/>
          <w:color w:val="4F81BD" w:themeColor="accent1"/>
          <w:sz w:val="22"/>
          <w:szCs w:val="22"/>
        </w:rPr>
        <w:t xml:space="preserve">Part 1 </w:t>
      </w:r>
      <w:r w:rsidRPr="00464C98">
        <w:rPr>
          <w:rFonts w:ascii="Arial" w:hAnsi="Arial" w:cs="Arial"/>
          <w:b/>
          <w:color w:val="4F81BD" w:themeColor="accent1"/>
          <w:sz w:val="22"/>
          <w:szCs w:val="22"/>
        </w:rPr>
        <w:tab/>
      </w:r>
      <w:r w:rsidRPr="00464C98">
        <w:rPr>
          <w:rFonts w:ascii="Arial" w:hAnsi="Arial" w:cs="Arial"/>
          <w:b/>
          <w:color w:val="4F81BD" w:themeColor="accent1"/>
          <w:sz w:val="22"/>
          <w:szCs w:val="22"/>
        </w:rPr>
        <w:tab/>
        <w:t>CHILD PROTECTION</w:t>
      </w:r>
      <w:r w:rsidR="005B75A8" w:rsidRPr="005B75A8">
        <w:rPr>
          <w:rFonts w:ascii="Arial" w:hAnsi="Arial" w:cs="Arial"/>
          <w:i/>
          <w:color w:val="000000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B075B" w:rsidRPr="00B1489E" w14:paraId="52ACF3EB" w14:textId="77777777" w:rsidTr="00AB075B">
        <w:tc>
          <w:tcPr>
            <w:tcW w:w="9180" w:type="dxa"/>
            <w:shd w:val="clear" w:color="auto" w:fill="D9D9D9"/>
          </w:tcPr>
          <w:p w14:paraId="52ACF3E7" w14:textId="77777777" w:rsidR="00AB075B" w:rsidRDefault="00AB075B" w:rsidP="00AB075B">
            <w:p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b/>
                <w:sz w:val="20"/>
              </w:rPr>
            </w:pPr>
            <w:r w:rsidRPr="00B1489E">
              <w:rPr>
                <w:rFonts w:ascii="Arial" w:hAnsi="Arial" w:cs="Arial"/>
                <w:b/>
                <w:sz w:val="20"/>
              </w:rPr>
              <w:t>Recognising Child Protection Concerns</w:t>
            </w:r>
          </w:p>
          <w:p w14:paraId="52ACF3E8" w14:textId="77777777" w:rsidR="00B85930" w:rsidRDefault="00C000F9" w:rsidP="00721467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H</w:t>
            </w:r>
            <w:r w:rsidR="00C01942">
              <w:rPr>
                <w:rFonts w:ascii="Arial" w:hAnsi="Arial" w:cs="Arial"/>
                <w:color w:val="000000" w:themeColor="text1"/>
                <w:sz w:val="20"/>
              </w:rPr>
              <w:t>ow well d</w:t>
            </w:r>
            <w:r w:rsidR="005A4534">
              <w:rPr>
                <w:rFonts w:ascii="Arial" w:hAnsi="Arial" w:cs="Arial"/>
                <w:color w:val="000000" w:themeColor="text1"/>
                <w:sz w:val="20"/>
              </w:rPr>
              <w:t>o</w:t>
            </w:r>
            <w:r w:rsidR="00C01942">
              <w:rPr>
                <w:rFonts w:ascii="Arial" w:hAnsi="Arial" w:cs="Arial"/>
                <w:color w:val="000000" w:themeColor="text1"/>
                <w:sz w:val="20"/>
              </w:rPr>
              <w:t xml:space="preserve"> current </w:t>
            </w:r>
            <w:r w:rsidR="005A4534">
              <w:rPr>
                <w:rFonts w:ascii="Arial" w:hAnsi="Arial" w:cs="Arial"/>
                <w:color w:val="000000" w:themeColor="text1"/>
                <w:sz w:val="20"/>
              </w:rPr>
              <w:t>arrangements for</w:t>
            </w:r>
            <w:r w:rsidR="00C01942">
              <w:rPr>
                <w:rFonts w:ascii="Arial" w:hAnsi="Arial" w:cs="Arial"/>
                <w:color w:val="000000" w:themeColor="text1"/>
                <w:sz w:val="20"/>
              </w:rPr>
              <w:t xml:space="preserve"> protecting children and young people take account of </w:t>
            </w:r>
            <w:r w:rsidR="00AB075B" w:rsidRPr="00464C98">
              <w:rPr>
                <w:rFonts w:ascii="Arial" w:hAnsi="Arial" w:cs="Arial"/>
                <w:color w:val="000000" w:themeColor="text1"/>
                <w:sz w:val="20"/>
              </w:rPr>
              <w:t>the National Guidance for Child Protection in Scotland (2014)?</w:t>
            </w:r>
          </w:p>
          <w:p w14:paraId="52ACF3E9" w14:textId="77777777" w:rsidR="00AB075B" w:rsidRDefault="00C01942" w:rsidP="005B75A8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8593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What arrangements are in place to ensure that </w:t>
            </w:r>
            <w:r w:rsidR="00AB71AB">
              <w:rPr>
                <w:rFonts w:ascii="Arial" w:hAnsi="Arial" w:cs="Arial"/>
                <w:color w:val="000000" w:themeColor="text1"/>
                <w:sz w:val="20"/>
                <w:szCs w:val="24"/>
              </w:rPr>
              <w:t>all staff</w:t>
            </w:r>
            <w:r w:rsidR="005B75A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B8593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(including volunteers and partners) are aware of their responsibilities in line with the National Framework for Child Protection Learning and Development (2012). How effectively do these </w:t>
            </w:r>
            <w:r w:rsidR="00B85930" w:rsidRPr="00B85930">
              <w:rPr>
                <w:rFonts w:ascii="Arial" w:hAnsi="Arial" w:cs="Arial"/>
                <w:color w:val="000000" w:themeColor="text1"/>
                <w:sz w:val="20"/>
                <w:szCs w:val="24"/>
              </w:rPr>
              <w:t>arrangements</w:t>
            </w:r>
            <w:r w:rsidRPr="00B8593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ensure that </w:t>
            </w:r>
            <w:r w:rsidR="00AB71AB">
              <w:rPr>
                <w:rFonts w:ascii="Arial" w:hAnsi="Arial" w:cs="Arial"/>
                <w:color w:val="000000" w:themeColor="text1"/>
                <w:sz w:val="20"/>
                <w:szCs w:val="24"/>
              </w:rPr>
              <w:t>all staff</w:t>
            </w:r>
            <w:r w:rsidR="005B75A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B8593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are kept informed with new developments in </w:t>
            </w:r>
            <w:r w:rsidRPr="00B85930">
              <w:rPr>
                <w:rFonts w:ascii="Arial" w:hAnsi="Arial" w:cs="Arial"/>
                <w:color w:val="000000" w:themeColor="text1"/>
                <w:sz w:val="20"/>
              </w:rPr>
              <w:t>child protection</w:t>
            </w:r>
            <w:r w:rsidR="00AB71AB">
              <w:rPr>
                <w:rFonts w:ascii="Arial" w:hAnsi="Arial" w:cs="Arial"/>
                <w:color w:val="000000" w:themeColor="text1"/>
                <w:sz w:val="20"/>
              </w:rPr>
              <w:t xml:space="preserve"> and safeguarding</w:t>
            </w:r>
            <w:r w:rsidRPr="00B85930">
              <w:rPr>
                <w:rFonts w:ascii="Arial" w:hAnsi="Arial" w:cs="Arial"/>
                <w:color w:val="000000" w:themeColor="text1"/>
                <w:sz w:val="20"/>
                <w:szCs w:val="24"/>
              </w:rPr>
              <w:t>, such as fe</w:t>
            </w:r>
            <w:r w:rsidR="001507BB">
              <w:rPr>
                <w:rFonts w:ascii="Arial" w:hAnsi="Arial" w:cs="Arial"/>
                <w:color w:val="000000" w:themeColor="text1"/>
                <w:sz w:val="20"/>
                <w:szCs w:val="24"/>
              </w:rPr>
              <w:t>male genital mutilation, PREVENT (radicalisation and extremism)</w:t>
            </w:r>
            <w:r w:rsidR="00FC20D0">
              <w:rPr>
                <w:rFonts w:ascii="Arial" w:hAnsi="Arial" w:cs="Arial"/>
                <w:color w:val="000000" w:themeColor="text1"/>
                <w:sz w:val="20"/>
                <w:szCs w:val="24"/>
              </w:rPr>
              <w:t>, honour-based violence</w:t>
            </w:r>
            <w:r w:rsidRPr="00B85930">
              <w:rPr>
                <w:rFonts w:ascii="Arial" w:hAnsi="Arial" w:cs="Arial"/>
                <w:color w:val="000000" w:themeColor="text1"/>
                <w:sz w:val="20"/>
                <w:szCs w:val="24"/>
              </w:rPr>
              <w:t>?</w:t>
            </w:r>
            <w:r w:rsidR="00721467" w:rsidRPr="00B85930" w:rsidDel="00721467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52ACF3EA" w14:textId="77777777" w:rsidR="00B67953" w:rsidRPr="00B85930" w:rsidRDefault="00B67953" w:rsidP="005B75A8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AB075B" w:rsidRPr="00B1489E" w14:paraId="52ACF3FB" w14:textId="77777777" w:rsidTr="00AB075B">
        <w:tc>
          <w:tcPr>
            <w:tcW w:w="9180" w:type="dxa"/>
            <w:shd w:val="clear" w:color="auto" w:fill="auto"/>
          </w:tcPr>
          <w:p w14:paraId="52ACF3EC" w14:textId="77777777" w:rsidR="00721467" w:rsidRDefault="00721467" w:rsidP="007214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 w:rsidRPr="00721467">
              <w:rPr>
                <w:rFonts w:ascii="Arial" w:hAnsi="Arial" w:cs="Arial"/>
                <w:b/>
                <w:sz w:val="20"/>
              </w:rPr>
              <w:t>Evidence</w:t>
            </w:r>
          </w:p>
          <w:p w14:paraId="52ACF3ED" w14:textId="77777777" w:rsidR="00721467" w:rsidRDefault="00721467" w:rsidP="007214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3EE" w14:textId="77777777" w:rsidR="005B75A8" w:rsidRDefault="005B75A8" w:rsidP="007214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3EF" w14:textId="77777777" w:rsidR="005B75A8" w:rsidRDefault="005B75A8" w:rsidP="007214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3F0" w14:textId="77777777" w:rsidR="005B75A8" w:rsidRDefault="005B75A8" w:rsidP="007214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3F1" w14:textId="77777777" w:rsidR="009C7E04" w:rsidRDefault="009C7E04" w:rsidP="007214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3F2" w14:textId="77777777" w:rsidR="009C7E04" w:rsidRDefault="009C7E04" w:rsidP="007214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3F3" w14:textId="77777777" w:rsidR="009C7E04" w:rsidRDefault="009C7E04" w:rsidP="007214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3F4" w14:textId="77777777" w:rsidR="009C7E04" w:rsidRDefault="009C7E04" w:rsidP="007214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3F5" w14:textId="77777777" w:rsidR="009C7E04" w:rsidRDefault="009C7E04" w:rsidP="007214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3F6" w14:textId="77777777" w:rsidR="00AB71AB" w:rsidRDefault="00AB71AB" w:rsidP="007214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3F7" w14:textId="77777777" w:rsidR="00AB71AB" w:rsidRDefault="00AB71AB" w:rsidP="007214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3F8" w14:textId="77777777" w:rsidR="00AB71AB" w:rsidRDefault="00AB71AB" w:rsidP="007214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3F9" w14:textId="77777777" w:rsidR="005B75A8" w:rsidRDefault="005B75A8" w:rsidP="007214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3FA" w14:textId="77777777" w:rsidR="00B85930" w:rsidRPr="006804A5" w:rsidRDefault="00B85930" w:rsidP="007214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075B" w:rsidRPr="00B1489E" w14:paraId="52ACF400" w14:textId="77777777" w:rsidTr="00F04B20">
        <w:tc>
          <w:tcPr>
            <w:tcW w:w="9180" w:type="dxa"/>
            <w:shd w:val="clear" w:color="auto" w:fill="D9D9D9"/>
          </w:tcPr>
          <w:p w14:paraId="52ACF3FC" w14:textId="77777777" w:rsidR="006340C4" w:rsidRDefault="006340C4" w:rsidP="00F04B20">
            <w:p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  <w:p w14:paraId="52ACF3FD" w14:textId="77777777" w:rsidR="00AB075B" w:rsidRDefault="006340C4" w:rsidP="00F04B20">
            <w:p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AB075B">
              <w:rPr>
                <w:rFonts w:ascii="Arial" w:hAnsi="Arial" w:cs="Arial"/>
                <w:b/>
                <w:sz w:val="20"/>
              </w:rPr>
              <w:t>Sharing</w:t>
            </w:r>
            <w:r w:rsidR="00AB075B" w:rsidRPr="00B1489E">
              <w:rPr>
                <w:rFonts w:ascii="Arial" w:hAnsi="Arial" w:cs="Arial"/>
                <w:b/>
                <w:sz w:val="20"/>
              </w:rPr>
              <w:t xml:space="preserve"> Child Protection Concerns</w:t>
            </w:r>
          </w:p>
          <w:p w14:paraId="52ACF3FE" w14:textId="77777777" w:rsidR="003E7B4A" w:rsidRDefault="00721467" w:rsidP="003E7B4A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/>
              <w:rPr>
                <w:rFonts w:ascii="Arial" w:hAnsi="Arial" w:cs="Arial"/>
                <w:color w:val="000000" w:themeColor="text1"/>
                <w:sz w:val="20"/>
              </w:rPr>
            </w:pPr>
            <w:r w:rsidRPr="00496474">
              <w:rPr>
                <w:rFonts w:ascii="Arial" w:hAnsi="Arial" w:cs="Arial"/>
                <w:color w:val="000000" w:themeColor="text1"/>
                <w:sz w:val="20"/>
              </w:rPr>
              <w:t>How effectively do you share child protection information to ensure children and young people are well supported following a child protection</w:t>
            </w:r>
            <w:r w:rsidR="00AB71AB" w:rsidRPr="00496474">
              <w:rPr>
                <w:rFonts w:ascii="Arial" w:hAnsi="Arial" w:cs="Arial"/>
                <w:color w:val="000000" w:themeColor="text1"/>
                <w:sz w:val="20"/>
              </w:rPr>
              <w:t>/safeguarding</w:t>
            </w:r>
            <w:r w:rsidRPr="00496474">
              <w:rPr>
                <w:rFonts w:ascii="Arial" w:hAnsi="Arial" w:cs="Arial"/>
                <w:color w:val="000000" w:themeColor="text1"/>
                <w:sz w:val="20"/>
              </w:rPr>
              <w:t xml:space="preserve"> concern?</w:t>
            </w:r>
            <w:r w:rsidR="00AB075B" w:rsidRPr="00496474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52ACF3FF" w14:textId="77777777" w:rsidR="00AB075B" w:rsidRPr="00464C98" w:rsidRDefault="00AB075B" w:rsidP="00496474">
            <w:p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ind w:left="-3"/>
              <w:rPr>
                <w:rFonts w:ascii="Arial" w:hAnsi="Arial" w:cs="Arial"/>
                <w:szCs w:val="24"/>
              </w:rPr>
            </w:pPr>
          </w:p>
        </w:tc>
      </w:tr>
      <w:tr w:rsidR="00AB075B" w:rsidRPr="006804A5" w14:paraId="52ACF40D" w14:textId="77777777" w:rsidTr="00F04B20">
        <w:tc>
          <w:tcPr>
            <w:tcW w:w="9180" w:type="dxa"/>
            <w:shd w:val="clear" w:color="auto" w:fill="auto"/>
          </w:tcPr>
          <w:p w14:paraId="52ACF401" w14:textId="77777777" w:rsidR="00721467" w:rsidRDefault="00721467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721467">
              <w:rPr>
                <w:rFonts w:ascii="Arial" w:hAnsi="Arial" w:cs="Arial"/>
                <w:b/>
                <w:sz w:val="20"/>
              </w:rPr>
              <w:t>Evidence</w:t>
            </w:r>
          </w:p>
          <w:p w14:paraId="52ACF402" w14:textId="77777777" w:rsidR="00B85930" w:rsidRDefault="00B85930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403" w14:textId="77777777" w:rsidR="00AB71AB" w:rsidRDefault="00AB71AB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404" w14:textId="77777777" w:rsidR="00AB71AB" w:rsidRDefault="00AB71AB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405" w14:textId="77777777" w:rsidR="00AB71AB" w:rsidRDefault="00AB71AB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406" w14:textId="77777777" w:rsidR="00AB71AB" w:rsidRDefault="00AB71AB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407" w14:textId="77777777" w:rsidR="00E618E7" w:rsidRDefault="00E618E7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408" w14:textId="77777777" w:rsidR="00EA3992" w:rsidRDefault="00EA3992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409" w14:textId="77777777" w:rsidR="00EA3992" w:rsidRDefault="00EA3992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40A" w14:textId="77777777" w:rsidR="00AB71AB" w:rsidRDefault="00AB71AB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40B" w14:textId="77777777" w:rsidR="00B85930" w:rsidRDefault="00B85930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40C" w14:textId="77777777" w:rsidR="00EA3992" w:rsidRPr="006804A5" w:rsidRDefault="00EA3992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075B" w:rsidRPr="00B1489E" w14:paraId="52ACF413" w14:textId="77777777" w:rsidTr="00F04B20">
        <w:tc>
          <w:tcPr>
            <w:tcW w:w="9180" w:type="dxa"/>
            <w:shd w:val="clear" w:color="auto" w:fill="D9D9D9"/>
          </w:tcPr>
          <w:p w14:paraId="52ACF40E" w14:textId="77777777" w:rsidR="006340C4" w:rsidRPr="006340C4" w:rsidRDefault="006340C4" w:rsidP="00F04B20">
            <w:p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  <w:p w14:paraId="52ACF40F" w14:textId="77777777" w:rsidR="00AB075B" w:rsidRDefault="00AB075B" w:rsidP="00F04B20">
            <w:p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Child Protection Planning </w:t>
            </w:r>
          </w:p>
          <w:p w14:paraId="52ACF410" w14:textId="77777777" w:rsidR="003E7B4A" w:rsidRPr="008C37A8" w:rsidRDefault="003E7B4A" w:rsidP="003E7B4A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If applicable, h</w:t>
            </w:r>
            <w:r w:rsidRPr="008B5848">
              <w:rPr>
                <w:rFonts w:ascii="Arial" w:hAnsi="Arial" w:cs="Arial"/>
                <w:color w:val="000000" w:themeColor="text1"/>
                <w:sz w:val="20"/>
              </w:rPr>
              <w:t>ow many children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and young people</w:t>
            </w:r>
            <w:r w:rsidRPr="008B5848">
              <w:rPr>
                <w:rFonts w:ascii="Arial" w:hAnsi="Arial" w:cs="Arial"/>
                <w:color w:val="000000" w:themeColor="text1"/>
                <w:sz w:val="20"/>
              </w:rPr>
              <w:t xml:space="preserve"> are currently on the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c</w:t>
            </w:r>
            <w:r w:rsidRPr="00464C98">
              <w:rPr>
                <w:rFonts w:ascii="Arial" w:hAnsi="Arial" w:cs="Arial"/>
                <w:color w:val="000000" w:themeColor="text1"/>
                <w:sz w:val="20"/>
              </w:rPr>
              <w:t xml:space="preserve">hild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p</w:t>
            </w:r>
            <w:r w:rsidRPr="00464C98">
              <w:rPr>
                <w:rFonts w:ascii="Arial" w:hAnsi="Arial" w:cs="Arial"/>
                <w:color w:val="000000" w:themeColor="text1"/>
                <w:sz w:val="20"/>
              </w:rPr>
              <w:t xml:space="preserve">rotection </w:t>
            </w:r>
            <w:r w:rsidRPr="008B5848">
              <w:rPr>
                <w:rFonts w:ascii="Arial" w:hAnsi="Arial" w:cs="Arial"/>
                <w:color w:val="000000" w:themeColor="text1"/>
                <w:sz w:val="20"/>
              </w:rPr>
              <w:t>register?</w:t>
            </w:r>
          </w:p>
          <w:p w14:paraId="52ACF411" w14:textId="77777777" w:rsidR="00AB075B" w:rsidRPr="00574282" w:rsidRDefault="00AB075B" w:rsidP="005C47FE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/>
              <w:rPr>
                <w:rFonts w:ascii="Arial" w:hAnsi="Arial" w:cs="Arial"/>
                <w:color w:val="000000" w:themeColor="text1"/>
                <w:sz w:val="20"/>
              </w:rPr>
            </w:pPr>
            <w:r w:rsidRPr="00574282">
              <w:rPr>
                <w:rFonts w:ascii="Arial" w:hAnsi="Arial" w:cs="Arial"/>
                <w:color w:val="000000" w:themeColor="text1"/>
                <w:sz w:val="20"/>
                <w:szCs w:val="24"/>
              </w:rPr>
              <w:t>How do you monitor the progress of children and young people</w:t>
            </w:r>
            <w:r w:rsidR="00721467" w:rsidRPr="00574282">
              <w:rPr>
                <w:rFonts w:ascii="Arial" w:hAnsi="Arial" w:cs="Arial"/>
                <w:color w:val="000000" w:themeColor="text1"/>
                <w:sz w:val="20"/>
                <w:szCs w:val="24"/>
              </w:rPr>
              <w:t>, currently and previously,</w:t>
            </w:r>
            <w:r w:rsidRPr="0057428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on the </w:t>
            </w:r>
            <w:r w:rsidR="008B5848" w:rsidRPr="00574282">
              <w:rPr>
                <w:rFonts w:ascii="Arial" w:hAnsi="Arial" w:cs="Arial"/>
                <w:color w:val="000000" w:themeColor="text1"/>
                <w:sz w:val="20"/>
              </w:rPr>
              <w:t>child protection register</w:t>
            </w:r>
            <w:r w:rsidRPr="00574282">
              <w:rPr>
                <w:rFonts w:ascii="Arial" w:hAnsi="Arial" w:cs="Arial"/>
                <w:color w:val="000000" w:themeColor="text1"/>
                <w:sz w:val="20"/>
                <w:szCs w:val="24"/>
              </w:rPr>
              <w:t>?</w:t>
            </w:r>
          </w:p>
          <w:p w14:paraId="52ACF412" w14:textId="77777777" w:rsidR="00AB075B" w:rsidRPr="008B5848" w:rsidRDefault="00AB075B" w:rsidP="00721467">
            <w:p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AB075B" w:rsidRPr="006804A5" w14:paraId="52ACF41C" w14:textId="77777777" w:rsidTr="00F04B20">
        <w:tc>
          <w:tcPr>
            <w:tcW w:w="9180" w:type="dxa"/>
            <w:shd w:val="clear" w:color="auto" w:fill="auto"/>
          </w:tcPr>
          <w:p w14:paraId="52ACF414" w14:textId="77777777" w:rsidR="00721467" w:rsidRDefault="00721467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721467">
              <w:rPr>
                <w:rFonts w:ascii="Arial" w:hAnsi="Arial" w:cs="Arial"/>
                <w:b/>
                <w:sz w:val="20"/>
              </w:rPr>
              <w:t>Evidence</w:t>
            </w:r>
          </w:p>
          <w:p w14:paraId="52ACF415" w14:textId="77777777" w:rsidR="00B85930" w:rsidRDefault="00B85930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416" w14:textId="77777777" w:rsidR="00B85930" w:rsidRDefault="00B85930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417" w14:textId="77777777" w:rsidR="00B85930" w:rsidRDefault="00B85930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418" w14:textId="77777777" w:rsidR="00EA3992" w:rsidRDefault="00EA3992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419" w14:textId="77777777" w:rsidR="00EA3992" w:rsidRDefault="00EA3992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41A" w14:textId="77777777" w:rsidR="00EA3992" w:rsidRDefault="00EA3992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2ACF41B" w14:textId="77777777" w:rsidR="00EA3992" w:rsidRPr="006804A5" w:rsidRDefault="00EA3992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71AB" w:rsidRPr="00B1489E" w14:paraId="52ACF421" w14:textId="77777777" w:rsidTr="008710FF">
        <w:tc>
          <w:tcPr>
            <w:tcW w:w="9180" w:type="dxa"/>
            <w:shd w:val="clear" w:color="auto" w:fill="D9D9D9"/>
          </w:tcPr>
          <w:p w14:paraId="52ACF41D" w14:textId="77777777" w:rsidR="00AB71AB" w:rsidRPr="006340C4" w:rsidRDefault="00AB71AB" w:rsidP="008710FF">
            <w:p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  <w:p w14:paraId="52ACF41E" w14:textId="77777777" w:rsidR="00AB71AB" w:rsidRDefault="00AB71AB" w:rsidP="008710FF">
            <w:p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Child Protection/Safeguarding in the context of school/college partnership activity</w:t>
            </w:r>
          </w:p>
          <w:p w14:paraId="52ACF41F" w14:textId="77777777" w:rsidR="00AB71AB" w:rsidRPr="008710FF" w:rsidRDefault="00E618E7" w:rsidP="00AB71AB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Highlight any</w:t>
            </w:r>
            <w:r w:rsidR="005C47FE">
              <w:rPr>
                <w:rFonts w:ascii="Arial" w:hAnsi="Arial" w:cs="Arial"/>
                <w:color w:val="000000" w:themeColor="text1"/>
                <w:sz w:val="20"/>
              </w:rPr>
              <w:t xml:space="preserve"> s</w:t>
            </w:r>
            <w:r w:rsidR="00EA3992">
              <w:rPr>
                <w:rFonts w:ascii="Arial" w:hAnsi="Arial" w:cs="Arial"/>
                <w:color w:val="000000" w:themeColor="text1"/>
                <w:sz w:val="20"/>
              </w:rPr>
              <w:t>pecific arrangements, including reportin</w:t>
            </w:r>
            <w:r w:rsidR="003E7B4A">
              <w:rPr>
                <w:rFonts w:ascii="Arial" w:hAnsi="Arial" w:cs="Arial"/>
                <w:color w:val="000000" w:themeColor="text1"/>
                <w:sz w:val="20"/>
              </w:rPr>
              <w:t>g arrangements, with schools,</w:t>
            </w:r>
            <w:r w:rsidR="00EA3992">
              <w:rPr>
                <w:rFonts w:ascii="Arial" w:hAnsi="Arial" w:cs="Arial"/>
                <w:color w:val="000000" w:themeColor="text1"/>
                <w:sz w:val="20"/>
              </w:rPr>
              <w:t xml:space="preserve"> local authority(ies)</w:t>
            </w:r>
            <w:r w:rsidR="003E7B4A">
              <w:rPr>
                <w:rFonts w:ascii="Arial" w:hAnsi="Arial" w:cs="Arial"/>
                <w:color w:val="000000" w:themeColor="text1"/>
                <w:sz w:val="20"/>
              </w:rPr>
              <w:t>, colleges and/or other relevant partners</w:t>
            </w:r>
            <w:r w:rsidR="00EA3992">
              <w:rPr>
                <w:rFonts w:ascii="Arial" w:hAnsi="Arial" w:cs="Arial"/>
                <w:color w:val="000000" w:themeColor="text1"/>
                <w:sz w:val="20"/>
              </w:rPr>
              <w:t>?</w:t>
            </w:r>
          </w:p>
          <w:p w14:paraId="52ACF420" w14:textId="77777777" w:rsidR="00AB71AB" w:rsidRPr="008B5848" w:rsidRDefault="00AB71AB" w:rsidP="008710FF">
            <w:p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AB71AB" w:rsidRPr="006804A5" w14:paraId="52ACF42D" w14:textId="77777777" w:rsidTr="00F04B20">
        <w:tc>
          <w:tcPr>
            <w:tcW w:w="9180" w:type="dxa"/>
            <w:shd w:val="clear" w:color="auto" w:fill="auto"/>
          </w:tcPr>
          <w:p w14:paraId="52ACF422" w14:textId="77777777" w:rsidR="00AB71AB" w:rsidRDefault="00AB71AB" w:rsidP="00AB71A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721467">
              <w:rPr>
                <w:rFonts w:ascii="Arial" w:hAnsi="Arial" w:cs="Arial"/>
                <w:b/>
                <w:sz w:val="20"/>
              </w:rPr>
              <w:t>Evidence</w:t>
            </w:r>
          </w:p>
          <w:p w14:paraId="52ACF423" w14:textId="77777777" w:rsidR="00AB71AB" w:rsidRDefault="00AB71AB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  <w:p w14:paraId="52ACF424" w14:textId="77777777" w:rsidR="00EA3992" w:rsidRDefault="00EA3992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  <w:p w14:paraId="52ACF425" w14:textId="77777777" w:rsidR="00EA3992" w:rsidRDefault="00EA3992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  <w:p w14:paraId="52ACF426" w14:textId="77777777" w:rsidR="00EA3992" w:rsidRDefault="00EA3992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  <w:p w14:paraId="52ACF427" w14:textId="77777777" w:rsidR="009C7E04" w:rsidRDefault="009C7E04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  <w:p w14:paraId="52ACF428" w14:textId="77777777" w:rsidR="00EA3992" w:rsidRDefault="00EA3992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  <w:p w14:paraId="52ACF429" w14:textId="77777777" w:rsidR="00EA3992" w:rsidRDefault="00EA3992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  <w:p w14:paraId="52ACF42A" w14:textId="77777777" w:rsidR="00E618E7" w:rsidRDefault="00E618E7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  <w:p w14:paraId="52ACF42B" w14:textId="77777777" w:rsidR="009C7E04" w:rsidRDefault="009C7E04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  <w:p w14:paraId="52ACF42C" w14:textId="77777777" w:rsidR="00EA3992" w:rsidRPr="00721467" w:rsidRDefault="00EA3992" w:rsidP="00B859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2ACF42E" w14:textId="77777777" w:rsidR="00AB075B" w:rsidRDefault="00AB075B" w:rsidP="00A1564F">
      <w:pPr>
        <w:autoSpaceDE w:val="0"/>
        <w:autoSpaceDN w:val="0"/>
        <w:adjustRightInd w:val="0"/>
        <w:rPr>
          <w:rFonts w:ascii="Arial" w:hAnsi="Arial" w:cs="Arial"/>
          <w:b/>
          <w:color w:val="244061"/>
          <w:sz w:val="20"/>
          <w:lang w:val="en"/>
        </w:rPr>
      </w:pPr>
    </w:p>
    <w:p w14:paraId="52ACF42F" w14:textId="77777777" w:rsidR="00721467" w:rsidRDefault="00721467">
      <w:pPr>
        <w:spacing w:after="200" w:line="276" w:lineRule="auto"/>
        <w:rPr>
          <w:rFonts w:ascii="Arial" w:hAnsi="Arial" w:cs="Arial"/>
          <w:b/>
          <w:color w:val="4F81BD" w:themeColor="accent1"/>
          <w:sz w:val="22"/>
          <w:szCs w:val="22"/>
        </w:rPr>
      </w:pPr>
      <w:r>
        <w:rPr>
          <w:rFonts w:ascii="Arial" w:hAnsi="Arial" w:cs="Arial"/>
          <w:b/>
          <w:color w:val="4F81BD" w:themeColor="accent1"/>
          <w:sz w:val="22"/>
          <w:szCs w:val="22"/>
        </w:rPr>
        <w:br w:type="page"/>
      </w:r>
    </w:p>
    <w:p w14:paraId="52ACF430" w14:textId="77777777" w:rsidR="00A1564F" w:rsidRDefault="00A1564F" w:rsidP="00A1564F">
      <w:pPr>
        <w:rPr>
          <w:rFonts w:ascii="Arial" w:hAnsi="Arial" w:cs="Arial"/>
          <w:b/>
          <w:color w:val="4F81BD" w:themeColor="accent1"/>
          <w:sz w:val="22"/>
          <w:szCs w:val="22"/>
        </w:rPr>
      </w:pPr>
      <w:r w:rsidRPr="00A1564F">
        <w:rPr>
          <w:rFonts w:ascii="Arial" w:hAnsi="Arial" w:cs="Arial"/>
          <w:b/>
          <w:color w:val="4F81BD" w:themeColor="accent1"/>
          <w:sz w:val="22"/>
          <w:szCs w:val="22"/>
        </w:rPr>
        <w:lastRenderedPageBreak/>
        <w:t xml:space="preserve">Part 2 </w:t>
      </w:r>
      <w:r w:rsidRPr="00A1564F">
        <w:rPr>
          <w:rFonts w:ascii="Arial" w:hAnsi="Arial" w:cs="Arial"/>
          <w:b/>
          <w:color w:val="4F81BD" w:themeColor="accent1"/>
          <w:sz w:val="22"/>
          <w:szCs w:val="22"/>
        </w:rPr>
        <w:tab/>
      </w:r>
      <w:r w:rsidRPr="00A1564F">
        <w:rPr>
          <w:rFonts w:ascii="Arial" w:hAnsi="Arial" w:cs="Arial"/>
          <w:b/>
          <w:color w:val="4F81BD" w:themeColor="accent1"/>
          <w:sz w:val="22"/>
          <w:szCs w:val="22"/>
        </w:rPr>
        <w:tab/>
        <w:t xml:space="preserve">SAFEGUARDING </w:t>
      </w:r>
    </w:p>
    <w:p w14:paraId="52ACF431" w14:textId="77777777" w:rsidR="00D35A83" w:rsidRPr="00D35A83" w:rsidRDefault="00D35A83" w:rsidP="00D35A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35A83" w:rsidRPr="008B5848" w14:paraId="52ACF43B" w14:textId="77777777" w:rsidTr="00F04B20">
        <w:tc>
          <w:tcPr>
            <w:tcW w:w="9180" w:type="dxa"/>
            <w:shd w:val="clear" w:color="auto" w:fill="D9D9D9"/>
          </w:tcPr>
          <w:p w14:paraId="52ACF432" w14:textId="77777777" w:rsidR="00D35A83" w:rsidRPr="00D35A83" w:rsidRDefault="00D35A83" w:rsidP="00D35A83">
            <w:pPr>
              <w:spacing w:after="200" w:line="276" w:lineRule="auto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35A83">
              <w:rPr>
                <w:rFonts w:ascii="Arial" w:hAnsi="Arial" w:cs="Arial"/>
                <w:sz w:val="22"/>
                <w:szCs w:val="22"/>
              </w:rPr>
              <w:t xml:space="preserve">Please provide self-evaluation evidence related to the following areas of safeguarding focusing on </w:t>
            </w:r>
            <w:r w:rsidRPr="00D35A83">
              <w:rPr>
                <w:rFonts w:ascii="Arial" w:hAnsi="Arial" w:cs="Arial"/>
                <w:color w:val="000000"/>
                <w:sz w:val="22"/>
                <w:szCs w:val="22"/>
              </w:rPr>
              <w:t>any relevant issues you have been addressing and/or improvements you have been making</w:t>
            </w:r>
            <w:r w:rsidRPr="00D35A83">
              <w:rPr>
                <w:rFonts w:ascii="Arial" w:hAnsi="Arial" w:cs="Arial"/>
                <w:color w:val="4F81BD" w:themeColor="accent1"/>
                <w:sz w:val="22"/>
                <w:szCs w:val="22"/>
              </w:rPr>
              <w:t>.</w:t>
            </w:r>
          </w:p>
          <w:p w14:paraId="52ACF433" w14:textId="77777777" w:rsidR="00D35A83" w:rsidRPr="00D35A83" w:rsidRDefault="00D35A83" w:rsidP="00D35A8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35A83">
              <w:rPr>
                <w:rFonts w:ascii="Arial" w:hAnsi="Arial" w:cs="Arial"/>
                <w:b/>
              </w:rPr>
              <w:t>Curriculum</w:t>
            </w:r>
            <w:r w:rsidRPr="00D35A83">
              <w:rPr>
                <w:rFonts w:ascii="Arial" w:hAnsi="Arial" w:cs="Arial"/>
              </w:rPr>
              <w:t>: developing children’s</w:t>
            </w:r>
            <w:r w:rsidR="005B75A8">
              <w:rPr>
                <w:rFonts w:ascii="Arial" w:hAnsi="Arial" w:cs="Arial"/>
              </w:rPr>
              <w:t xml:space="preserve">, </w:t>
            </w:r>
            <w:r w:rsidRPr="00D35A83">
              <w:rPr>
                <w:rFonts w:ascii="Arial" w:hAnsi="Arial" w:cs="Arial"/>
              </w:rPr>
              <w:t>young people’s</w:t>
            </w:r>
            <w:r w:rsidR="005B75A8">
              <w:rPr>
                <w:rFonts w:ascii="Arial" w:hAnsi="Arial" w:cs="Arial"/>
              </w:rPr>
              <w:t xml:space="preserve"> and </w:t>
            </w:r>
            <w:r w:rsidR="00535014">
              <w:rPr>
                <w:rFonts w:ascii="Arial" w:hAnsi="Arial" w:cs="Arial"/>
              </w:rPr>
              <w:t xml:space="preserve">protected </w:t>
            </w:r>
            <w:r w:rsidR="005B75A8">
              <w:rPr>
                <w:rFonts w:ascii="Arial" w:hAnsi="Arial" w:cs="Arial"/>
              </w:rPr>
              <w:t>adults’</w:t>
            </w:r>
            <w:r w:rsidRPr="00D35A83">
              <w:rPr>
                <w:rFonts w:ascii="Arial" w:hAnsi="Arial" w:cs="Arial"/>
              </w:rPr>
              <w:t xml:space="preserve"> understanding and awareness of safeguarding issues and developing their resilience</w:t>
            </w:r>
          </w:p>
          <w:p w14:paraId="52ACF434" w14:textId="77777777" w:rsidR="00D35A83" w:rsidRPr="00D35A83" w:rsidRDefault="00D35A83" w:rsidP="00D35A8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35A83">
              <w:rPr>
                <w:rFonts w:ascii="Arial" w:hAnsi="Arial" w:cs="Arial"/>
                <w:b/>
              </w:rPr>
              <w:t>Digital technology</w:t>
            </w:r>
            <w:r w:rsidRPr="00D35A83">
              <w:rPr>
                <w:rFonts w:ascii="Arial" w:hAnsi="Arial" w:cs="Arial"/>
              </w:rPr>
              <w:t>: ensuring  children</w:t>
            </w:r>
            <w:r w:rsidR="005B75A8">
              <w:rPr>
                <w:rFonts w:ascii="Arial" w:hAnsi="Arial" w:cs="Arial"/>
              </w:rPr>
              <w:t xml:space="preserve">, </w:t>
            </w:r>
            <w:r w:rsidRPr="00D35A83">
              <w:rPr>
                <w:rFonts w:ascii="Arial" w:hAnsi="Arial" w:cs="Arial"/>
              </w:rPr>
              <w:t>young people</w:t>
            </w:r>
            <w:r w:rsidR="005B75A8">
              <w:rPr>
                <w:rFonts w:ascii="Arial" w:hAnsi="Arial" w:cs="Arial"/>
              </w:rPr>
              <w:t xml:space="preserve"> and </w:t>
            </w:r>
            <w:r w:rsidR="00535014">
              <w:rPr>
                <w:rFonts w:ascii="Arial" w:hAnsi="Arial" w:cs="Arial"/>
              </w:rPr>
              <w:t xml:space="preserve">protected </w:t>
            </w:r>
            <w:r w:rsidR="005B75A8">
              <w:rPr>
                <w:rFonts w:ascii="Arial" w:hAnsi="Arial" w:cs="Arial"/>
              </w:rPr>
              <w:t>adults</w:t>
            </w:r>
            <w:r w:rsidRPr="00D35A83">
              <w:rPr>
                <w:rFonts w:ascii="Arial" w:hAnsi="Arial" w:cs="Arial"/>
              </w:rPr>
              <w:t xml:space="preserve"> use the internet</w:t>
            </w:r>
            <w:r w:rsidR="008E4387">
              <w:rPr>
                <w:rFonts w:ascii="Arial" w:hAnsi="Arial" w:cs="Arial"/>
              </w:rPr>
              <w:t>,</w:t>
            </w:r>
            <w:r w:rsidRPr="00D35A83">
              <w:rPr>
                <w:rFonts w:ascii="Arial" w:hAnsi="Arial" w:cs="Arial"/>
              </w:rPr>
              <w:t xml:space="preserve"> social media and mobile technology safely</w:t>
            </w:r>
          </w:p>
          <w:p w14:paraId="52ACF435" w14:textId="77777777" w:rsidR="00D35A83" w:rsidRPr="00D35A83" w:rsidRDefault="00D35A83" w:rsidP="00D35A8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35A83">
              <w:rPr>
                <w:rFonts w:ascii="Arial" w:hAnsi="Arial" w:cs="Arial"/>
                <w:b/>
              </w:rPr>
              <w:t>Equalities policy/ framework</w:t>
            </w:r>
            <w:r w:rsidRPr="00D35A83">
              <w:rPr>
                <w:rFonts w:ascii="Arial" w:hAnsi="Arial" w:cs="Arial"/>
              </w:rPr>
              <w:t xml:space="preserve"> which takes account of key equalities </w:t>
            </w:r>
            <w:r w:rsidR="008E4387">
              <w:rPr>
                <w:rFonts w:ascii="Arial" w:hAnsi="Arial" w:cs="Arial"/>
              </w:rPr>
              <w:t xml:space="preserve">looked after children/care leavers </w:t>
            </w:r>
            <w:r w:rsidRPr="00D35A83">
              <w:rPr>
                <w:rFonts w:ascii="Arial" w:hAnsi="Arial" w:cs="Arial"/>
              </w:rPr>
              <w:t>and all protected characteristics</w:t>
            </w:r>
          </w:p>
          <w:p w14:paraId="52ACF436" w14:textId="77777777" w:rsidR="00D35A83" w:rsidRPr="00D35A83" w:rsidRDefault="005B75A8" w:rsidP="00D35A8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appropriate</w:t>
            </w:r>
            <w:r w:rsidR="003E7B4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</w:t>
            </w:r>
            <w:r w:rsidR="00D35A83" w:rsidRPr="00D35A83">
              <w:rPr>
                <w:rFonts w:ascii="Arial" w:hAnsi="Arial" w:cs="Arial"/>
              </w:rPr>
              <w:t xml:space="preserve">olicies and practices related to </w:t>
            </w:r>
            <w:r w:rsidR="00D35A83" w:rsidRPr="00D35A83">
              <w:rPr>
                <w:rFonts w:ascii="Arial" w:hAnsi="Arial" w:cs="Arial"/>
                <w:b/>
              </w:rPr>
              <w:t>physical intervention and restraint</w:t>
            </w:r>
          </w:p>
          <w:p w14:paraId="52ACF437" w14:textId="77777777" w:rsidR="00D35A83" w:rsidRPr="00D35A83" w:rsidRDefault="00D35A83" w:rsidP="00D35A8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35A83">
              <w:rPr>
                <w:rFonts w:ascii="Arial" w:hAnsi="Arial" w:cs="Arial"/>
                <w:b/>
              </w:rPr>
              <w:t>Bullying and recording of violent incidents</w:t>
            </w:r>
          </w:p>
          <w:p w14:paraId="52ACF438" w14:textId="77777777" w:rsidR="00D35A83" w:rsidRPr="00D35A83" w:rsidRDefault="00D35A83" w:rsidP="00D35A8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35A83">
              <w:rPr>
                <w:rFonts w:ascii="Arial" w:hAnsi="Arial" w:cs="Arial"/>
                <w:b/>
              </w:rPr>
              <w:t>Complaints</w:t>
            </w:r>
            <w:r w:rsidRPr="00D35A83">
              <w:rPr>
                <w:rFonts w:ascii="Arial" w:hAnsi="Arial" w:cs="Arial"/>
              </w:rPr>
              <w:t xml:space="preserve">: </w:t>
            </w:r>
            <w:r w:rsidRPr="00D35A83">
              <w:rPr>
                <w:rFonts w:ascii="HelveticaNeue-Light" w:eastAsiaTheme="minorHAnsi" w:hAnsi="HelveticaNeue-Light" w:cs="HelveticaNeue-Light"/>
              </w:rPr>
              <w:t>Please provide brief details of any recent or current complaints, concerns or allegations which should be drawn to the attention of the inspection team.</w:t>
            </w:r>
          </w:p>
          <w:p w14:paraId="52ACF439" w14:textId="77777777" w:rsidR="00D35A83" w:rsidRPr="00D35A83" w:rsidRDefault="00D35A83" w:rsidP="00D35A8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35A83">
              <w:rPr>
                <w:rFonts w:ascii="HelveticaNeue-Light" w:eastAsiaTheme="minorHAnsi" w:hAnsi="HelveticaNeue-Light" w:cs="HelveticaNeue-Light"/>
              </w:rPr>
              <w:t xml:space="preserve">Arrangements for </w:t>
            </w:r>
            <w:r w:rsidRPr="00D35A83">
              <w:rPr>
                <w:rFonts w:ascii="HelveticaNeue-Light" w:eastAsiaTheme="minorHAnsi" w:hAnsi="HelveticaNeue-Light" w:cs="HelveticaNeue-Light"/>
                <w:b/>
              </w:rPr>
              <w:t xml:space="preserve">first aid </w:t>
            </w:r>
            <w:r w:rsidRPr="009A1969">
              <w:rPr>
                <w:rFonts w:ascii="HelveticaNeue-Light" w:eastAsiaTheme="minorHAnsi" w:hAnsi="HelveticaNeue-Light" w:cs="HelveticaNeue-Light"/>
              </w:rPr>
              <w:t>and</w:t>
            </w:r>
            <w:r w:rsidR="003E7B4A">
              <w:rPr>
                <w:rFonts w:ascii="HelveticaNeue-Light" w:eastAsiaTheme="minorHAnsi" w:hAnsi="HelveticaNeue-Light" w:cs="HelveticaNeue-Light"/>
              </w:rPr>
              <w:t>,</w:t>
            </w:r>
            <w:r w:rsidRPr="009A1969">
              <w:rPr>
                <w:rFonts w:ascii="HelveticaNeue-Light" w:eastAsiaTheme="minorHAnsi" w:hAnsi="HelveticaNeue-Light" w:cs="HelveticaNeue-Light"/>
              </w:rPr>
              <w:t xml:space="preserve"> </w:t>
            </w:r>
            <w:r w:rsidR="009A1969" w:rsidRPr="009A1969">
              <w:rPr>
                <w:rFonts w:ascii="HelveticaNeue-Light" w:eastAsiaTheme="minorHAnsi" w:hAnsi="HelveticaNeue-Light" w:cs="HelveticaNeue-Light"/>
              </w:rPr>
              <w:t>where relevant</w:t>
            </w:r>
            <w:r w:rsidR="003E7B4A">
              <w:rPr>
                <w:rFonts w:ascii="HelveticaNeue-Light" w:eastAsiaTheme="minorHAnsi" w:hAnsi="HelveticaNeue-Light" w:cs="HelveticaNeue-Light"/>
              </w:rPr>
              <w:t>,</w:t>
            </w:r>
            <w:r w:rsidR="009A1969">
              <w:rPr>
                <w:rFonts w:ascii="HelveticaNeue-Light" w:eastAsiaTheme="minorHAnsi" w:hAnsi="HelveticaNeue-Light" w:cs="HelveticaNeue-Light"/>
                <w:b/>
              </w:rPr>
              <w:t xml:space="preserve"> </w:t>
            </w:r>
            <w:r w:rsidRPr="00D35A83">
              <w:rPr>
                <w:rFonts w:ascii="HelveticaNeue-Light" w:eastAsiaTheme="minorHAnsi" w:hAnsi="HelveticaNeue-Light" w:cs="HelveticaNeue-Light"/>
                <w:b/>
              </w:rPr>
              <w:t>administration of medicines</w:t>
            </w:r>
          </w:p>
          <w:p w14:paraId="52ACF43A" w14:textId="77777777" w:rsidR="00D35A83" w:rsidRPr="00D35A83" w:rsidRDefault="00D35A83" w:rsidP="00D35A83">
            <w:p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D35A83" w:rsidRPr="006D05D5" w14:paraId="52ACF456" w14:textId="77777777" w:rsidTr="00F04B20">
        <w:trPr>
          <w:trHeight w:val="828"/>
        </w:trPr>
        <w:tc>
          <w:tcPr>
            <w:tcW w:w="9180" w:type="dxa"/>
            <w:shd w:val="clear" w:color="auto" w:fill="auto"/>
          </w:tcPr>
          <w:p w14:paraId="52ACF43C" w14:textId="77777777" w:rsidR="00D35A83" w:rsidRDefault="00D35A83" w:rsidP="006340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5C47FE">
              <w:rPr>
                <w:rFonts w:ascii="Arial" w:hAnsi="Arial" w:cs="Arial"/>
                <w:b/>
                <w:sz w:val="20"/>
              </w:rPr>
              <w:t>Evidence</w:t>
            </w:r>
            <w:r w:rsidR="006340C4">
              <w:rPr>
                <w:rFonts w:ascii="Arial" w:hAnsi="Arial" w:cs="Arial"/>
                <w:sz w:val="20"/>
              </w:rPr>
              <w:t xml:space="preserve">  </w:t>
            </w:r>
            <w:r w:rsidR="006340C4" w:rsidRPr="006340C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6340C4">
              <w:rPr>
                <w:rFonts w:ascii="Arial" w:hAnsi="Arial" w:cs="Arial"/>
                <w:i/>
                <w:sz w:val="20"/>
                <w:szCs w:val="20"/>
              </w:rPr>
              <w:t>Continue on further pages</w:t>
            </w:r>
            <w:r w:rsidR="006340C4">
              <w:rPr>
                <w:rFonts w:ascii="Arial" w:hAnsi="Arial" w:cs="Arial"/>
                <w:i/>
                <w:sz w:val="20"/>
                <w:szCs w:val="20"/>
              </w:rPr>
              <w:t xml:space="preserve"> as</w:t>
            </w:r>
            <w:r w:rsidRPr="006340C4">
              <w:rPr>
                <w:rFonts w:ascii="Arial" w:hAnsi="Arial" w:cs="Arial"/>
                <w:i/>
                <w:sz w:val="20"/>
                <w:szCs w:val="20"/>
              </w:rPr>
              <w:t xml:space="preserve"> required.</w:t>
            </w:r>
            <w:r w:rsidR="006340C4" w:rsidRPr="006340C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2ACF43D" w14:textId="77777777" w:rsidR="00D35A83" w:rsidRDefault="00D35A83" w:rsidP="00F04B20">
            <w:pPr>
              <w:pStyle w:val="BodyText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14:paraId="52ACF43E" w14:textId="77777777" w:rsidR="008E4387" w:rsidRDefault="008E4387" w:rsidP="00F04B20">
            <w:pPr>
              <w:pStyle w:val="BodyText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14:paraId="52ACF43F" w14:textId="77777777" w:rsidR="008E4387" w:rsidRDefault="008E4387" w:rsidP="00F04B20">
            <w:pPr>
              <w:pStyle w:val="BodyText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14:paraId="52ACF440" w14:textId="77777777" w:rsidR="008E4387" w:rsidRDefault="008E4387" w:rsidP="00F04B20">
            <w:pPr>
              <w:pStyle w:val="BodyText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14:paraId="52ACF441" w14:textId="77777777" w:rsidR="008E4387" w:rsidRDefault="008E4387" w:rsidP="00F04B20">
            <w:pPr>
              <w:pStyle w:val="BodyText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14:paraId="52ACF442" w14:textId="77777777" w:rsidR="008E4387" w:rsidRDefault="008E4387" w:rsidP="00F04B20">
            <w:pPr>
              <w:pStyle w:val="BodyText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14:paraId="52ACF443" w14:textId="77777777" w:rsidR="008E4387" w:rsidRDefault="008E4387" w:rsidP="00F04B20">
            <w:pPr>
              <w:pStyle w:val="BodyText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14:paraId="52ACF444" w14:textId="77777777" w:rsidR="00574282" w:rsidRDefault="00574282" w:rsidP="00F04B20">
            <w:pPr>
              <w:pStyle w:val="BodyText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14:paraId="52ACF445" w14:textId="77777777" w:rsidR="008E4387" w:rsidRDefault="008E4387" w:rsidP="00F04B20">
            <w:pPr>
              <w:pStyle w:val="BodyText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14:paraId="52ACF446" w14:textId="77777777" w:rsidR="008E4387" w:rsidRDefault="008E4387" w:rsidP="00F04B20">
            <w:pPr>
              <w:pStyle w:val="BodyText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14:paraId="52ACF447" w14:textId="77777777" w:rsidR="00574282" w:rsidRDefault="00574282" w:rsidP="00F04B20">
            <w:pPr>
              <w:pStyle w:val="BodyText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14:paraId="52ACF448" w14:textId="77777777" w:rsidR="00574282" w:rsidRDefault="00574282" w:rsidP="00F04B20">
            <w:pPr>
              <w:pStyle w:val="BodyText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14:paraId="52ACF449" w14:textId="77777777" w:rsidR="00574282" w:rsidRDefault="00574282" w:rsidP="00F04B20">
            <w:pPr>
              <w:pStyle w:val="BodyText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14:paraId="52ACF44A" w14:textId="77777777" w:rsidR="00574282" w:rsidRDefault="00574282" w:rsidP="00F04B20">
            <w:pPr>
              <w:pStyle w:val="BodyText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14:paraId="52ACF44B" w14:textId="77777777" w:rsidR="00574282" w:rsidRDefault="00574282" w:rsidP="00F04B20">
            <w:pPr>
              <w:pStyle w:val="BodyText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14:paraId="52ACF44C" w14:textId="77777777" w:rsidR="00574282" w:rsidRDefault="00574282" w:rsidP="00F04B20">
            <w:pPr>
              <w:pStyle w:val="BodyText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14:paraId="52ACF44D" w14:textId="77777777" w:rsidR="00574282" w:rsidRDefault="00574282" w:rsidP="00F04B20">
            <w:pPr>
              <w:pStyle w:val="BodyText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14:paraId="52ACF44E" w14:textId="77777777" w:rsidR="00665F4C" w:rsidRDefault="00665F4C" w:rsidP="00F04B20">
            <w:pPr>
              <w:pStyle w:val="BodyText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14:paraId="52ACF44F" w14:textId="77777777" w:rsidR="00665F4C" w:rsidRDefault="00665F4C" w:rsidP="00F04B20">
            <w:pPr>
              <w:pStyle w:val="BodyText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14:paraId="52ACF450" w14:textId="77777777" w:rsidR="00574282" w:rsidRDefault="00574282" w:rsidP="00F04B20">
            <w:pPr>
              <w:pStyle w:val="BodyText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14:paraId="52ACF451" w14:textId="77777777" w:rsidR="00574282" w:rsidRDefault="00574282" w:rsidP="00F04B20">
            <w:pPr>
              <w:pStyle w:val="BodyText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14:paraId="52ACF452" w14:textId="77777777" w:rsidR="00574282" w:rsidRDefault="00574282" w:rsidP="00F04B20">
            <w:pPr>
              <w:pStyle w:val="BodyText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14:paraId="52ACF453" w14:textId="77777777" w:rsidR="008E4387" w:rsidRDefault="008E4387" w:rsidP="00F04B20">
            <w:pPr>
              <w:pStyle w:val="BodyText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14:paraId="52ACF454" w14:textId="77777777" w:rsidR="008E4387" w:rsidRDefault="008E4387" w:rsidP="00F04B20">
            <w:pPr>
              <w:pStyle w:val="BodyText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14:paraId="52ACF455" w14:textId="77777777" w:rsidR="005932AF" w:rsidRPr="006D05D5" w:rsidRDefault="005932AF" w:rsidP="00F04B20">
            <w:pPr>
              <w:pStyle w:val="BodyText"/>
              <w:ind w:left="36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52ACF457" w14:textId="77777777" w:rsidR="00D35A83" w:rsidRDefault="00D35A83" w:rsidP="00D35A83">
      <w:pPr>
        <w:rPr>
          <w:rFonts w:ascii="Arial" w:hAnsi="Arial" w:cs="Arial"/>
        </w:rPr>
      </w:pPr>
    </w:p>
    <w:p w14:paraId="52ACF458" w14:textId="77777777" w:rsidR="00665F4C" w:rsidRPr="00665F4C" w:rsidRDefault="00665F4C" w:rsidP="00D35A83">
      <w:pPr>
        <w:rPr>
          <w:rFonts w:ascii="Arial" w:hAnsi="Arial" w:cs="Arial"/>
        </w:rPr>
      </w:pPr>
    </w:p>
    <w:p w14:paraId="52ACF459" w14:textId="77777777" w:rsidR="003F423A" w:rsidRPr="00665F4C" w:rsidRDefault="003F423A" w:rsidP="003F423A">
      <w:pPr>
        <w:rPr>
          <w:rFonts w:ascii="Arial" w:hAnsi="Arial" w:cs="Arial"/>
        </w:rPr>
      </w:pPr>
      <w:r w:rsidRPr="00665F4C">
        <w:rPr>
          <w:rFonts w:ascii="Arial" w:hAnsi="Arial" w:cs="Arial"/>
        </w:rPr>
        <w:t>Signed</w:t>
      </w:r>
      <w:r w:rsidR="00665F4C">
        <w:rPr>
          <w:rFonts w:ascii="Arial" w:hAnsi="Arial" w:cs="Arial"/>
        </w:rPr>
        <w:t>: ………………………………………..</w:t>
      </w:r>
    </w:p>
    <w:p w14:paraId="52ACF45A" w14:textId="77777777" w:rsidR="00665F4C" w:rsidRDefault="00665F4C" w:rsidP="00665F4C">
      <w:pPr>
        <w:rPr>
          <w:rFonts w:ascii="Arial" w:hAnsi="Arial" w:cs="Arial"/>
        </w:rPr>
      </w:pPr>
    </w:p>
    <w:p w14:paraId="52ACF45B" w14:textId="77777777" w:rsidR="00665F4C" w:rsidRDefault="00665F4C" w:rsidP="00665F4C">
      <w:pPr>
        <w:rPr>
          <w:rFonts w:ascii="Arial" w:hAnsi="Arial" w:cs="Arial"/>
        </w:rPr>
      </w:pPr>
    </w:p>
    <w:p w14:paraId="52ACF45C" w14:textId="77777777" w:rsidR="00B85930" w:rsidRPr="005C47FE" w:rsidRDefault="00665F4C" w:rsidP="005C47FE">
      <w:pPr>
        <w:rPr>
          <w:rFonts w:ascii="Arial" w:hAnsi="Arial" w:cs="Arial"/>
        </w:rPr>
      </w:pPr>
      <w:r w:rsidRPr="00665F4C">
        <w:rPr>
          <w:rFonts w:ascii="Arial" w:hAnsi="Arial" w:cs="Arial"/>
        </w:rPr>
        <w:t>NAME</w:t>
      </w:r>
      <w:r>
        <w:rPr>
          <w:rFonts w:ascii="Arial" w:hAnsi="Arial" w:cs="Arial"/>
        </w:rPr>
        <w:t>: …………………………..…………….</w:t>
      </w:r>
      <w:r w:rsidRPr="00665F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65F4C">
        <w:rPr>
          <w:rFonts w:ascii="Arial" w:hAnsi="Arial" w:cs="Arial"/>
        </w:rPr>
        <w:t>Date</w:t>
      </w:r>
      <w:r>
        <w:rPr>
          <w:rFonts w:ascii="Arial" w:hAnsi="Arial" w:cs="Arial"/>
        </w:rPr>
        <w:t>: …………………</w:t>
      </w:r>
      <w:r w:rsidR="00B85930">
        <w:rPr>
          <w:rFonts w:ascii="Arial" w:hAnsi="Arial" w:cs="Arial"/>
          <w:color w:val="4F81BD" w:themeColor="accent1"/>
        </w:rPr>
        <w:br w:type="page"/>
      </w:r>
    </w:p>
    <w:p w14:paraId="52ACF45D" w14:textId="77777777" w:rsidR="00464C98" w:rsidRPr="00464C98" w:rsidRDefault="005932AF" w:rsidP="00D841A2">
      <w:pPr>
        <w:tabs>
          <w:tab w:val="left" w:pos="2340"/>
        </w:tabs>
        <w:rPr>
          <w:rFonts w:ascii="Arial" w:hAnsi="Arial" w:cs="Arial"/>
          <w:b/>
          <w:color w:val="000000"/>
          <w:szCs w:val="24"/>
        </w:rPr>
      </w:pPr>
      <w:r w:rsidRPr="00496474">
        <w:rPr>
          <w:rFonts w:ascii="Arial" w:hAnsi="Arial" w:cs="Arial"/>
          <w:b/>
          <w:color w:val="000000"/>
          <w:szCs w:val="24"/>
          <w:highlight w:val="yellow"/>
        </w:rPr>
        <w:lastRenderedPageBreak/>
        <w:t xml:space="preserve">PART B: </w:t>
      </w:r>
      <w:r w:rsidR="00414EFC" w:rsidRPr="00496474">
        <w:rPr>
          <w:rFonts w:ascii="Arial" w:hAnsi="Arial" w:cs="Arial"/>
          <w:b/>
          <w:color w:val="000000"/>
          <w:szCs w:val="24"/>
          <w:highlight w:val="yellow"/>
        </w:rPr>
        <w:t>To be completed by</w:t>
      </w:r>
      <w:r w:rsidRPr="00496474">
        <w:rPr>
          <w:rFonts w:ascii="Arial" w:hAnsi="Arial" w:cs="Arial"/>
          <w:b/>
          <w:color w:val="000000"/>
          <w:szCs w:val="24"/>
          <w:highlight w:val="yellow"/>
        </w:rPr>
        <w:t xml:space="preserve"> </w:t>
      </w:r>
      <w:r w:rsidR="003E7B4A" w:rsidRPr="00496474">
        <w:rPr>
          <w:rFonts w:ascii="Arial" w:hAnsi="Arial" w:cs="Arial"/>
          <w:b/>
          <w:color w:val="000000"/>
          <w:szCs w:val="24"/>
          <w:highlight w:val="yellow"/>
        </w:rPr>
        <w:t xml:space="preserve">College/Managing/Lead </w:t>
      </w:r>
      <w:r w:rsidRPr="00496474">
        <w:rPr>
          <w:rFonts w:ascii="Arial" w:hAnsi="Arial" w:cs="Arial"/>
          <w:b/>
          <w:color w:val="000000"/>
          <w:szCs w:val="24"/>
          <w:highlight w:val="yellow"/>
        </w:rPr>
        <w:t>HMI</w:t>
      </w:r>
      <w:r w:rsidR="003E7B4A" w:rsidRPr="00496474">
        <w:rPr>
          <w:rFonts w:ascii="Arial" w:hAnsi="Arial" w:cs="Arial"/>
          <w:b/>
          <w:color w:val="000000"/>
          <w:szCs w:val="24"/>
          <w:highlight w:val="yellow"/>
        </w:rPr>
        <w:t xml:space="preserve"> or </w:t>
      </w:r>
      <w:r w:rsidR="00414EFC" w:rsidRPr="00496474">
        <w:rPr>
          <w:rFonts w:ascii="Arial" w:hAnsi="Arial" w:cs="Arial"/>
          <w:b/>
          <w:color w:val="000000"/>
          <w:szCs w:val="24"/>
          <w:highlight w:val="yellow"/>
        </w:rPr>
        <w:t>relevant member of the evaluation team</w:t>
      </w:r>
    </w:p>
    <w:p w14:paraId="52ACF45E" w14:textId="77777777" w:rsidR="00464C98" w:rsidRPr="00464C98" w:rsidRDefault="00464C98" w:rsidP="00464C98">
      <w:pPr>
        <w:tabs>
          <w:tab w:val="left" w:pos="2340"/>
        </w:tabs>
        <w:rPr>
          <w:rFonts w:ascii="Arial" w:hAnsi="Arial" w:cs="Arial"/>
          <w:b/>
          <w:color w:val="000000"/>
          <w:szCs w:val="24"/>
        </w:rPr>
      </w:pPr>
    </w:p>
    <w:p w14:paraId="52ACF45F" w14:textId="77777777" w:rsidR="00464C98" w:rsidRPr="00464C98" w:rsidRDefault="00464C98" w:rsidP="00464C98">
      <w:pPr>
        <w:rPr>
          <w:rFonts w:ascii="Arial" w:hAnsi="Arial" w:cs="Arial"/>
          <w:color w:val="000000"/>
          <w:szCs w:val="24"/>
        </w:rPr>
      </w:pPr>
      <w:r w:rsidRPr="00464C98">
        <w:rPr>
          <w:rFonts w:ascii="Arial" w:hAnsi="Arial" w:cs="Arial"/>
          <w:color w:val="000000"/>
          <w:szCs w:val="24"/>
        </w:rPr>
        <w:t xml:space="preserve">I have discussed with relevant staff the </w:t>
      </w:r>
      <w:r>
        <w:rPr>
          <w:rFonts w:ascii="Arial" w:hAnsi="Arial" w:cs="Arial"/>
          <w:color w:val="000000"/>
          <w:szCs w:val="24"/>
        </w:rPr>
        <w:t>safeguarding and child protection</w:t>
      </w:r>
      <w:r w:rsidRPr="00464C98">
        <w:rPr>
          <w:rFonts w:ascii="Arial" w:hAnsi="Arial" w:cs="Arial"/>
          <w:color w:val="000000"/>
          <w:szCs w:val="24"/>
        </w:rPr>
        <w:t xml:space="preserve"> return provided by the </w:t>
      </w:r>
      <w:r w:rsidR="00574282">
        <w:rPr>
          <w:rFonts w:ascii="Arial" w:hAnsi="Arial" w:cs="Arial"/>
          <w:color w:val="000000"/>
          <w:szCs w:val="24"/>
        </w:rPr>
        <w:t>college</w:t>
      </w:r>
      <w:r w:rsidR="00441278">
        <w:rPr>
          <w:rFonts w:ascii="Arial" w:hAnsi="Arial" w:cs="Arial"/>
          <w:color w:val="000000"/>
          <w:szCs w:val="24"/>
        </w:rPr>
        <w:t>,</w:t>
      </w:r>
      <w:r w:rsidR="00441278" w:rsidRPr="00441278">
        <w:rPr>
          <w:rFonts w:ascii="Arial" w:hAnsi="Arial" w:cs="Arial"/>
          <w:color w:val="000000"/>
          <w:szCs w:val="24"/>
        </w:rPr>
        <w:t xml:space="preserve"> </w:t>
      </w:r>
      <w:r w:rsidR="00441278">
        <w:rPr>
          <w:rFonts w:ascii="Arial" w:hAnsi="Arial" w:cs="Arial"/>
          <w:color w:val="000000"/>
          <w:szCs w:val="24"/>
        </w:rPr>
        <w:t>training or service provider</w:t>
      </w:r>
      <w:r w:rsidRPr="00464C98">
        <w:rPr>
          <w:rFonts w:ascii="Arial" w:hAnsi="Arial" w:cs="Arial"/>
          <w:color w:val="000000"/>
          <w:szCs w:val="24"/>
        </w:rPr>
        <w:t xml:space="preserve">. Based on the evidence provided by the </w:t>
      </w:r>
      <w:r w:rsidR="005C47FE">
        <w:rPr>
          <w:rFonts w:ascii="Arial" w:hAnsi="Arial" w:cs="Arial"/>
          <w:color w:val="000000"/>
          <w:szCs w:val="24"/>
        </w:rPr>
        <w:t>establishment</w:t>
      </w:r>
      <w:r w:rsidRPr="00464C98">
        <w:rPr>
          <w:rFonts w:ascii="Arial" w:hAnsi="Arial" w:cs="Arial"/>
          <w:color w:val="000000"/>
          <w:szCs w:val="24"/>
        </w:rPr>
        <w:t xml:space="preserve">, </w:t>
      </w:r>
      <w:r w:rsidR="00D35A83">
        <w:rPr>
          <w:rFonts w:ascii="Arial" w:hAnsi="Arial" w:cs="Arial"/>
          <w:color w:val="000000"/>
          <w:szCs w:val="24"/>
        </w:rPr>
        <w:t xml:space="preserve">we have agreed the following with the </w:t>
      </w:r>
      <w:r w:rsidR="00574282">
        <w:rPr>
          <w:rFonts w:ascii="Arial" w:hAnsi="Arial" w:cs="Arial"/>
          <w:color w:val="000000"/>
          <w:szCs w:val="24"/>
        </w:rPr>
        <w:t>college</w:t>
      </w:r>
      <w:r w:rsidR="00414EFC">
        <w:rPr>
          <w:rFonts w:ascii="Arial" w:hAnsi="Arial" w:cs="Arial"/>
          <w:color w:val="000000"/>
          <w:szCs w:val="24"/>
        </w:rPr>
        <w:t>/training/service provider</w:t>
      </w:r>
      <w:r w:rsidRPr="00464C98">
        <w:rPr>
          <w:rFonts w:ascii="Arial" w:hAnsi="Arial" w:cs="Arial"/>
          <w:color w:val="000000"/>
          <w:szCs w:val="24"/>
        </w:rPr>
        <w:t>:</w:t>
      </w:r>
    </w:p>
    <w:p w14:paraId="52ACF460" w14:textId="77777777" w:rsidR="00464C98" w:rsidRPr="00464C98" w:rsidRDefault="00464C98" w:rsidP="00464C98">
      <w:pPr>
        <w:rPr>
          <w:rFonts w:ascii="Arial" w:hAnsi="Arial" w:cs="Arial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64C98" w:rsidRPr="00464C98" w14:paraId="52ACF46F" w14:textId="77777777" w:rsidTr="00F04B20">
        <w:tc>
          <w:tcPr>
            <w:tcW w:w="9242" w:type="dxa"/>
            <w:shd w:val="clear" w:color="auto" w:fill="auto"/>
          </w:tcPr>
          <w:p w14:paraId="52ACF461" w14:textId="77777777" w:rsidR="00464C98" w:rsidRPr="00464C98" w:rsidRDefault="00464C98" w:rsidP="00464C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52ACF462" w14:textId="77777777" w:rsidR="00464C98" w:rsidRPr="00464C98" w:rsidRDefault="00464C98" w:rsidP="00464C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52ACF463" w14:textId="77777777" w:rsidR="00464C98" w:rsidRPr="00464C98" w:rsidRDefault="00464C98" w:rsidP="00464C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52ACF464" w14:textId="77777777" w:rsidR="00464C98" w:rsidRDefault="00464C98" w:rsidP="00464C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52ACF465" w14:textId="77777777" w:rsidR="00665F4C" w:rsidRDefault="00665F4C" w:rsidP="00464C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52ACF466" w14:textId="77777777" w:rsidR="00665F4C" w:rsidRDefault="00665F4C" w:rsidP="00464C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52ACF467" w14:textId="77777777" w:rsidR="00665F4C" w:rsidRPr="00464C98" w:rsidRDefault="00665F4C" w:rsidP="00464C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52ACF468" w14:textId="77777777" w:rsidR="00464C98" w:rsidRPr="00464C98" w:rsidRDefault="00464C98" w:rsidP="00464C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52ACF469" w14:textId="77777777" w:rsidR="00464C98" w:rsidRPr="00464C98" w:rsidRDefault="00464C98" w:rsidP="00464C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52ACF46A" w14:textId="77777777" w:rsidR="00464C98" w:rsidRPr="00464C98" w:rsidRDefault="00464C98" w:rsidP="00464C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52ACF46B" w14:textId="77777777" w:rsidR="00464C98" w:rsidRPr="00464C98" w:rsidRDefault="00464C98" w:rsidP="00464C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52ACF46C" w14:textId="77777777" w:rsidR="00464C98" w:rsidRPr="00464C98" w:rsidRDefault="00464C98" w:rsidP="00464C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52ACF46D" w14:textId="77777777" w:rsidR="00464C98" w:rsidRPr="00464C98" w:rsidRDefault="00464C98" w:rsidP="00464C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52ACF46E" w14:textId="77777777" w:rsidR="00464C98" w:rsidRPr="00464C98" w:rsidRDefault="00464C98" w:rsidP="00464C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52ACF470" w14:textId="77777777" w:rsidR="00464C98" w:rsidRPr="00464C98" w:rsidRDefault="00464C98" w:rsidP="00464C98">
      <w:pPr>
        <w:rPr>
          <w:rFonts w:ascii="Arial" w:hAnsi="Arial" w:cs="Arial"/>
          <w:color w:val="000000"/>
          <w:szCs w:val="24"/>
        </w:rPr>
      </w:pPr>
    </w:p>
    <w:p w14:paraId="52ACF471" w14:textId="77777777" w:rsidR="00464C98" w:rsidRPr="00464C98" w:rsidRDefault="00464C98" w:rsidP="00464C98">
      <w:pPr>
        <w:rPr>
          <w:rFonts w:ascii="Arial" w:hAnsi="Arial" w:cs="Arial"/>
          <w:color w:val="000000"/>
          <w:szCs w:val="24"/>
        </w:rPr>
      </w:pPr>
      <w:r w:rsidRPr="00464C98">
        <w:rPr>
          <w:rFonts w:ascii="Arial" w:hAnsi="Arial" w:cs="Arial"/>
          <w:color w:val="000000"/>
          <w:szCs w:val="24"/>
        </w:rPr>
        <w:t>These issues have been drawn to the attention of appropriate</w:t>
      </w:r>
      <w:r w:rsidR="005932AF">
        <w:rPr>
          <w:rFonts w:ascii="Arial" w:hAnsi="Arial" w:cs="Arial"/>
          <w:color w:val="000000"/>
          <w:szCs w:val="24"/>
        </w:rPr>
        <w:t xml:space="preserve"> senior staff and logged on the</w:t>
      </w:r>
      <w:r w:rsidR="009A1969">
        <w:rPr>
          <w:rFonts w:ascii="Arial" w:hAnsi="Arial" w:cs="Arial"/>
          <w:color w:val="000000"/>
          <w:szCs w:val="24"/>
        </w:rPr>
        <w:t xml:space="preserve"> </w:t>
      </w:r>
      <w:r w:rsidRPr="00464C98">
        <w:rPr>
          <w:rFonts w:ascii="Arial" w:hAnsi="Arial" w:cs="Arial"/>
          <w:color w:val="000000"/>
          <w:szCs w:val="24"/>
        </w:rPr>
        <w:t>R</w:t>
      </w:r>
      <w:r w:rsidR="00574282">
        <w:rPr>
          <w:rFonts w:ascii="Arial" w:hAnsi="Arial" w:cs="Arial"/>
          <w:color w:val="000000"/>
          <w:szCs w:val="24"/>
        </w:rPr>
        <w:t>ER</w:t>
      </w:r>
      <w:r w:rsidRPr="00464C98">
        <w:rPr>
          <w:rFonts w:ascii="Arial" w:hAnsi="Arial" w:cs="Arial"/>
          <w:color w:val="000000"/>
          <w:szCs w:val="24"/>
        </w:rPr>
        <w:t xml:space="preserve">F. </w:t>
      </w:r>
      <w:r w:rsidRPr="00464C98" w:rsidDel="00691683">
        <w:rPr>
          <w:rFonts w:ascii="Arial" w:hAnsi="Arial" w:cs="Arial"/>
          <w:color w:val="000000"/>
          <w:szCs w:val="24"/>
        </w:rPr>
        <w:t xml:space="preserve"> </w:t>
      </w:r>
      <w:r w:rsidRPr="00464C98">
        <w:rPr>
          <w:rFonts w:ascii="Arial" w:hAnsi="Arial" w:cs="Arial"/>
          <w:color w:val="000000"/>
          <w:szCs w:val="24"/>
        </w:rPr>
        <w:t xml:space="preserve">Accountability for appropriate action that needs to be taken to address these issues now resides with the </w:t>
      </w:r>
      <w:r w:rsidR="009A1969">
        <w:rPr>
          <w:rFonts w:ascii="Arial" w:hAnsi="Arial" w:cs="Arial"/>
          <w:color w:val="000000"/>
          <w:szCs w:val="24"/>
        </w:rPr>
        <w:t xml:space="preserve">senior </w:t>
      </w:r>
      <w:r w:rsidR="00665F4C">
        <w:rPr>
          <w:rFonts w:ascii="Arial" w:hAnsi="Arial" w:cs="Arial"/>
          <w:color w:val="000000"/>
          <w:szCs w:val="24"/>
        </w:rPr>
        <w:t>managers</w:t>
      </w:r>
      <w:r w:rsidR="009A1969">
        <w:rPr>
          <w:rFonts w:ascii="Arial" w:hAnsi="Arial" w:cs="Arial"/>
          <w:color w:val="000000"/>
          <w:szCs w:val="24"/>
        </w:rPr>
        <w:t xml:space="preserve"> </w:t>
      </w:r>
      <w:r w:rsidR="00414EFC">
        <w:rPr>
          <w:rFonts w:ascii="Arial" w:hAnsi="Arial" w:cs="Arial"/>
          <w:color w:val="000000"/>
          <w:szCs w:val="24"/>
        </w:rPr>
        <w:t>of</w:t>
      </w:r>
      <w:r w:rsidR="009A1969">
        <w:rPr>
          <w:rFonts w:ascii="Arial" w:hAnsi="Arial" w:cs="Arial"/>
          <w:color w:val="000000"/>
          <w:szCs w:val="24"/>
        </w:rPr>
        <w:t xml:space="preserve"> the </w:t>
      </w:r>
      <w:r w:rsidR="00665F4C">
        <w:rPr>
          <w:rFonts w:ascii="Arial" w:hAnsi="Arial" w:cs="Arial"/>
          <w:color w:val="000000"/>
          <w:szCs w:val="24"/>
        </w:rPr>
        <w:t>college</w:t>
      </w:r>
      <w:r w:rsidR="00414EFC">
        <w:rPr>
          <w:rFonts w:ascii="Arial" w:hAnsi="Arial" w:cs="Arial"/>
          <w:color w:val="000000"/>
          <w:szCs w:val="24"/>
        </w:rPr>
        <w:t>/training/service provider</w:t>
      </w:r>
      <w:r w:rsidR="00665F4C">
        <w:rPr>
          <w:rFonts w:ascii="Arial" w:hAnsi="Arial" w:cs="Arial"/>
          <w:color w:val="000000"/>
          <w:szCs w:val="24"/>
        </w:rPr>
        <w:t>.</w:t>
      </w:r>
    </w:p>
    <w:p w14:paraId="52ACF472" w14:textId="77777777" w:rsidR="00464C98" w:rsidRPr="00464C98" w:rsidRDefault="00464C98" w:rsidP="00464C98">
      <w:pPr>
        <w:tabs>
          <w:tab w:val="right" w:pos="8820"/>
        </w:tabs>
        <w:rPr>
          <w:rFonts w:ascii="Arial" w:hAnsi="Arial" w:cs="Arial"/>
          <w:color w:val="000000"/>
          <w:szCs w:val="24"/>
        </w:rPr>
      </w:pPr>
      <w:r w:rsidRPr="00464C98">
        <w:rPr>
          <w:rFonts w:ascii="Arial" w:hAnsi="Arial" w:cs="Arial"/>
          <w:color w:val="000000"/>
          <w:sz w:val="20"/>
          <w:szCs w:val="24"/>
        </w:rPr>
        <w:tab/>
      </w:r>
      <w:r w:rsidRPr="00464C98">
        <w:rPr>
          <w:rFonts w:ascii="Arial" w:hAnsi="Arial" w:cs="Arial"/>
          <w:b/>
          <w:sz w:val="20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464C98" w:rsidRPr="00464C98" w14:paraId="52ACF47B" w14:textId="77777777" w:rsidTr="00F04B20">
        <w:trPr>
          <w:cantSplit/>
          <w:trHeight w:val="1475"/>
          <w:jc w:val="center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F473" w14:textId="77777777" w:rsidR="00464C98" w:rsidRPr="00464C98" w:rsidRDefault="00464C98" w:rsidP="00464C98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52ACF474" w14:textId="77777777" w:rsidR="009A1969" w:rsidRDefault="00464C98" w:rsidP="00464C98">
            <w:pPr>
              <w:rPr>
                <w:rFonts w:ascii="Arial" w:hAnsi="Arial" w:cs="Arial"/>
                <w:color w:val="000000"/>
                <w:szCs w:val="24"/>
              </w:rPr>
            </w:pPr>
            <w:r w:rsidRPr="00464C98">
              <w:rPr>
                <w:rFonts w:ascii="Arial" w:hAnsi="Arial" w:cs="Arial"/>
                <w:color w:val="000000"/>
                <w:szCs w:val="24"/>
              </w:rPr>
              <w:t xml:space="preserve">Signature of </w:t>
            </w:r>
            <w:r w:rsidR="00665F4C">
              <w:rPr>
                <w:rFonts w:ascii="Arial" w:hAnsi="Arial" w:cs="Arial"/>
                <w:color w:val="000000"/>
                <w:szCs w:val="24"/>
              </w:rPr>
              <w:t xml:space="preserve">senior manager or </w:t>
            </w:r>
            <w:r w:rsidR="00574282">
              <w:rPr>
                <w:rFonts w:ascii="Arial" w:hAnsi="Arial" w:cs="Arial"/>
                <w:color w:val="000000"/>
                <w:szCs w:val="24"/>
              </w:rPr>
              <w:t>nominee:</w:t>
            </w:r>
          </w:p>
          <w:p w14:paraId="52ACF475" w14:textId="77777777" w:rsidR="009A1969" w:rsidRDefault="009A1969" w:rsidP="00464C98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52ACF476" w14:textId="77777777" w:rsidR="00574282" w:rsidRDefault="00574282" w:rsidP="00464C98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52ACF477" w14:textId="77777777" w:rsidR="00464C98" w:rsidRDefault="00464C98" w:rsidP="00464C98">
            <w:pPr>
              <w:rPr>
                <w:rFonts w:ascii="Arial" w:hAnsi="Arial" w:cs="Arial"/>
                <w:color w:val="000000"/>
                <w:szCs w:val="24"/>
              </w:rPr>
            </w:pPr>
            <w:r w:rsidRPr="00464C98">
              <w:rPr>
                <w:rFonts w:ascii="Arial" w:hAnsi="Arial" w:cs="Arial"/>
                <w:color w:val="000000"/>
                <w:szCs w:val="24"/>
              </w:rPr>
              <w:t>_ _ _ _ _ _ _ _ _ _ _ _ _ _ _ _ _ _ _</w:t>
            </w:r>
          </w:p>
          <w:p w14:paraId="52ACF478" w14:textId="77777777" w:rsidR="005932AF" w:rsidRPr="00464C98" w:rsidRDefault="005932AF" w:rsidP="00464C98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52ACF479" w14:textId="77777777" w:rsidR="00464C98" w:rsidRPr="00464C98" w:rsidRDefault="00464C98" w:rsidP="00464C98">
            <w:pPr>
              <w:rPr>
                <w:rFonts w:ascii="Arial" w:hAnsi="Arial" w:cs="Arial"/>
                <w:color w:val="000000"/>
                <w:szCs w:val="24"/>
              </w:rPr>
            </w:pPr>
            <w:r w:rsidRPr="00464C98">
              <w:rPr>
                <w:rFonts w:ascii="Arial" w:hAnsi="Arial" w:cs="Arial"/>
                <w:b/>
                <w:color w:val="000000"/>
                <w:szCs w:val="24"/>
              </w:rPr>
              <w:t>Post Held</w:t>
            </w:r>
            <w:r w:rsidRPr="00464C98">
              <w:rPr>
                <w:rFonts w:ascii="Arial" w:hAnsi="Arial" w:cs="Arial"/>
                <w:color w:val="000000"/>
                <w:szCs w:val="24"/>
              </w:rPr>
              <w:t>:</w:t>
            </w:r>
            <w:r w:rsidRPr="00464C98">
              <w:rPr>
                <w:rFonts w:ascii="Arial" w:hAnsi="Arial" w:cs="Arial"/>
                <w:color w:val="000000"/>
                <w:szCs w:val="24"/>
              </w:rPr>
              <w:tab/>
            </w:r>
            <w:r w:rsidRPr="00464C98">
              <w:rPr>
                <w:rFonts w:ascii="Arial" w:hAnsi="Arial" w:cs="Arial"/>
                <w:color w:val="000000"/>
                <w:szCs w:val="24"/>
              </w:rPr>
              <w:tab/>
            </w:r>
            <w:r w:rsidRPr="00464C98">
              <w:rPr>
                <w:rFonts w:ascii="Arial" w:hAnsi="Arial" w:cs="Arial"/>
                <w:color w:val="000000"/>
                <w:szCs w:val="24"/>
              </w:rPr>
              <w:tab/>
            </w:r>
            <w:r w:rsidRPr="00464C98">
              <w:rPr>
                <w:rFonts w:ascii="Arial" w:hAnsi="Arial" w:cs="Arial"/>
                <w:color w:val="000000"/>
                <w:szCs w:val="24"/>
              </w:rPr>
              <w:tab/>
              <w:t xml:space="preserve">                        </w:t>
            </w:r>
            <w:r w:rsidRPr="00464C98">
              <w:rPr>
                <w:rFonts w:ascii="Arial" w:hAnsi="Arial" w:cs="Arial"/>
                <w:b/>
                <w:color w:val="000000"/>
                <w:szCs w:val="24"/>
              </w:rPr>
              <w:t>Date:</w:t>
            </w:r>
            <w:r w:rsidRPr="00464C98">
              <w:rPr>
                <w:rFonts w:ascii="Arial" w:hAnsi="Arial" w:cs="Arial"/>
                <w:color w:val="000000"/>
                <w:szCs w:val="24"/>
              </w:rPr>
              <w:t xml:space="preserve">  </w:t>
            </w:r>
          </w:p>
          <w:p w14:paraId="52ACF47A" w14:textId="77777777" w:rsidR="00464C98" w:rsidRPr="00464C98" w:rsidRDefault="00464C98" w:rsidP="00464C9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52ACF47C" w14:textId="77777777" w:rsidR="00464C98" w:rsidRDefault="00464C98" w:rsidP="00464C98">
      <w:pPr>
        <w:tabs>
          <w:tab w:val="left" w:pos="2340"/>
        </w:tabs>
        <w:rPr>
          <w:rFonts w:ascii="Arial" w:hAnsi="Arial" w:cs="Arial"/>
          <w:b/>
          <w:color w:val="000000"/>
          <w:szCs w:val="24"/>
          <w:highlight w:val="yellow"/>
        </w:rPr>
      </w:pPr>
    </w:p>
    <w:p w14:paraId="52ACF47D" w14:textId="77777777" w:rsidR="009A1969" w:rsidRPr="00464C98" w:rsidRDefault="009A1969" w:rsidP="00464C98">
      <w:pPr>
        <w:tabs>
          <w:tab w:val="left" w:pos="2340"/>
        </w:tabs>
        <w:rPr>
          <w:rFonts w:ascii="Arial" w:hAnsi="Arial" w:cs="Arial"/>
          <w:b/>
          <w:color w:val="000000"/>
          <w:szCs w:val="24"/>
          <w:highlight w:val="yellow"/>
        </w:rPr>
      </w:pPr>
    </w:p>
    <w:p w14:paraId="52ACF47E" w14:textId="77777777" w:rsidR="009A1969" w:rsidRDefault="009A1969" w:rsidP="00464C98">
      <w:pPr>
        <w:rPr>
          <w:rFonts w:ascii="Arial" w:hAnsi="Arial" w:cs="Arial"/>
          <w:color w:val="000000"/>
          <w:szCs w:val="24"/>
        </w:rPr>
      </w:pPr>
    </w:p>
    <w:p w14:paraId="52ACF47F" w14:textId="77777777" w:rsidR="00976941" w:rsidRDefault="00464C98" w:rsidP="00464C98">
      <w:pPr>
        <w:rPr>
          <w:rFonts w:ascii="Arial" w:hAnsi="Arial" w:cs="Arial"/>
          <w:color w:val="000000"/>
          <w:szCs w:val="24"/>
        </w:rPr>
      </w:pPr>
      <w:r w:rsidRPr="00464C98">
        <w:rPr>
          <w:rFonts w:ascii="Arial" w:hAnsi="Arial" w:cs="Arial"/>
          <w:color w:val="000000"/>
          <w:szCs w:val="24"/>
        </w:rPr>
        <w:t>Signature of Team Member</w:t>
      </w:r>
      <w:r w:rsidR="00976941">
        <w:rPr>
          <w:rFonts w:ascii="Arial" w:hAnsi="Arial" w:cs="Arial"/>
          <w:color w:val="000000"/>
          <w:szCs w:val="24"/>
        </w:rPr>
        <w:t xml:space="preserve"> (where applicable):  ………………..…</w:t>
      </w:r>
      <w:r w:rsidR="00414EFC">
        <w:rPr>
          <w:rFonts w:ascii="Arial" w:hAnsi="Arial" w:cs="Arial"/>
          <w:color w:val="000000"/>
          <w:szCs w:val="24"/>
        </w:rPr>
        <w:t xml:space="preserve">                  </w:t>
      </w:r>
    </w:p>
    <w:p w14:paraId="52ACF480" w14:textId="77777777" w:rsidR="00976941" w:rsidRDefault="00976941" w:rsidP="00464C98">
      <w:pPr>
        <w:rPr>
          <w:rFonts w:ascii="Arial" w:hAnsi="Arial" w:cs="Arial"/>
          <w:color w:val="000000"/>
          <w:szCs w:val="24"/>
        </w:rPr>
      </w:pPr>
    </w:p>
    <w:p w14:paraId="52ACF481" w14:textId="77777777" w:rsidR="00414EFC" w:rsidRDefault="00414EFC" w:rsidP="00464C98">
      <w:pPr>
        <w:rPr>
          <w:rFonts w:ascii="Arial" w:hAnsi="Arial" w:cs="Arial"/>
          <w:color w:val="000000"/>
          <w:szCs w:val="24"/>
        </w:rPr>
      </w:pPr>
    </w:p>
    <w:p w14:paraId="52ACF482" w14:textId="77777777" w:rsidR="00464C98" w:rsidRPr="00464C98" w:rsidRDefault="00464C98" w:rsidP="00464C98">
      <w:pPr>
        <w:rPr>
          <w:rFonts w:ascii="Arial" w:hAnsi="Arial" w:cs="Arial"/>
          <w:color w:val="000000"/>
          <w:szCs w:val="24"/>
        </w:rPr>
      </w:pPr>
      <w:r w:rsidRPr="00464C98">
        <w:rPr>
          <w:rFonts w:ascii="Arial" w:hAnsi="Arial" w:cs="Arial"/>
          <w:color w:val="000000"/>
          <w:szCs w:val="24"/>
        </w:rPr>
        <w:t>Name:  …………………</w:t>
      </w:r>
      <w:r w:rsidR="00414EFC">
        <w:rPr>
          <w:rFonts w:ascii="Arial" w:hAnsi="Arial" w:cs="Arial"/>
          <w:color w:val="000000"/>
          <w:szCs w:val="24"/>
        </w:rPr>
        <w:t>……………………</w:t>
      </w:r>
    </w:p>
    <w:p w14:paraId="52ACF483" w14:textId="77777777" w:rsidR="00464C98" w:rsidRDefault="00464C98" w:rsidP="00464C98">
      <w:pPr>
        <w:rPr>
          <w:rFonts w:ascii="Arial" w:hAnsi="Arial" w:cs="Arial"/>
          <w:color w:val="000000"/>
          <w:szCs w:val="24"/>
        </w:rPr>
      </w:pPr>
    </w:p>
    <w:p w14:paraId="52ACF484" w14:textId="77777777" w:rsidR="00574282" w:rsidRPr="00464C98" w:rsidRDefault="00574282" w:rsidP="00464C98">
      <w:pPr>
        <w:rPr>
          <w:rFonts w:ascii="Arial" w:hAnsi="Arial" w:cs="Arial"/>
          <w:color w:val="000000"/>
          <w:szCs w:val="24"/>
        </w:rPr>
      </w:pPr>
    </w:p>
    <w:p w14:paraId="52ACF485" w14:textId="77777777" w:rsidR="00976941" w:rsidRDefault="00464C98" w:rsidP="00464C98">
      <w:pPr>
        <w:rPr>
          <w:rFonts w:ascii="Arial" w:hAnsi="Arial" w:cs="Arial"/>
          <w:color w:val="000000"/>
          <w:szCs w:val="24"/>
        </w:rPr>
      </w:pPr>
      <w:r w:rsidRPr="00464C98">
        <w:rPr>
          <w:rFonts w:ascii="Arial" w:hAnsi="Arial" w:cs="Arial"/>
          <w:color w:val="000000"/>
          <w:szCs w:val="24"/>
        </w:rPr>
        <w:t xml:space="preserve">Signature of </w:t>
      </w:r>
      <w:r w:rsidR="00976941">
        <w:rPr>
          <w:rFonts w:ascii="Arial" w:hAnsi="Arial" w:cs="Arial"/>
          <w:color w:val="000000"/>
          <w:szCs w:val="24"/>
        </w:rPr>
        <w:t>College</w:t>
      </w:r>
      <w:r w:rsidR="00414EFC">
        <w:rPr>
          <w:rFonts w:ascii="Arial" w:hAnsi="Arial" w:cs="Arial"/>
          <w:color w:val="000000"/>
          <w:szCs w:val="24"/>
        </w:rPr>
        <w:t>/Managing/Lead</w:t>
      </w:r>
      <w:r w:rsidR="00976941">
        <w:rPr>
          <w:rFonts w:ascii="Arial" w:hAnsi="Arial" w:cs="Arial"/>
          <w:color w:val="000000"/>
          <w:szCs w:val="24"/>
        </w:rPr>
        <w:t xml:space="preserve"> HMI</w:t>
      </w:r>
      <w:r w:rsidRPr="00464C98">
        <w:rPr>
          <w:rFonts w:ascii="Arial" w:hAnsi="Arial" w:cs="Arial"/>
          <w:color w:val="000000"/>
          <w:szCs w:val="24"/>
        </w:rPr>
        <w:t>:</w:t>
      </w:r>
      <w:r w:rsidRPr="00464C98">
        <w:rPr>
          <w:rFonts w:ascii="Arial" w:hAnsi="Arial" w:cs="Arial"/>
          <w:color w:val="000000"/>
          <w:szCs w:val="24"/>
        </w:rPr>
        <w:tab/>
        <w:t xml:space="preserve"> …</w:t>
      </w:r>
      <w:r w:rsidR="00976941">
        <w:rPr>
          <w:rFonts w:ascii="Arial" w:hAnsi="Arial" w:cs="Arial"/>
          <w:color w:val="000000"/>
          <w:szCs w:val="24"/>
        </w:rPr>
        <w:t>….</w:t>
      </w:r>
      <w:r w:rsidRPr="00464C98">
        <w:rPr>
          <w:rFonts w:ascii="Arial" w:hAnsi="Arial" w:cs="Arial"/>
          <w:color w:val="000000"/>
          <w:szCs w:val="24"/>
        </w:rPr>
        <w:t>………………</w:t>
      </w:r>
      <w:r w:rsidR="00414EFC">
        <w:rPr>
          <w:rFonts w:ascii="Arial" w:hAnsi="Arial" w:cs="Arial"/>
          <w:color w:val="000000"/>
          <w:szCs w:val="24"/>
        </w:rPr>
        <w:t>…………..</w:t>
      </w:r>
    </w:p>
    <w:p w14:paraId="52ACF486" w14:textId="77777777" w:rsidR="00976941" w:rsidRDefault="00976941" w:rsidP="00464C98">
      <w:pPr>
        <w:rPr>
          <w:rFonts w:ascii="Arial" w:hAnsi="Arial" w:cs="Arial"/>
          <w:color w:val="000000"/>
          <w:szCs w:val="24"/>
        </w:rPr>
      </w:pPr>
    </w:p>
    <w:p w14:paraId="52ACF487" w14:textId="77777777" w:rsidR="00414EFC" w:rsidRDefault="00414EFC" w:rsidP="00574282">
      <w:pPr>
        <w:rPr>
          <w:rFonts w:ascii="Arial" w:hAnsi="Arial" w:cs="Arial"/>
          <w:color w:val="000000"/>
          <w:szCs w:val="24"/>
        </w:rPr>
      </w:pPr>
    </w:p>
    <w:p w14:paraId="52ACF488" w14:textId="77777777" w:rsidR="00464C98" w:rsidRPr="00574282" w:rsidRDefault="00464C98" w:rsidP="00574282">
      <w:pPr>
        <w:rPr>
          <w:rFonts w:ascii="Arial" w:hAnsi="Arial" w:cs="Arial"/>
          <w:color w:val="000000"/>
          <w:szCs w:val="24"/>
        </w:rPr>
      </w:pPr>
      <w:r w:rsidRPr="00464C98">
        <w:rPr>
          <w:rFonts w:ascii="Arial" w:hAnsi="Arial" w:cs="Arial"/>
          <w:color w:val="000000"/>
          <w:szCs w:val="24"/>
        </w:rPr>
        <w:t>Name:  ………………………</w:t>
      </w:r>
      <w:r w:rsidR="00414EFC">
        <w:rPr>
          <w:rFonts w:ascii="Arial" w:hAnsi="Arial" w:cs="Arial"/>
          <w:color w:val="000000"/>
          <w:szCs w:val="24"/>
        </w:rPr>
        <w:t>……………….</w:t>
      </w:r>
      <w:r w:rsidR="00976941">
        <w:rPr>
          <w:rFonts w:ascii="Arial" w:hAnsi="Arial" w:cs="Arial"/>
          <w:color w:val="000000"/>
          <w:szCs w:val="24"/>
        </w:rPr>
        <w:t xml:space="preserve">                   </w:t>
      </w:r>
      <w:r w:rsidRPr="00464C98">
        <w:rPr>
          <w:rFonts w:ascii="Arial" w:hAnsi="Arial" w:cs="Arial"/>
          <w:color w:val="000000"/>
          <w:szCs w:val="24"/>
        </w:rPr>
        <w:t>Date:</w:t>
      </w:r>
      <w:r w:rsidRPr="00464C98">
        <w:rPr>
          <w:rFonts w:ascii="Arial" w:hAnsi="Arial" w:cs="Arial"/>
          <w:szCs w:val="24"/>
        </w:rPr>
        <w:t xml:space="preserve"> </w:t>
      </w:r>
      <w:r w:rsidRPr="00464C98">
        <w:rPr>
          <w:rFonts w:ascii="Arial" w:hAnsi="Arial" w:cs="Arial"/>
          <w:szCs w:val="24"/>
        </w:rPr>
        <w:tab/>
      </w:r>
      <w:r w:rsidRPr="00464C98">
        <w:rPr>
          <w:rFonts w:ascii="Arial" w:hAnsi="Arial" w:cs="Arial"/>
          <w:color w:val="000000"/>
          <w:szCs w:val="24"/>
        </w:rPr>
        <w:t>…………………</w:t>
      </w:r>
    </w:p>
    <w:sectPr w:rsidR="00464C98" w:rsidRPr="00574282" w:rsidSect="00496474">
      <w:headerReference w:type="default" r:id="rId11"/>
      <w:footerReference w:type="default" r:id="rId12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CF48B" w14:textId="77777777" w:rsidR="00A07C4A" w:rsidRDefault="00A07C4A" w:rsidP="008B5848">
      <w:r>
        <w:separator/>
      </w:r>
    </w:p>
  </w:endnote>
  <w:endnote w:type="continuationSeparator" w:id="0">
    <w:p w14:paraId="52ACF48C" w14:textId="77777777" w:rsidR="00A07C4A" w:rsidRDefault="00A07C4A" w:rsidP="008B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485818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CF491" w14:textId="515C9561" w:rsidR="00A07C4A" w:rsidRPr="008B5848" w:rsidRDefault="00A07C4A">
        <w:pPr>
          <w:pStyle w:val="Footer"/>
          <w:rPr>
            <w:rFonts w:ascii="Arial" w:hAnsi="Arial" w:cs="Arial"/>
            <w:sz w:val="16"/>
            <w:szCs w:val="16"/>
          </w:rPr>
        </w:pPr>
        <w:r w:rsidRPr="008B5848">
          <w:rPr>
            <w:rFonts w:ascii="Arial" w:hAnsi="Arial" w:cs="Arial"/>
            <w:sz w:val="16"/>
            <w:szCs w:val="16"/>
          </w:rPr>
          <w:fldChar w:fldCharType="begin"/>
        </w:r>
        <w:r w:rsidRPr="008B584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8B5848">
          <w:rPr>
            <w:rFonts w:ascii="Arial" w:hAnsi="Arial" w:cs="Arial"/>
            <w:sz w:val="16"/>
            <w:szCs w:val="16"/>
          </w:rPr>
          <w:fldChar w:fldCharType="separate"/>
        </w:r>
        <w:r w:rsidR="00892E39">
          <w:rPr>
            <w:rFonts w:ascii="Arial" w:hAnsi="Arial" w:cs="Arial"/>
            <w:noProof/>
            <w:sz w:val="16"/>
            <w:szCs w:val="16"/>
          </w:rPr>
          <w:t>2</w:t>
        </w:r>
        <w:r w:rsidRPr="008B5848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8B5848">
          <w:rPr>
            <w:rFonts w:ascii="Arial" w:hAnsi="Arial" w:cs="Arial"/>
            <w:noProof/>
            <w:sz w:val="16"/>
            <w:szCs w:val="16"/>
          </w:rPr>
          <w:tab/>
        </w:r>
        <w:r w:rsidR="00481E84">
          <w:rPr>
            <w:rFonts w:ascii="Arial" w:hAnsi="Arial" w:cs="Arial"/>
            <w:sz w:val="16"/>
            <w:szCs w:val="16"/>
          </w:rPr>
          <w:t>17</w:t>
        </w:r>
        <w:r w:rsidR="009C7E04">
          <w:rPr>
            <w:rFonts w:ascii="Arial" w:hAnsi="Arial" w:cs="Arial"/>
            <w:sz w:val="16"/>
            <w:szCs w:val="16"/>
          </w:rPr>
          <w:t xml:space="preserve"> January 2017 (Post-16 Team)</w:t>
        </w:r>
      </w:p>
    </w:sdtContent>
  </w:sdt>
  <w:p w14:paraId="52ACF492" w14:textId="77777777" w:rsidR="00A07C4A" w:rsidRDefault="00A07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CF489" w14:textId="77777777" w:rsidR="00A07C4A" w:rsidRDefault="00A07C4A" w:rsidP="008B5848">
      <w:r>
        <w:separator/>
      </w:r>
    </w:p>
  </w:footnote>
  <w:footnote w:type="continuationSeparator" w:id="0">
    <w:p w14:paraId="52ACF48A" w14:textId="77777777" w:rsidR="00A07C4A" w:rsidRDefault="00A07C4A" w:rsidP="008B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CF48D" w14:textId="77777777" w:rsidR="00A07C4A" w:rsidRDefault="00A07C4A" w:rsidP="00B85930">
    <w:pPr>
      <w:pStyle w:val="Heading4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Inspection</w:t>
    </w:r>
    <w:r w:rsidR="008F39D4">
      <w:rPr>
        <w:rFonts w:ascii="Arial" w:hAnsi="Arial" w:cs="Arial"/>
        <w:sz w:val="24"/>
        <w:szCs w:val="24"/>
      </w:rPr>
      <w:t xml:space="preserve"> and review</w:t>
    </w:r>
    <w:r>
      <w:rPr>
        <w:rFonts w:ascii="Arial" w:hAnsi="Arial" w:cs="Arial"/>
        <w:sz w:val="24"/>
        <w:szCs w:val="24"/>
      </w:rPr>
      <w:t xml:space="preserve"> self-evaluation form for child protection and safeguarding</w:t>
    </w:r>
  </w:p>
  <w:p w14:paraId="52ACF48E" w14:textId="77777777" w:rsidR="008F39D4" w:rsidRDefault="008F39D4" w:rsidP="00B85930">
    <w:pPr>
      <w:pStyle w:val="Heading4"/>
      <w:rPr>
        <w:rFonts w:ascii="Arial" w:hAnsi="Arial" w:cs="Arial"/>
        <w:sz w:val="24"/>
        <w:szCs w:val="24"/>
      </w:rPr>
    </w:pPr>
  </w:p>
  <w:p w14:paraId="52ACF48F" w14:textId="77777777" w:rsidR="00A07C4A" w:rsidRDefault="008F39D4" w:rsidP="00B85930">
    <w:pPr>
      <w:pStyle w:val="Heading4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Post-16 Team</w:t>
    </w:r>
    <w:r w:rsidR="00A07C4A">
      <w:rPr>
        <w:rFonts w:ascii="Arial" w:hAnsi="Arial" w:cs="Arial"/>
        <w:sz w:val="24"/>
        <w:szCs w:val="24"/>
      </w:rPr>
      <w:t xml:space="preserve"> evaluative activity </w:t>
    </w:r>
  </w:p>
  <w:p w14:paraId="52ACF490" w14:textId="77777777" w:rsidR="00A07C4A" w:rsidRDefault="00A07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70D"/>
    <w:multiLevelType w:val="hybridMultilevel"/>
    <w:tmpl w:val="E0D6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10F5"/>
    <w:multiLevelType w:val="hybridMultilevel"/>
    <w:tmpl w:val="8D14B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E0D64"/>
    <w:multiLevelType w:val="hybridMultilevel"/>
    <w:tmpl w:val="BE5A0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E4533F"/>
    <w:multiLevelType w:val="hybridMultilevel"/>
    <w:tmpl w:val="99FE46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21A9C"/>
    <w:multiLevelType w:val="hybridMultilevel"/>
    <w:tmpl w:val="16C4CEBE"/>
    <w:lvl w:ilvl="0" w:tplc="E9CCB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E14BA0"/>
    <w:multiLevelType w:val="hybridMultilevel"/>
    <w:tmpl w:val="A1129BD2"/>
    <w:lvl w:ilvl="0" w:tplc="739A61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867740"/>
    <w:multiLevelType w:val="hybridMultilevel"/>
    <w:tmpl w:val="28849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9008C"/>
    <w:multiLevelType w:val="hybridMultilevel"/>
    <w:tmpl w:val="6EB21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00EB6"/>
    <w:multiLevelType w:val="hybridMultilevel"/>
    <w:tmpl w:val="175ED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BA78F4"/>
    <w:multiLevelType w:val="hybridMultilevel"/>
    <w:tmpl w:val="A5901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4F"/>
    <w:rsid w:val="000304B0"/>
    <w:rsid w:val="000A10E4"/>
    <w:rsid w:val="00136D6F"/>
    <w:rsid w:val="001507BB"/>
    <w:rsid w:val="0017632B"/>
    <w:rsid w:val="001B7492"/>
    <w:rsid w:val="003E7B4A"/>
    <w:rsid w:val="003F423A"/>
    <w:rsid w:val="00414EFC"/>
    <w:rsid w:val="00441278"/>
    <w:rsid w:val="00464C98"/>
    <w:rsid w:val="00481E84"/>
    <w:rsid w:val="00496474"/>
    <w:rsid w:val="004F25E3"/>
    <w:rsid w:val="00535014"/>
    <w:rsid w:val="00574282"/>
    <w:rsid w:val="005932AF"/>
    <w:rsid w:val="005A0162"/>
    <w:rsid w:val="005A4534"/>
    <w:rsid w:val="005B3219"/>
    <w:rsid w:val="005B75A8"/>
    <w:rsid w:val="005C47FE"/>
    <w:rsid w:val="00606EBE"/>
    <w:rsid w:val="006340C4"/>
    <w:rsid w:val="00665F4C"/>
    <w:rsid w:val="006D05D5"/>
    <w:rsid w:val="00721467"/>
    <w:rsid w:val="007531E3"/>
    <w:rsid w:val="007F1C24"/>
    <w:rsid w:val="00892E39"/>
    <w:rsid w:val="008A310A"/>
    <w:rsid w:val="008B5848"/>
    <w:rsid w:val="008B744D"/>
    <w:rsid w:val="008E4387"/>
    <w:rsid w:val="008F39D4"/>
    <w:rsid w:val="00924442"/>
    <w:rsid w:val="00942904"/>
    <w:rsid w:val="00976941"/>
    <w:rsid w:val="009A1969"/>
    <w:rsid w:val="009C2C2E"/>
    <w:rsid w:val="009C7E04"/>
    <w:rsid w:val="00A07C4A"/>
    <w:rsid w:val="00A1564F"/>
    <w:rsid w:val="00A761AA"/>
    <w:rsid w:val="00AB075B"/>
    <w:rsid w:val="00AB71AB"/>
    <w:rsid w:val="00B4104C"/>
    <w:rsid w:val="00B67953"/>
    <w:rsid w:val="00B85930"/>
    <w:rsid w:val="00C000F9"/>
    <w:rsid w:val="00C01942"/>
    <w:rsid w:val="00C5204E"/>
    <w:rsid w:val="00D35A83"/>
    <w:rsid w:val="00D841A2"/>
    <w:rsid w:val="00E43C80"/>
    <w:rsid w:val="00E618E7"/>
    <w:rsid w:val="00E77753"/>
    <w:rsid w:val="00EA3992"/>
    <w:rsid w:val="00EB2FB0"/>
    <w:rsid w:val="00F04B20"/>
    <w:rsid w:val="00FC20D0"/>
    <w:rsid w:val="00FD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F3CA"/>
  <w15:docId w15:val="{E6145E2E-60BA-4F26-82A7-FA96B319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1A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464C98"/>
    <w:pPr>
      <w:tabs>
        <w:tab w:val="left" w:pos="720"/>
        <w:tab w:val="left" w:pos="2160"/>
        <w:tab w:val="left" w:pos="2880"/>
        <w:tab w:val="left" w:pos="4680"/>
        <w:tab w:val="left" w:pos="5400"/>
        <w:tab w:val="right" w:pos="9000"/>
      </w:tabs>
      <w:jc w:val="center"/>
      <w:outlineLvl w:val="3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6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A1564F"/>
    <w:pPr>
      <w:tabs>
        <w:tab w:val="right" w:pos="8820"/>
      </w:tabs>
      <w:jc w:val="both"/>
    </w:pPr>
    <w:rPr>
      <w:rFonts w:ascii="Times" w:hAnsi="Times"/>
      <w:sz w:val="20"/>
    </w:rPr>
  </w:style>
  <w:style w:type="character" w:customStyle="1" w:styleId="BodyTextChar">
    <w:name w:val="Body Text Char"/>
    <w:basedOn w:val="DefaultParagraphFont"/>
    <w:link w:val="BodyText"/>
    <w:rsid w:val="00A1564F"/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D05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rsid w:val="00464C98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B5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848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8B5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5848"/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4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1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9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942"/>
    <w:rPr>
      <w:rFonts w:ascii="New York" w:eastAsia="Times New Roman" w:hAnsi="New Yor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942"/>
    <w:rPr>
      <w:rFonts w:ascii="New York" w:eastAsia="Times New Roman" w:hAnsi="New York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428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0516a546f6780aa086736e8ad625b90c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7790e2fd8bf4d7b33971ae6fd4781577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6427B-29A8-492A-AAE2-C37A03F278AC}"/>
</file>

<file path=customXml/itemProps2.xml><?xml version="1.0" encoding="utf-8"?>
<ds:datastoreItem xmlns:ds="http://schemas.openxmlformats.org/officeDocument/2006/customXml" ds:itemID="{E40A3465-E85B-47F7-A546-C04D898595FA}"/>
</file>

<file path=customXml/itemProps3.xml><?xml version="1.0" encoding="utf-8"?>
<ds:datastoreItem xmlns:ds="http://schemas.openxmlformats.org/officeDocument/2006/customXml" ds:itemID="{4AD54433-ACE7-44D6-BDBB-49425460009B}"/>
</file>

<file path=customXml/itemProps4.xml><?xml version="1.0" encoding="utf-8"?>
<ds:datastoreItem xmlns:ds="http://schemas.openxmlformats.org/officeDocument/2006/customXml" ds:itemID="{29ED26BF-C00C-4229-8861-0C4472BFD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u417635</dc:creator>
  <cp:lastModifiedBy>McIver V (Valerie)</cp:lastModifiedBy>
  <cp:revision>2</cp:revision>
  <cp:lastPrinted>2016-07-26T10:22:00Z</cp:lastPrinted>
  <dcterms:created xsi:type="dcterms:W3CDTF">2018-12-03T11:39:00Z</dcterms:created>
  <dcterms:modified xsi:type="dcterms:W3CDTF">2018-12-03T11:39:00Z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