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F6F5D" w14:textId="77777777" w:rsidR="00052EA5" w:rsidRPr="000B1F0E" w:rsidRDefault="00052EA5" w:rsidP="008E0BDD">
      <w:pPr>
        <w:spacing w:after="120"/>
        <w:ind w:left="567" w:right="567"/>
        <w:mirrorIndents/>
        <w:rPr>
          <w:rFonts w:ascii="Tahoma" w:hAnsi="Tahoma" w:cs="Tahoma"/>
          <w:bCs/>
          <w:sz w:val="22"/>
          <w:szCs w:val="24"/>
        </w:rPr>
      </w:pPr>
    </w:p>
    <w:p w14:paraId="53EF6F5E" w14:textId="77777777" w:rsidR="00052EA5" w:rsidRPr="000B1F0E" w:rsidRDefault="00052EA5" w:rsidP="008E0BDD">
      <w:pPr>
        <w:spacing w:after="120"/>
        <w:ind w:left="567" w:right="567"/>
        <w:mirrorIndents/>
        <w:rPr>
          <w:rFonts w:ascii="Tahoma" w:hAnsi="Tahoma" w:cs="Tahoma"/>
          <w:bCs/>
          <w:sz w:val="22"/>
          <w:szCs w:val="24"/>
        </w:rPr>
      </w:pPr>
    </w:p>
    <w:p w14:paraId="4331ACF0" w14:textId="62001AEE" w:rsidR="007C47AF" w:rsidRDefault="007C47AF" w:rsidP="008E0BDD">
      <w:pPr>
        <w:spacing w:after="120"/>
        <w:ind w:left="567" w:right="567"/>
        <w:mirrorIndents/>
        <w:rPr>
          <w:rFonts w:ascii="Tahoma" w:hAnsi="Tahoma" w:cs="Tahoma"/>
          <w:bCs/>
          <w:sz w:val="22"/>
          <w:szCs w:val="24"/>
        </w:rPr>
      </w:pPr>
    </w:p>
    <w:p w14:paraId="5C898817" w14:textId="77777777" w:rsidR="007C47AF" w:rsidRDefault="007C47AF" w:rsidP="007C47AF">
      <w:pPr>
        <w:rPr>
          <w:rFonts w:asciiTheme="minorHAnsi" w:hAnsiTheme="minorHAnsi" w:cstheme="minorHAnsi"/>
          <w:sz w:val="24"/>
          <w:szCs w:val="24"/>
        </w:rPr>
      </w:pPr>
    </w:p>
    <w:p w14:paraId="24788A23" w14:textId="34A2970C" w:rsidR="007C47AF" w:rsidRDefault="007C47AF" w:rsidP="007C47AF">
      <w:pPr>
        <w:rPr>
          <w:rFonts w:asciiTheme="minorHAnsi" w:hAnsiTheme="minorHAnsi" w:cstheme="minorHAnsi"/>
          <w:sz w:val="24"/>
          <w:szCs w:val="24"/>
        </w:rPr>
      </w:pPr>
      <w:r w:rsidRPr="007C47AF">
        <w:rPr>
          <w:rFonts w:asciiTheme="minorHAnsi" w:hAnsiTheme="minorHAnsi" w:cstheme="minorHAnsi"/>
          <w:sz w:val="24"/>
          <w:szCs w:val="24"/>
        </w:rPr>
        <w:t>Dear Parent/Carer,</w:t>
      </w:r>
    </w:p>
    <w:p w14:paraId="654BB631" w14:textId="24995855" w:rsidR="007C47AF" w:rsidRPr="007C47AF" w:rsidRDefault="007C47AF" w:rsidP="007C47AF">
      <w:pPr>
        <w:rPr>
          <w:rFonts w:asciiTheme="minorHAnsi" w:hAnsiTheme="minorHAnsi" w:cstheme="minorHAnsi"/>
          <w:sz w:val="24"/>
          <w:szCs w:val="24"/>
        </w:rPr>
      </w:pPr>
    </w:p>
    <w:p w14:paraId="3F583755" w14:textId="7B035CF2" w:rsidR="007C47AF" w:rsidRDefault="007C47AF" w:rsidP="007C47AF">
      <w:pPr>
        <w:rPr>
          <w:rFonts w:asciiTheme="minorHAnsi" w:hAnsiTheme="minorHAnsi" w:cstheme="minorHAnsi"/>
          <w:sz w:val="24"/>
          <w:szCs w:val="24"/>
        </w:rPr>
      </w:pPr>
      <w:r w:rsidRPr="007C47AF">
        <w:rPr>
          <w:rFonts w:asciiTheme="minorHAnsi" w:hAnsiTheme="minorHAnsi" w:cstheme="minorHAnsi"/>
          <w:sz w:val="24"/>
          <w:szCs w:val="24"/>
        </w:rPr>
        <w:t>For the 2024-25 Academic year Wallace Hall Academy has identified improved school attendance as a School Improvement Plan priority. This is as a result of declining levels of pupil attendance both locally and nationally since 2016. Wallace Hall Academy has also seen our attendance levels dip and, although we are still above Regional and National averages, we have found that this is having a detrimental impact on the school experience for pupils.</w:t>
      </w:r>
      <w:r w:rsidRPr="007C47AF">
        <w:rPr>
          <w:rFonts w:asciiTheme="minorHAnsi" w:hAnsiTheme="minorHAnsi" w:cstheme="minorHAnsi"/>
          <w:color w:val="FF0000"/>
          <w:sz w:val="24"/>
          <w:szCs w:val="24"/>
        </w:rPr>
        <w:t xml:space="preserve"> </w:t>
      </w:r>
      <w:r w:rsidRPr="007C47AF">
        <w:rPr>
          <w:rFonts w:asciiTheme="minorHAnsi" w:hAnsiTheme="minorHAnsi" w:cstheme="minorHAnsi"/>
          <w:sz w:val="24"/>
          <w:szCs w:val="24"/>
        </w:rPr>
        <w:t>Research shows that poor attendance ca</w:t>
      </w:r>
      <w:r w:rsidR="00612F26">
        <w:rPr>
          <w:rFonts w:asciiTheme="minorHAnsi" w:hAnsiTheme="minorHAnsi" w:cstheme="minorHAnsi"/>
          <w:sz w:val="24"/>
          <w:szCs w:val="24"/>
        </w:rPr>
        <w:t xml:space="preserve">n have an </w:t>
      </w:r>
      <w:r w:rsidRPr="007C47AF">
        <w:rPr>
          <w:rFonts w:asciiTheme="minorHAnsi" w:hAnsiTheme="minorHAnsi" w:cstheme="minorHAnsi"/>
          <w:sz w:val="24"/>
          <w:szCs w:val="24"/>
        </w:rPr>
        <w:t>impact on other aspects of school life including relationships, emotional wellbeing, mental health and attainment. The graphics below give an insight into the impact of missed school and lateness.</w:t>
      </w:r>
    </w:p>
    <w:p w14:paraId="42AC2059" w14:textId="77777777" w:rsidR="007C47AF" w:rsidRPr="007C47AF" w:rsidRDefault="007C47AF" w:rsidP="007C47AF">
      <w:pPr>
        <w:rPr>
          <w:rFonts w:asciiTheme="minorHAnsi" w:hAnsiTheme="minorHAnsi" w:cstheme="minorHAnsi"/>
          <w:sz w:val="24"/>
          <w:szCs w:val="24"/>
        </w:rPr>
      </w:pPr>
    </w:p>
    <w:p w14:paraId="364F90D2" w14:textId="77777777" w:rsidR="007C47AF" w:rsidRPr="007C47AF" w:rsidRDefault="007C47AF" w:rsidP="007C47AF">
      <w:pPr>
        <w:rPr>
          <w:rFonts w:asciiTheme="minorHAnsi" w:hAnsiTheme="minorHAnsi" w:cstheme="minorHAnsi"/>
          <w:sz w:val="24"/>
          <w:szCs w:val="24"/>
        </w:rPr>
      </w:pPr>
      <w:r w:rsidRPr="007C47AF">
        <w:rPr>
          <w:rFonts w:asciiTheme="minorHAnsi" w:hAnsiTheme="minorHAnsi" w:cstheme="minorHAnsi"/>
          <w:noProof/>
          <w:sz w:val="24"/>
          <w:szCs w:val="24"/>
          <w:lang w:eastAsia="en-GB"/>
        </w:rPr>
        <w:drawing>
          <wp:anchor distT="0" distB="0" distL="114300" distR="114300" simplePos="0" relativeHeight="251660288" behindDoc="0" locked="0" layoutInCell="1" allowOverlap="1" wp14:anchorId="390A18CA" wp14:editId="73AAC177">
            <wp:simplePos x="0" y="0"/>
            <wp:positionH relativeFrom="margin">
              <wp:align>right</wp:align>
            </wp:positionH>
            <wp:positionV relativeFrom="paragraph">
              <wp:posOffset>213626</wp:posOffset>
            </wp:positionV>
            <wp:extent cx="3124200" cy="1397000"/>
            <wp:effectExtent l="0" t="0" r="0" b="0"/>
            <wp:wrapTopAndBottom/>
            <wp:docPr id="422911735" name="Picture 1" descr="A number of days lost if late&#10;&#10;5 minutes - 3 days&#10;10 minutes - 5.5 days&#10;15 minutes - 10 days&#10;13 minutes - 20 days&#10;30 minutes - 19 d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911735" name="Picture 1" descr="A number of days lost if late&#10;&#10;5 minutes - 3 days&#10;10 minutes - 5.5 days&#10;15 minutes - 10 days&#10;13 minutes - 20 days&#10;30 minutes - 19 day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4200" cy="1397000"/>
                    </a:xfrm>
                    <a:prstGeom prst="rect">
                      <a:avLst/>
                    </a:prstGeom>
                    <a:noFill/>
                  </pic:spPr>
                </pic:pic>
              </a:graphicData>
            </a:graphic>
            <wp14:sizeRelH relativeFrom="margin">
              <wp14:pctWidth>0</wp14:pctWidth>
            </wp14:sizeRelH>
            <wp14:sizeRelV relativeFrom="margin">
              <wp14:pctHeight>0</wp14:pctHeight>
            </wp14:sizeRelV>
          </wp:anchor>
        </w:drawing>
      </w:r>
      <w:r w:rsidRPr="007C47AF">
        <w:rPr>
          <w:rFonts w:asciiTheme="minorHAnsi" w:hAnsiTheme="minorHAnsi" w:cstheme="minorHAnsi"/>
          <w:noProof/>
          <w:sz w:val="24"/>
          <w:szCs w:val="24"/>
          <w:lang w:eastAsia="en-GB"/>
        </w:rPr>
        <w:drawing>
          <wp:anchor distT="0" distB="0" distL="114300" distR="114300" simplePos="0" relativeHeight="251659264" behindDoc="1" locked="0" layoutInCell="1" allowOverlap="1" wp14:anchorId="039447AE" wp14:editId="6A8E7F67">
            <wp:simplePos x="0" y="0"/>
            <wp:positionH relativeFrom="margin">
              <wp:align>left</wp:align>
            </wp:positionH>
            <wp:positionV relativeFrom="paragraph">
              <wp:posOffset>9525</wp:posOffset>
            </wp:positionV>
            <wp:extent cx="2565400" cy="1819910"/>
            <wp:effectExtent l="0" t="0" r="6350" b="8890"/>
            <wp:wrapTight wrapText="bothSides">
              <wp:wrapPolygon edited="0">
                <wp:start x="0" y="0"/>
                <wp:lineTo x="0" y="21479"/>
                <wp:lineTo x="21493" y="21479"/>
                <wp:lineTo x="21493" y="0"/>
                <wp:lineTo x="0" y="0"/>
              </wp:wrapPolygon>
            </wp:wrapTight>
            <wp:docPr id="1868497579" name="Picture 2" descr="Every day counts image&#10;&#10;% of attendance exemplars linked to absence days:&#10;&#10;97% equals 5 days &#10;95% equals 9 days&#10;92% equals 14 days&#10;90% equals 19 days&#10;85% equals 26 da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very day counts image&#10;&#10;% of attendance exemplars linked to absence days:&#10;&#10;97% equals 5 days &#10;95% equals 9 days&#10;92% equals 14 days&#10;90% equals 19 days&#10;85% equals 26 days"/>
                    <pic:cNvPicPr>
                      <a:picLocks noChangeAspect="1" noChangeArrowheads="1"/>
                    </pic:cNvPicPr>
                  </pic:nvPicPr>
                  <pic:blipFill>
                    <a:blip r:embed="rId12">
                      <a:extLst>
                        <a:ext uri="{28A0092B-C50C-407E-A947-70E740481C1C}">
                          <a14:useLocalDpi xmlns:a14="http://schemas.microsoft.com/office/drawing/2010/main" val="0"/>
                        </a:ext>
                      </a:extLst>
                    </a:blip>
                    <a:srcRect t="1253"/>
                    <a:stretch>
                      <a:fillRect/>
                    </a:stretch>
                  </pic:blipFill>
                  <pic:spPr bwMode="auto">
                    <a:xfrm>
                      <a:off x="0" y="0"/>
                      <a:ext cx="2565400" cy="1819910"/>
                    </a:xfrm>
                    <a:prstGeom prst="rect">
                      <a:avLst/>
                    </a:prstGeom>
                    <a:noFill/>
                  </pic:spPr>
                </pic:pic>
              </a:graphicData>
            </a:graphic>
            <wp14:sizeRelH relativeFrom="margin">
              <wp14:pctWidth>0</wp14:pctWidth>
            </wp14:sizeRelH>
            <wp14:sizeRelV relativeFrom="margin">
              <wp14:pctHeight>0</wp14:pctHeight>
            </wp14:sizeRelV>
          </wp:anchor>
        </w:drawing>
      </w:r>
    </w:p>
    <w:p w14:paraId="25739312" w14:textId="77777777" w:rsidR="007C47AF" w:rsidRPr="007C47AF" w:rsidRDefault="007C47AF" w:rsidP="007C47AF">
      <w:pPr>
        <w:rPr>
          <w:rFonts w:asciiTheme="minorHAnsi" w:hAnsiTheme="minorHAnsi" w:cstheme="minorHAnsi"/>
          <w:sz w:val="24"/>
          <w:szCs w:val="24"/>
        </w:rPr>
      </w:pPr>
    </w:p>
    <w:p w14:paraId="1A8B22BA" w14:textId="77777777" w:rsidR="007C47AF" w:rsidRDefault="007C47AF" w:rsidP="007C47AF">
      <w:pPr>
        <w:rPr>
          <w:rFonts w:asciiTheme="minorHAnsi" w:hAnsiTheme="minorHAnsi" w:cstheme="minorHAnsi"/>
          <w:sz w:val="24"/>
          <w:szCs w:val="24"/>
        </w:rPr>
      </w:pPr>
    </w:p>
    <w:p w14:paraId="6F3191C8" w14:textId="77777777" w:rsidR="007C47AF" w:rsidRDefault="007C47AF" w:rsidP="007C47AF">
      <w:pPr>
        <w:rPr>
          <w:rFonts w:asciiTheme="minorHAnsi" w:hAnsiTheme="minorHAnsi" w:cstheme="minorHAnsi"/>
          <w:sz w:val="24"/>
          <w:szCs w:val="24"/>
        </w:rPr>
      </w:pPr>
    </w:p>
    <w:p w14:paraId="5DDDD7A7" w14:textId="708E692E" w:rsidR="007C47AF" w:rsidRDefault="007C47AF" w:rsidP="007C47AF">
      <w:pPr>
        <w:rPr>
          <w:rFonts w:asciiTheme="minorHAnsi" w:hAnsiTheme="minorHAnsi" w:cstheme="minorHAnsi"/>
          <w:sz w:val="24"/>
          <w:szCs w:val="24"/>
        </w:rPr>
      </w:pPr>
      <w:r w:rsidRPr="007C47AF">
        <w:rPr>
          <w:rFonts w:asciiTheme="minorHAnsi" w:hAnsiTheme="minorHAnsi" w:cstheme="minorHAnsi"/>
          <w:sz w:val="24"/>
          <w:szCs w:val="24"/>
        </w:rPr>
        <w:t xml:space="preserve">The tables below show the impact attendance has had on attainment at Wallace Hall. The tables on the top show that there is a direct correlation in all measures between the attendance % of pupils and the number of qualifications they gain at S4, S5 and S6. This trend is replicated in S1-3 in the tables </w:t>
      </w:r>
      <w:r>
        <w:rPr>
          <w:rFonts w:asciiTheme="minorHAnsi" w:hAnsiTheme="minorHAnsi" w:cstheme="minorHAnsi"/>
          <w:sz w:val="24"/>
          <w:szCs w:val="24"/>
        </w:rPr>
        <w:t>overleaf</w:t>
      </w:r>
      <w:r w:rsidRPr="007C47AF">
        <w:rPr>
          <w:rFonts w:asciiTheme="minorHAnsi" w:hAnsiTheme="minorHAnsi" w:cstheme="minorHAnsi"/>
          <w:sz w:val="24"/>
          <w:szCs w:val="24"/>
        </w:rPr>
        <w:t xml:space="preserve"> where the average Curriculum for Excellence level is measured. </w:t>
      </w:r>
    </w:p>
    <w:p w14:paraId="22660A37" w14:textId="77777777" w:rsidR="007C47AF" w:rsidRPr="007C47AF" w:rsidRDefault="007C47AF" w:rsidP="007C47AF">
      <w:pPr>
        <w:rPr>
          <w:rFonts w:asciiTheme="minorHAnsi" w:hAnsiTheme="minorHAnsi" w:cstheme="minorHAnsi"/>
          <w:sz w:val="24"/>
          <w:szCs w:val="24"/>
        </w:rPr>
      </w:pPr>
    </w:p>
    <w:tbl>
      <w:tblPr>
        <w:tblStyle w:val="TableGrid"/>
        <w:tblW w:w="9508" w:type="dxa"/>
        <w:tblLook w:val="04A0" w:firstRow="1" w:lastRow="0" w:firstColumn="1" w:lastColumn="0" w:noHBand="0" w:noVBand="1"/>
      </w:tblPr>
      <w:tblGrid>
        <w:gridCol w:w="2377"/>
        <w:gridCol w:w="2377"/>
        <w:gridCol w:w="2377"/>
        <w:gridCol w:w="2377"/>
      </w:tblGrid>
      <w:tr w:rsidR="007C47AF" w:rsidRPr="007C47AF" w14:paraId="2BB88E3D" w14:textId="77777777" w:rsidTr="00DF20CF">
        <w:trPr>
          <w:trHeight w:val="594"/>
        </w:trPr>
        <w:tc>
          <w:tcPr>
            <w:tcW w:w="2377" w:type="dxa"/>
            <w:shd w:val="clear" w:color="auto" w:fill="BFBFBF" w:themeFill="background1" w:themeFillShade="BF"/>
          </w:tcPr>
          <w:p w14:paraId="22A711C3" w14:textId="77777777" w:rsidR="007C47AF" w:rsidRPr="007C47AF" w:rsidRDefault="007C47AF" w:rsidP="00DF20CF">
            <w:pPr>
              <w:tabs>
                <w:tab w:val="left" w:pos="1635"/>
              </w:tabs>
              <w:rPr>
                <w:rFonts w:asciiTheme="minorHAnsi" w:hAnsiTheme="minorHAnsi" w:cstheme="minorHAnsi"/>
                <w:sz w:val="24"/>
                <w:szCs w:val="24"/>
              </w:rPr>
            </w:pPr>
          </w:p>
        </w:tc>
        <w:tc>
          <w:tcPr>
            <w:tcW w:w="2377" w:type="dxa"/>
            <w:vAlign w:val="bottom"/>
          </w:tcPr>
          <w:p w14:paraId="7E61357C" w14:textId="77777777" w:rsidR="007C47AF" w:rsidRPr="007C47AF" w:rsidRDefault="007C47AF" w:rsidP="00DF20CF">
            <w:pPr>
              <w:jc w:val="center"/>
              <w:textAlignment w:val="baseline"/>
              <w:rPr>
                <w:rFonts w:asciiTheme="minorHAnsi" w:hAnsiTheme="minorHAnsi" w:cstheme="minorHAnsi"/>
                <w:color w:val="242424"/>
                <w:sz w:val="24"/>
                <w:szCs w:val="24"/>
                <w:lang w:eastAsia="en-GB"/>
              </w:rPr>
            </w:pPr>
            <w:r w:rsidRPr="007C47AF">
              <w:rPr>
                <w:rFonts w:asciiTheme="minorHAnsi" w:hAnsiTheme="minorHAnsi" w:cstheme="minorHAnsi"/>
                <w:b/>
                <w:bCs/>
                <w:color w:val="000000"/>
                <w:sz w:val="24"/>
                <w:szCs w:val="24"/>
                <w:bdr w:val="none" w:sz="0" w:space="0" w:color="auto" w:frame="1"/>
                <w:lang w:eastAsia="en-GB"/>
              </w:rPr>
              <w:t>S4 – SQA Exams 2023/24</w:t>
            </w:r>
          </w:p>
        </w:tc>
        <w:tc>
          <w:tcPr>
            <w:tcW w:w="2377" w:type="dxa"/>
            <w:vAlign w:val="bottom"/>
          </w:tcPr>
          <w:p w14:paraId="724DD978" w14:textId="77777777" w:rsidR="007C47AF" w:rsidRPr="007C47AF" w:rsidRDefault="007C47AF" w:rsidP="00DF20CF">
            <w:pPr>
              <w:jc w:val="center"/>
              <w:textAlignment w:val="baseline"/>
              <w:rPr>
                <w:rFonts w:asciiTheme="minorHAnsi" w:hAnsiTheme="minorHAnsi" w:cstheme="minorHAnsi"/>
                <w:color w:val="242424"/>
                <w:sz w:val="24"/>
                <w:szCs w:val="24"/>
                <w:lang w:eastAsia="en-GB"/>
              </w:rPr>
            </w:pPr>
            <w:r w:rsidRPr="007C47AF">
              <w:rPr>
                <w:rFonts w:asciiTheme="minorHAnsi" w:hAnsiTheme="minorHAnsi" w:cstheme="minorHAnsi"/>
                <w:b/>
                <w:bCs/>
                <w:color w:val="000000"/>
                <w:sz w:val="24"/>
                <w:szCs w:val="24"/>
                <w:bdr w:val="none" w:sz="0" w:space="0" w:color="auto" w:frame="1"/>
                <w:lang w:eastAsia="en-GB"/>
              </w:rPr>
              <w:t>S5 – SQA Exams 2023/24</w:t>
            </w:r>
          </w:p>
        </w:tc>
        <w:tc>
          <w:tcPr>
            <w:tcW w:w="2377" w:type="dxa"/>
            <w:vAlign w:val="bottom"/>
          </w:tcPr>
          <w:p w14:paraId="2F9CC183" w14:textId="77777777" w:rsidR="007C47AF" w:rsidRPr="007C47AF" w:rsidRDefault="007C47AF" w:rsidP="00DF20CF">
            <w:pPr>
              <w:jc w:val="center"/>
              <w:textAlignment w:val="baseline"/>
              <w:rPr>
                <w:rFonts w:asciiTheme="minorHAnsi" w:hAnsiTheme="minorHAnsi" w:cstheme="minorHAnsi"/>
                <w:color w:val="242424"/>
                <w:sz w:val="24"/>
                <w:szCs w:val="24"/>
                <w:lang w:eastAsia="en-GB"/>
              </w:rPr>
            </w:pPr>
            <w:r w:rsidRPr="007C47AF">
              <w:rPr>
                <w:rFonts w:asciiTheme="minorHAnsi" w:hAnsiTheme="minorHAnsi" w:cstheme="minorHAnsi"/>
                <w:b/>
                <w:bCs/>
                <w:color w:val="000000"/>
                <w:sz w:val="24"/>
                <w:szCs w:val="24"/>
                <w:bdr w:val="none" w:sz="0" w:space="0" w:color="auto" w:frame="1"/>
                <w:lang w:eastAsia="en-GB"/>
              </w:rPr>
              <w:t>S6 – SQA Exams 2023/24</w:t>
            </w:r>
          </w:p>
        </w:tc>
      </w:tr>
      <w:tr w:rsidR="007C47AF" w:rsidRPr="007C47AF" w14:paraId="79A24FA3" w14:textId="77777777" w:rsidTr="00DF20CF">
        <w:trPr>
          <w:trHeight w:val="305"/>
        </w:trPr>
        <w:tc>
          <w:tcPr>
            <w:tcW w:w="2377" w:type="dxa"/>
            <w:vAlign w:val="bottom"/>
          </w:tcPr>
          <w:p w14:paraId="62359738" w14:textId="77777777" w:rsidR="007C47AF" w:rsidRPr="007C47AF" w:rsidRDefault="007C47AF" w:rsidP="00DF20CF">
            <w:pPr>
              <w:jc w:val="center"/>
              <w:textAlignment w:val="baseline"/>
              <w:rPr>
                <w:rFonts w:asciiTheme="minorHAnsi" w:hAnsiTheme="minorHAnsi" w:cstheme="minorHAnsi"/>
                <w:color w:val="242424"/>
                <w:sz w:val="24"/>
                <w:szCs w:val="24"/>
                <w:lang w:eastAsia="en-GB"/>
              </w:rPr>
            </w:pPr>
            <w:r w:rsidRPr="007C47AF">
              <w:rPr>
                <w:rFonts w:asciiTheme="minorHAnsi" w:hAnsiTheme="minorHAnsi" w:cstheme="minorHAnsi"/>
                <w:b/>
                <w:bCs/>
                <w:color w:val="000000"/>
                <w:sz w:val="24"/>
                <w:szCs w:val="24"/>
                <w:bdr w:val="none" w:sz="0" w:space="0" w:color="auto" w:frame="1"/>
                <w:lang w:eastAsia="en-GB"/>
              </w:rPr>
              <w:t>Attendance (%)</w:t>
            </w:r>
          </w:p>
        </w:tc>
        <w:tc>
          <w:tcPr>
            <w:tcW w:w="2377" w:type="dxa"/>
            <w:vAlign w:val="bottom"/>
          </w:tcPr>
          <w:p w14:paraId="3CF7301D" w14:textId="77777777" w:rsidR="007C47AF" w:rsidRPr="007C47AF" w:rsidRDefault="007C47AF" w:rsidP="00DF20CF">
            <w:pPr>
              <w:jc w:val="center"/>
              <w:textAlignment w:val="baseline"/>
              <w:rPr>
                <w:rFonts w:asciiTheme="minorHAnsi" w:hAnsiTheme="minorHAnsi" w:cstheme="minorHAnsi"/>
                <w:color w:val="242424"/>
                <w:sz w:val="24"/>
                <w:szCs w:val="24"/>
                <w:lang w:eastAsia="en-GB"/>
              </w:rPr>
            </w:pPr>
            <w:r w:rsidRPr="007C47AF">
              <w:rPr>
                <w:rFonts w:asciiTheme="minorHAnsi" w:hAnsiTheme="minorHAnsi" w:cstheme="minorHAnsi"/>
                <w:b/>
                <w:bCs/>
                <w:color w:val="000000"/>
                <w:sz w:val="24"/>
                <w:szCs w:val="24"/>
                <w:bdr w:val="none" w:sz="0" w:space="0" w:color="auto" w:frame="1"/>
                <w:lang w:eastAsia="en-GB"/>
              </w:rPr>
              <w:t>Nat 5 passes</w:t>
            </w:r>
          </w:p>
        </w:tc>
        <w:tc>
          <w:tcPr>
            <w:tcW w:w="2377" w:type="dxa"/>
            <w:vAlign w:val="bottom"/>
          </w:tcPr>
          <w:p w14:paraId="71FD8A2B" w14:textId="77777777" w:rsidR="007C47AF" w:rsidRPr="007C47AF" w:rsidRDefault="007C47AF" w:rsidP="00DF20CF">
            <w:pPr>
              <w:jc w:val="center"/>
              <w:textAlignment w:val="baseline"/>
              <w:rPr>
                <w:rFonts w:asciiTheme="minorHAnsi" w:hAnsiTheme="minorHAnsi" w:cstheme="minorHAnsi"/>
                <w:color w:val="242424"/>
                <w:sz w:val="24"/>
                <w:szCs w:val="24"/>
                <w:lang w:eastAsia="en-GB"/>
              </w:rPr>
            </w:pPr>
            <w:r w:rsidRPr="007C47AF">
              <w:rPr>
                <w:rFonts w:asciiTheme="minorHAnsi" w:hAnsiTheme="minorHAnsi" w:cstheme="minorHAnsi"/>
                <w:b/>
                <w:bCs/>
                <w:color w:val="000000"/>
                <w:sz w:val="24"/>
                <w:szCs w:val="24"/>
                <w:bdr w:val="none" w:sz="0" w:space="0" w:color="auto" w:frame="1"/>
                <w:lang w:eastAsia="en-GB"/>
              </w:rPr>
              <w:t>Higher passes</w:t>
            </w:r>
          </w:p>
        </w:tc>
        <w:tc>
          <w:tcPr>
            <w:tcW w:w="2377" w:type="dxa"/>
            <w:vAlign w:val="bottom"/>
          </w:tcPr>
          <w:p w14:paraId="26AA9852" w14:textId="77777777" w:rsidR="007C47AF" w:rsidRPr="007C47AF" w:rsidRDefault="007C47AF" w:rsidP="00DF20CF">
            <w:pPr>
              <w:jc w:val="center"/>
              <w:textAlignment w:val="baseline"/>
              <w:rPr>
                <w:rFonts w:asciiTheme="minorHAnsi" w:hAnsiTheme="minorHAnsi" w:cstheme="minorHAnsi"/>
                <w:color w:val="242424"/>
                <w:sz w:val="24"/>
                <w:szCs w:val="24"/>
                <w:lang w:eastAsia="en-GB"/>
              </w:rPr>
            </w:pPr>
            <w:r w:rsidRPr="007C47AF">
              <w:rPr>
                <w:rFonts w:asciiTheme="minorHAnsi" w:hAnsiTheme="minorHAnsi" w:cstheme="minorHAnsi"/>
                <w:b/>
                <w:bCs/>
                <w:color w:val="000000"/>
                <w:sz w:val="24"/>
                <w:szCs w:val="24"/>
                <w:bdr w:val="none" w:sz="0" w:space="0" w:color="auto" w:frame="1"/>
                <w:lang w:eastAsia="en-GB"/>
              </w:rPr>
              <w:t>High &amp; AH passes</w:t>
            </w:r>
          </w:p>
        </w:tc>
      </w:tr>
      <w:tr w:rsidR="007C47AF" w:rsidRPr="007C47AF" w14:paraId="2311D46F" w14:textId="77777777" w:rsidTr="00DF20CF">
        <w:trPr>
          <w:trHeight w:val="305"/>
        </w:trPr>
        <w:tc>
          <w:tcPr>
            <w:tcW w:w="2377" w:type="dxa"/>
            <w:vAlign w:val="bottom"/>
          </w:tcPr>
          <w:p w14:paraId="62D615DA" w14:textId="77777777" w:rsidR="007C47AF" w:rsidRPr="007C47AF" w:rsidRDefault="007C47AF" w:rsidP="00DF20CF">
            <w:pPr>
              <w:jc w:val="center"/>
              <w:textAlignment w:val="baseline"/>
              <w:rPr>
                <w:rFonts w:asciiTheme="minorHAnsi" w:hAnsiTheme="minorHAnsi" w:cstheme="minorHAnsi"/>
                <w:color w:val="242424"/>
                <w:sz w:val="24"/>
                <w:szCs w:val="24"/>
                <w:lang w:eastAsia="en-GB"/>
              </w:rPr>
            </w:pPr>
            <w:r w:rsidRPr="007C47AF">
              <w:rPr>
                <w:rFonts w:asciiTheme="minorHAnsi" w:hAnsiTheme="minorHAnsi" w:cstheme="minorHAnsi"/>
                <w:color w:val="000000"/>
                <w:sz w:val="24"/>
                <w:szCs w:val="24"/>
                <w:bdr w:val="none" w:sz="0" w:space="0" w:color="auto" w:frame="1"/>
                <w:lang w:eastAsia="en-GB"/>
              </w:rPr>
              <w:t>95-100</w:t>
            </w:r>
          </w:p>
        </w:tc>
        <w:tc>
          <w:tcPr>
            <w:tcW w:w="2377" w:type="dxa"/>
            <w:vAlign w:val="bottom"/>
          </w:tcPr>
          <w:p w14:paraId="4A112CED" w14:textId="77777777" w:rsidR="007C47AF" w:rsidRPr="007C47AF" w:rsidRDefault="007C47AF" w:rsidP="00DF20CF">
            <w:pPr>
              <w:jc w:val="center"/>
              <w:textAlignment w:val="baseline"/>
              <w:rPr>
                <w:rFonts w:asciiTheme="minorHAnsi" w:hAnsiTheme="minorHAnsi" w:cstheme="minorHAnsi"/>
                <w:color w:val="242424"/>
                <w:sz w:val="24"/>
                <w:szCs w:val="24"/>
                <w:lang w:eastAsia="en-GB"/>
              </w:rPr>
            </w:pPr>
            <w:r w:rsidRPr="007C47AF">
              <w:rPr>
                <w:rFonts w:asciiTheme="minorHAnsi" w:hAnsiTheme="minorHAnsi" w:cstheme="minorHAnsi"/>
                <w:color w:val="000000"/>
                <w:sz w:val="24"/>
                <w:szCs w:val="24"/>
                <w:bdr w:val="none" w:sz="0" w:space="0" w:color="auto" w:frame="1"/>
                <w:lang w:eastAsia="en-GB"/>
              </w:rPr>
              <w:t>5.7</w:t>
            </w:r>
          </w:p>
        </w:tc>
        <w:tc>
          <w:tcPr>
            <w:tcW w:w="2377" w:type="dxa"/>
            <w:vAlign w:val="bottom"/>
          </w:tcPr>
          <w:p w14:paraId="0FF56D0C" w14:textId="77777777" w:rsidR="007C47AF" w:rsidRPr="007C47AF" w:rsidRDefault="007C47AF" w:rsidP="00DF20CF">
            <w:pPr>
              <w:jc w:val="center"/>
              <w:textAlignment w:val="baseline"/>
              <w:rPr>
                <w:rFonts w:asciiTheme="minorHAnsi" w:hAnsiTheme="minorHAnsi" w:cstheme="minorHAnsi"/>
                <w:color w:val="242424"/>
                <w:sz w:val="24"/>
                <w:szCs w:val="24"/>
                <w:lang w:eastAsia="en-GB"/>
              </w:rPr>
            </w:pPr>
            <w:r w:rsidRPr="007C47AF">
              <w:rPr>
                <w:rFonts w:asciiTheme="minorHAnsi" w:hAnsiTheme="minorHAnsi" w:cstheme="minorHAnsi"/>
                <w:color w:val="000000"/>
                <w:sz w:val="24"/>
                <w:szCs w:val="24"/>
                <w:bdr w:val="none" w:sz="0" w:space="0" w:color="auto" w:frame="1"/>
                <w:lang w:eastAsia="en-GB"/>
              </w:rPr>
              <w:t>3.5</w:t>
            </w:r>
          </w:p>
        </w:tc>
        <w:tc>
          <w:tcPr>
            <w:tcW w:w="2377" w:type="dxa"/>
            <w:vAlign w:val="bottom"/>
          </w:tcPr>
          <w:p w14:paraId="55651CE1" w14:textId="77777777" w:rsidR="007C47AF" w:rsidRPr="007C47AF" w:rsidRDefault="007C47AF" w:rsidP="00DF20CF">
            <w:pPr>
              <w:jc w:val="center"/>
              <w:textAlignment w:val="baseline"/>
              <w:rPr>
                <w:rFonts w:asciiTheme="minorHAnsi" w:hAnsiTheme="minorHAnsi" w:cstheme="minorHAnsi"/>
                <w:color w:val="242424"/>
                <w:sz w:val="24"/>
                <w:szCs w:val="24"/>
                <w:lang w:eastAsia="en-GB"/>
              </w:rPr>
            </w:pPr>
            <w:r w:rsidRPr="007C47AF">
              <w:rPr>
                <w:rFonts w:asciiTheme="minorHAnsi" w:hAnsiTheme="minorHAnsi" w:cstheme="minorHAnsi"/>
                <w:color w:val="000000"/>
                <w:sz w:val="24"/>
                <w:szCs w:val="24"/>
                <w:bdr w:val="none" w:sz="0" w:space="0" w:color="auto" w:frame="1"/>
                <w:lang w:eastAsia="en-GB"/>
              </w:rPr>
              <w:t>2.5</w:t>
            </w:r>
          </w:p>
        </w:tc>
      </w:tr>
      <w:tr w:rsidR="007C47AF" w:rsidRPr="007C47AF" w14:paraId="68FBB144" w14:textId="77777777" w:rsidTr="00DF20CF">
        <w:trPr>
          <w:trHeight w:val="288"/>
        </w:trPr>
        <w:tc>
          <w:tcPr>
            <w:tcW w:w="2377" w:type="dxa"/>
            <w:vAlign w:val="bottom"/>
          </w:tcPr>
          <w:p w14:paraId="7E0F60FD" w14:textId="77777777" w:rsidR="007C47AF" w:rsidRPr="007C47AF" w:rsidRDefault="007C47AF" w:rsidP="00DF20CF">
            <w:pPr>
              <w:jc w:val="center"/>
              <w:textAlignment w:val="baseline"/>
              <w:rPr>
                <w:rFonts w:asciiTheme="minorHAnsi" w:hAnsiTheme="minorHAnsi" w:cstheme="minorHAnsi"/>
                <w:color w:val="242424"/>
                <w:sz w:val="24"/>
                <w:szCs w:val="24"/>
                <w:lang w:eastAsia="en-GB"/>
              </w:rPr>
            </w:pPr>
            <w:r w:rsidRPr="007C47AF">
              <w:rPr>
                <w:rFonts w:asciiTheme="minorHAnsi" w:hAnsiTheme="minorHAnsi" w:cstheme="minorHAnsi"/>
                <w:color w:val="000000"/>
                <w:sz w:val="24"/>
                <w:szCs w:val="24"/>
                <w:bdr w:val="none" w:sz="0" w:space="0" w:color="auto" w:frame="1"/>
                <w:lang w:eastAsia="en-GB"/>
              </w:rPr>
              <w:t>90-95</w:t>
            </w:r>
          </w:p>
        </w:tc>
        <w:tc>
          <w:tcPr>
            <w:tcW w:w="2377" w:type="dxa"/>
            <w:vAlign w:val="bottom"/>
          </w:tcPr>
          <w:p w14:paraId="2F08D2BB" w14:textId="77777777" w:rsidR="007C47AF" w:rsidRPr="007C47AF" w:rsidRDefault="007C47AF" w:rsidP="00DF20CF">
            <w:pPr>
              <w:jc w:val="center"/>
              <w:textAlignment w:val="baseline"/>
              <w:rPr>
                <w:rFonts w:asciiTheme="minorHAnsi" w:hAnsiTheme="minorHAnsi" w:cstheme="minorHAnsi"/>
                <w:color w:val="242424"/>
                <w:sz w:val="24"/>
                <w:szCs w:val="24"/>
                <w:lang w:eastAsia="en-GB"/>
              </w:rPr>
            </w:pPr>
            <w:r w:rsidRPr="007C47AF">
              <w:rPr>
                <w:rFonts w:asciiTheme="minorHAnsi" w:hAnsiTheme="minorHAnsi" w:cstheme="minorHAnsi"/>
                <w:color w:val="000000"/>
                <w:sz w:val="24"/>
                <w:szCs w:val="24"/>
                <w:bdr w:val="none" w:sz="0" w:space="0" w:color="auto" w:frame="1"/>
                <w:lang w:eastAsia="en-GB"/>
              </w:rPr>
              <w:t>5.4</w:t>
            </w:r>
          </w:p>
        </w:tc>
        <w:tc>
          <w:tcPr>
            <w:tcW w:w="2377" w:type="dxa"/>
            <w:vAlign w:val="bottom"/>
          </w:tcPr>
          <w:p w14:paraId="00891D7D" w14:textId="77777777" w:rsidR="007C47AF" w:rsidRPr="007C47AF" w:rsidRDefault="007C47AF" w:rsidP="00DF20CF">
            <w:pPr>
              <w:jc w:val="center"/>
              <w:textAlignment w:val="baseline"/>
              <w:rPr>
                <w:rFonts w:asciiTheme="minorHAnsi" w:hAnsiTheme="minorHAnsi" w:cstheme="minorHAnsi"/>
                <w:color w:val="242424"/>
                <w:sz w:val="24"/>
                <w:szCs w:val="24"/>
                <w:lang w:eastAsia="en-GB"/>
              </w:rPr>
            </w:pPr>
            <w:r w:rsidRPr="007C47AF">
              <w:rPr>
                <w:rFonts w:asciiTheme="minorHAnsi" w:hAnsiTheme="minorHAnsi" w:cstheme="minorHAnsi"/>
                <w:color w:val="000000"/>
                <w:sz w:val="24"/>
                <w:szCs w:val="24"/>
                <w:bdr w:val="none" w:sz="0" w:space="0" w:color="auto" w:frame="1"/>
                <w:lang w:eastAsia="en-GB"/>
              </w:rPr>
              <w:t>3.0</w:t>
            </w:r>
          </w:p>
        </w:tc>
        <w:tc>
          <w:tcPr>
            <w:tcW w:w="2377" w:type="dxa"/>
            <w:vAlign w:val="bottom"/>
          </w:tcPr>
          <w:p w14:paraId="273CF7D0" w14:textId="77777777" w:rsidR="007C47AF" w:rsidRPr="007C47AF" w:rsidRDefault="007C47AF" w:rsidP="00DF20CF">
            <w:pPr>
              <w:jc w:val="center"/>
              <w:textAlignment w:val="baseline"/>
              <w:rPr>
                <w:rFonts w:asciiTheme="minorHAnsi" w:hAnsiTheme="minorHAnsi" w:cstheme="minorHAnsi"/>
                <w:color w:val="242424"/>
                <w:sz w:val="24"/>
                <w:szCs w:val="24"/>
                <w:lang w:eastAsia="en-GB"/>
              </w:rPr>
            </w:pPr>
            <w:r w:rsidRPr="007C47AF">
              <w:rPr>
                <w:rFonts w:asciiTheme="minorHAnsi" w:hAnsiTheme="minorHAnsi" w:cstheme="minorHAnsi"/>
                <w:color w:val="000000"/>
                <w:sz w:val="24"/>
                <w:szCs w:val="24"/>
                <w:bdr w:val="none" w:sz="0" w:space="0" w:color="auto" w:frame="1"/>
                <w:lang w:eastAsia="en-GB"/>
              </w:rPr>
              <w:t>1.7</w:t>
            </w:r>
          </w:p>
        </w:tc>
      </w:tr>
      <w:tr w:rsidR="007C47AF" w:rsidRPr="007C47AF" w14:paraId="73D4E84C" w14:textId="77777777" w:rsidTr="00DF20CF">
        <w:trPr>
          <w:trHeight w:val="305"/>
        </w:trPr>
        <w:tc>
          <w:tcPr>
            <w:tcW w:w="2377" w:type="dxa"/>
            <w:vAlign w:val="bottom"/>
          </w:tcPr>
          <w:p w14:paraId="1ACC66B8" w14:textId="77777777" w:rsidR="007C47AF" w:rsidRPr="007C47AF" w:rsidRDefault="007C47AF" w:rsidP="00DF20CF">
            <w:pPr>
              <w:jc w:val="center"/>
              <w:textAlignment w:val="baseline"/>
              <w:rPr>
                <w:rFonts w:asciiTheme="minorHAnsi" w:hAnsiTheme="minorHAnsi" w:cstheme="minorHAnsi"/>
                <w:color w:val="242424"/>
                <w:sz w:val="24"/>
                <w:szCs w:val="24"/>
                <w:lang w:eastAsia="en-GB"/>
              </w:rPr>
            </w:pPr>
            <w:r w:rsidRPr="007C47AF">
              <w:rPr>
                <w:rFonts w:asciiTheme="minorHAnsi" w:hAnsiTheme="minorHAnsi" w:cstheme="minorHAnsi"/>
                <w:color w:val="000000"/>
                <w:sz w:val="24"/>
                <w:szCs w:val="24"/>
                <w:bdr w:val="none" w:sz="0" w:space="0" w:color="auto" w:frame="1"/>
                <w:lang w:eastAsia="en-GB"/>
              </w:rPr>
              <w:t>80-90</w:t>
            </w:r>
          </w:p>
        </w:tc>
        <w:tc>
          <w:tcPr>
            <w:tcW w:w="2377" w:type="dxa"/>
            <w:vAlign w:val="bottom"/>
          </w:tcPr>
          <w:p w14:paraId="2E8D56F2" w14:textId="77777777" w:rsidR="007C47AF" w:rsidRPr="007C47AF" w:rsidRDefault="007C47AF" w:rsidP="00DF20CF">
            <w:pPr>
              <w:jc w:val="center"/>
              <w:textAlignment w:val="baseline"/>
              <w:rPr>
                <w:rFonts w:asciiTheme="minorHAnsi" w:hAnsiTheme="minorHAnsi" w:cstheme="minorHAnsi"/>
                <w:color w:val="242424"/>
                <w:sz w:val="24"/>
                <w:szCs w:val="24"/>
                <w:lang w:eastAsia="en-GB"/>
              </w:rPr>
            </w:pPr>
            <w:r w:rsidRPr="007C47AF">
              <w:rPr>
                <w:rFonts w:asciiTheme="minorHAnsi" w:hAnsiTheme="minorHAnsi" w:cstheme="minorHAnsi"/>
                <w:color w:val="000000"/>
                <w:sz w:val="24"/>
                <w:szCs w:val="24"/>
                <w:bdr w:val="none" w:sz="0" w:space="0" w:color="auto" w:frame="1"/>
                <w:lang w:eastAsia="en-GB"/>
              </w:rPr>
              <w:t>3.6</w:t>
            </w:r>
          </w:p>
        </w:tc>
        <w:tc>
          <w:tcPr>
            <w:tcW w:w="2377" w:type="dxa"/>
            <w:vAlign w:val="bottom"/>
          </w:tcPr>
          <w:p w14:paraId="7F4D3AEE" w14:textId="77777777" w:rsidR="007C47AF" w:rsidRPr="007C47AF" w:rsidRDefault="007C47AF" w:rsidP="00DF20CF">
            <w:pPr>
              <w:jc w:val="center"/>
              <w:textAlignment w:val="baseline"/>
              <w:rPr>
                <w:rFonts w:asciiTheme="minorHAnsi" w:hAnsiTheme="minorHAnsi" w:cstheme="minorHAnsi"/>
                <w:color w:val="242424"/>
                <w:sz w:val="24"/>
                <w:szCs w:val="24"/>
                <w:lang w:eastAsia="en-GB"/>
              </w:rPr>
            </w:pPr>
            <w:r w:rsidRPr="007C47AF">
              <w:rPr>
                <w:rFonts w:asciiTheme="minorHAnsi" w:hAnsiTheme="minorHAnsi" w:cstheme="minorHAnsi"/>
                <w:color w:val="000000"/>
                <w:sz w:val="24"/>
                <w:szCs w:val="24"/>
                <w:bdr w:val="none" w:sz="0" w:space="0" w:color="auto" w:frame="1"/>
                <w:lang w:eastAsia="en-GB"/>
              </w:rPr>
              <w:t>2.4</w:t>
            </w:r>
          </w:p>
        </w:tc>
        <w:tc>
          <w:tcPr>
            <w:tcW w:w="2377" w:type="dxa"/>
            <w:vAlign w:val="bottom"/>
          </w:tcPr>
          <w:p w14:paraId="50DAC56E" w14:textId="77777777" w:rsidR="007C47AF" w:rsidRPr="007C47AF" w:rsidRDefault="007C47AF" w:rsidP="00DF20CF">
            <w:pPr>
              <w:jc w:val="center"/>
              <w:textAlignment w:val="baseline"/>
              <w:rPr>
                <w:rFonts w:asciiTheme="minorHAnsi" w:hAnsiTheme="minorHAnsi" w:cstheme="minorHAnsi"/>
                <w:color w:val="242424"/>
                <w:sz w:val="24"/>
                <w:szCs w:val="24"/>
                <w:lang w:eastAsia="en-GB"/>
              </w:rPr>
            </w:pPr>
            <w:r w:rsidRPr="007C47AF">
              <w:rPr>
                <w:rFonts w:asciiTheme="minorHAnsi" w:hAnsiTheme="minorHAnsi" w:cstheme="minorHAnsi"/>
                <w:color w:val="000000"/>
                <w:sz w:val="24"/>
                <w:szCs w:val="24"/>
                <w:bdr w:val="none" w:sz="0" w:space="0" w:color="auto" w:frame="1"/>
                <w:lang w:eastAsia="en-GB"/>
              </w:rPr>
              <w:t>1.4</w:t>
            </w:r>
          </w:p>
        </w:tc>
      </w:tr>
      <w:tr w:rsidR="007C47AF" w:rsidRPr="007C47AF" w14:paraId="0DE00754" w14:textId="77777777" w:rsidTr="00DF20CF">
        <w:trPr>
          <w:trHeight w:val="288"/>
        </w:trPr>
        <w:tc>
          <w:tcPr>
            <w:tcW w:w="2377" w:type="dxa"/>
            <w:vAlign w:val="bottom"/>
          </w:tcPr>
          <w:p w14:paraId="49E0958F" w14:textId="77777777" w:rsidR="007C47AF" w:rsidRPr="007C47AF" w:rsidRDefault="007C47AF" w:rsidP="00DF20CF">
            <w:pPr>
              <w:jc w:val="center"/>
              <w:textAlignment w:val="baseline"/>
              <w:rPr>
                <w:rFonts w:asciiTheme="minorHAnsi" w:hAnsiTheme="minorHAnsi" w:cstheme="minorHAnsi"/>
                <w:color w:val="242424"/>
                <w:sz w:val="24"/>
                <w:szCs w:val="24"/>
                <w:lang w:eastAsia="en-GB"/>
              </w:rPr>
            </w:pPr>
            <w:r w:rsidRPr="007C47AF">
              <w:rPr>
                <w:rFonts w:asciiTheme="minorHAnsi" w:hAnsiTheme="minorHAnsi" w:cstheme="minorHAnsi"/>
                <w:color w:val="000000"/>
                <w:sz w:val="24"/>
                <w:szCs w:val="24"/>
                <w:bdr w:val="none" w:sz="0" w:space="0" w:color="auto" w:frame="1"/>
                <w:lang w:eastAsia="en-GB"/>
              </w:rPr>
              <w:t>0-80</w:t>
            </w:r>
          </w:p>
        </w:tc>
        <w:tc>
          <w:tcPr>
            <w:tcW w:w="2377" w:type="dxa"/>
            <w:vAlign w:val="bottom"/>
          </w:tcPr>
          <w:p w14:paraId="47D662CB" w14:textId="77777777" w:rsidR="007C47AF" w:rsidRPr="007C47AF" w:rsidRDefault="007C47AF" w:rsidP="00DF20CF">
            <w:pPr>
              <w:jc w:val="center"/>
              <w:textAlignment w:val="baseline"/>
              <w:rPr>
                <w:rFonts w:asciiTheme="minorHAnsi" w:hAnsiTheme="minorHAnsi" w:cstheme="minorHAnsi"/>
                <w:color w:val="242424"/>
                <w:sz w:val="24"/>
                <w:szCs w:val="24"/>
                <w:lang w:eastAsia="en-GB"/>
              </w:rPr>
            </w:pPr>
            <w:r w:rsidRPr="007C47AF">
              <w:rPr>
                <w:rFonts w:asciiTheme="minorHAnsi" w:hAnsiTheme="minorHAnsi" w:cstheme="minorHAnsi"/>
                <w:color w:val="000000"/>
                <w:sz w:val="24"/>
                <w:szCs w:val="24"/>
                <w:bdr w:val="none" w:sz="0" w:space="0" w:color="auto" w:frame="1"/>
                <w:lang w:eastAsia="en-GB"/>
              </w:rPr>
              <w:t>1.6</w:t>
            </w:r>
          </w:p>
        </w:tc>
        <w:tc>
          <w:tcPr>
            <w:tcW w:w="2377" w:type="dxa"/>
            <w:vAlign w:val="bottom"/>
          </w:tcPr>
          <w:p w14:paraId="0698E968" w14:textId="77777777" w:rsidR="007C47AF" w:rsidRPr="007C47AF" w:rsidRDefault="007C47AF" w:rsidP="00DF20CF">
            <w:pPr>
              <w:jc w:val="center"/>
              <w:textAlignment w:val="baseline"/>
              <w:rPr>
                <w:rFonts w:asciiTheme="minorHAnsi" w:hAnsiTheme="minorHAnsi" w:cstheme="minorHAnsi"/>
                <w:color w:val="242424"/>
                <w:sz w:val="24"/>
                <w:szCs w:val="24"/>
                <w:lang w:eastAsia="en-GB"/>
              </w:rPr>
            </w:pPr>
            <w:r w:rsidRPr="007C47AF">
              <w:rPr>
                <w:rFonts w:asciiTheme="minorHAnsi" w:hAnsiTheme="minorHAnsi" w:cstheme="minorHAnsi"/>
                <w:color w:val="000000"/>
                <w:sz w:val="24"/>
                <w:szCs w:val="24"/>
                <w:bdr w:val="none" w:sz="0" w:space="0" w:color="auto" w:frame="1"/>
                <w:lang w:eastAsia="en-GB"/>
              </w:rPr>
              <w:t>2.0</w:t>
            </w:r>
          </w:p>
        </w:tc>
        <w:tc>
          <w:tcPr>
            <w:tcW w:w="2377" w:type="dxa"/>
            <w:vAlign w:val="bottom"/>
          </w:tcPr>
          <w:p w14:paraId="333EDE39" w14:textId="77777777" w:rsidR="007C47AF" w:rsidRPr="007C47AF" w:rsidRDefault="007C47AF" w:rsidP="00DF20CF">
            <w:pPr>
              <w:jc w:val="center"/>
              <w:textAlignment w:val="baseline"/>
              <w:rPr>
                <w:rFonts w:asciiTheme="minorHAnsi" w:hAnsiTheme="minorHAnsi" w:cstheme="minorHAnsi"/>
                <w:color w:val="242424"/>
                <w:sz w:val="24"/>
                <w:szCs w:val="24"/>
                <w:lang w:eastAsia="en-GB"/>
              </w:rPr>
            </w:pPr>
            <w:r w:rsidRPr="007C47AF">
              <w:rPr>
                <w:rFonts w:asciiTheme="minorHAnsi" w:hAnsiTheme="minorHAnsi" w:cstheme="minorHAnsi"/>
                <w:color w:val="000000"/>
                <w:sz w:val="24"/>
                <w:szCs w:val="24"/>
                <w:bdr w:val="none" w:sz="0" w:space="0" w:color="auto" w:frame="1"/>
                <w:lang w:eastAsia="en-GB"/>
              </w:rPr>
              <w:t>0.7</w:t>
            </w:r>
          </w:p>
        </w:tc>
      </w:tr>
    </w:tbl>
    <w:p w14:paraId="6685D417" w14:textId="77777777" w:rsidR="007C47AF" w:rsidRPr="007C47AF" w:rsidRDefault="007C47AF" w:rsidP="007C47AF">
      <w:pPr>
        <w:tabs>
          <w:tab w:val="left" w:pos="1635"/>
        </w:tabs>
        <w:rPr>
          <w:rFonts w:asciiTheme="minorHAnsi" w:hAnsiTheme="minorHAnsi" w:cstheme="minorHAnsi"/>
          <w:sz w:val="24"/>
          <w:szCs w:val="24"/>
        </w:rPr>
      </w:pPr>
    </w:p>
    <w:tbl>
      <w:tblPr>
        <w:tblStyle w:val="TableGrid"/>
        <w:tblW w:w="9480" w:type="dxa"/>
        <w:tblLook w:val="04A0" w:firstRow="1" w:lastRow="0" w:firstColumn="1" w:lastColumn="0" w:noHBand="0" w:noVBand="1"/>
      </w:tblPr>
      <w:tblGrid>
        <w:gridCol w:w="2370"/>
        <w:gridCol w:w="2370"/>
        <w:gridCol w:w="2370"/>
        <w:gridCol w:w="2370"/>
      </w:tblGrid>
      <w:tr w:rsidR="007C47AF" w:rsidRPr="007C47AF" w14:paraId="6D858946" w14:textId="77777777" w:rsidTr="00DF20CF">
        <w:trPr>
          <w:trHeight w:val="553"/>
        </w:trPr>
        <w:tc>
          <w:tcPr>
            <w:tcW w:w="2370" w:type="dxa"/>
            <w:shd w:val="clear" w:color="auto" w:fill="BFBFBF" w:themeFill="background1" w:themeFillShade="BF"/>
          </w:tcPr>
          <w:p w14:paraId="37266780" w14:textId="77777777" w:rsidR="007C47AF" w:rsidRPr="007C47AF" w:rsidRDefault="007C47AF" w:rsidP="00DF20CF">
            <w:pPr>
              <w:tabs>
                <w:tab w:val="left" w:pos="1635"/>
              </w:tabs>
              <w:rPr>
                <w:rFonts w:asciiTheme="minorHAnsi" w:hAnsiTheme="minorHAnsi" w:cstheme="minorHAnsi"/>
                <w:sz w:val="24"/>
                <w:szCs w:val="24"/>
              </w:rPr>
            </w:pPr>
          </w:p>
        </w:tc>
        <w:tc>
          <w:tcPr>
            <w:tcW w:w="2370" w:type="dxa"/>
            <w:vAlign w:val="bottom"/>
          </w:tcPr>
          <w:p w14:paraId="575D579D" w14:textId="77777777" w:rsidR="007C47AF" w:rsidRPr="007C47AF" w:rsidRDefault="007C47AF" w:rsidP="00DF20CF">
            <w:pPr>
              <w:jc w:val="center"/>
              <w:textAlignment w:val="baseline"/>
              <w:rPr>
                <w:rFonts w:asciiTheme="minorHAnsi" w:hAnsiTheme="minorHAnsi" w:cstheme="minorHAnsi"/>
                <w:color w:val="242424"/>
                <w:sz w:val="24"/>
                <w:szCs w:val="24"/>
                <w:lang w:eastAsia="en-GB"/>
              </w:rPr>
            </w:pPr>
            <w:r w:rsidRPr="007C47AF">
              <w:rPr>
                <w:rFonts w:asciiTheme="minorHAnsi" w:hAnsiTheme="minorHAnsi" w:cstheme="minorHAnsi"/>
                <w:b/>
                <w:bCs/>
                <w:color w:val="242424"/>
                <w:sz w:val="24"/>
                <w:szCs w:val="24"/>
                <w:bdr w:val="none" w:sz="0" w:space="0" w:color="auto" w:frame="1"/>
                <w:lang w:eastAsia="en-GB"/>
              </w:rPr>
              <w:t>S1 -  Progress and Achievement 2023/24</w:t>
            </w:r>
          </w:p>
        </w:tc>
        <w:tc>
          <w:tcPr>
            <w:tcW w:w="2370" w:type="dxa"/>
            <w:vAlign w:val="bottom"/>
          </w:tcPr>
          <w:p w14:paraId="32F71221" w14:textId="77777777" w:rsidR="007C47AF" w:rsidRPr="007C47AF" w:rsidRDefault="007C47AF" w:rsidP="00DF20CF">
            <w:pPr>
              <w:jc w:val="center"/>
              <w:textAlignment w:val="baseline"/>
              <w:rPr>
                <w:rFonts w:asciiTheme="minorHAnsi" w:hAnsiTheme="minorHAnsi" w:cstheme="minorHAnsi"/>
                <w:color w:val="242424"/>
                <w:sz w:val="24"/>
                <w:szCs w:val="24"/>
                <w:lang w:eastAsia="en-GB"/>
              </w:rPr>
            </w:pPr>
            <w:r w:rsidRPr="007C47AF">
              <w:rPr>
                <w:rFonts w:asciiTheme="minorHAnsi" w:hAnsiTheme="minorHAnsi" w:cstheme="minorHAnsi"/>
                <w:b/>
                <w:bCs/>
                <w:color w:val="242424"/>
                <w:sz w:val="24"/>
                <w:szCs w:val="24"/>
                <w:bdr w:val="none" w:sz="0" w:space="0" w:color="auto" w:frame="1"/>
                <w:lang w:eastAsia="en-GB"/>
              </w:rPr>
              <w:t>S2 -  Progress and Achievement 2023/24</w:t>
            </w:r>
          </w:p>
        </w:tc>
        <w:tc>
          <w:tcPr>
            <w:tcW w:w="2370" w:type="dxa"/>
            <w:vAlign w:val="bottom"/>
          </w:tcPr>
          <w:p w14:paraId="4B7F4BA3" w14:textId="77777777" w:rsidR="007C47AF" w:rsidRPr="007C47AF" w:rsidRDefault="007C47AF" w:rsidP="00DF20CF">
            <w:pPr>
              <w:jc w:val="center"/>
              <w:textAlignment w:val="baseline"/>
              <w:rPr>
                <w:rFonts w:asciiTheme="minorHAnsi" w:hAnsiTheme="minorHAnsi" w:cstheme="minorHAnsi"/>
                <w:color w:val="242424"/>
                <w:sz w:val="24"/>
                <w:szCs w:val="24"/>
                <w:lang w:eastAsia="en-GB"/>
              </w:rPr>
            </w:pPr>
            <w:r w:rsidRPr="007C47AF">
              <w:rPr>
                <w:rFonts w:asciiTheme="minorHAnsi" w:hAnsiTheme="minorHAnsi" w:cstheme="minorHAnsi"/>
                <w:b/>
                <w:bCs/>
                <w:color w:val="242424"/>
                <w:sz w:val="24"/>
                <w:szCs w:val="24"/>
                <w:bdr w:val="none" w:sz="0" w:space="0" w:color="auto" w:frame="1"/>
                <w:lang w:eastAsia="en-GB"/>
              </w:rPr>
              <w:t>S3 -  Progress and Achievement 2023/24</w:t>
            </w:r>
          </w:p>
        </w:tc>
      </w:tr>
      <w:tr w:rsidR="007C47AF" w:rsidRPr="007C47AF" w14:paraId="5AF98CE4" w14:textId="77777777" w:rsidTr="00DF20CF">
        <w:trPr>
          <w:trHeight w:val="569"/>
        </w:trPr>
        <w:tc>
          <w:tcPr>
            <w:tcW w:w="2370" w:type="dxa"/>
            <w:vAlign w:val="bottom"/>
          </w:tcPr>
          <w:p w14:paraId="36F03333" w14:textId="77777777" w:rsidR="007C47AF" w:rsidRPr="007C47AF" w:rsidRDefault="007C47AF" w:rsidP="00DF20CF">
            <w:pPr>
              <w:jc w:val="center"/>
              <w:textAlignment w:val="baseline"/>
              <w:rPr>
                <w:rFonts w:asciiTheme="minorHAnsi" w:hAnsiTheme="minorHAnsi" w:cstheme="minorHAnsi"/>
                <w:color w:val="242424"/>
                <w:sz w:val="24"/>
                <w:szCs w:val="24"/>
                <w:lang w:eastAsia="en-GB"/>
              </w:rPr>
            </w:pPr>
            <w:r w:rsidRPr="007C47AF">
              <w:rPr>
                <w:rFonts w:asciiTheme="minorHAnsi" w:hAnsiTheme="minorHAnsi" w:cstheme="minorHAnsi"/>
                <w:b/>
                <w:bCs/>
                <w:color w:val="000000"/>
                <w:sz w:val="24"/>
                <w:szCs w:val="24"/>
                <w:bdr w:val="none" w:sz="0" w:space="0" w:color="auto" w:frame="1"/>
                <w:lang w:eastAsia="en-GB"/>
              </w:rPr>
              <w:t>Attendance (%)</w:t>
            </w:r>
          </w:p>
        </w:tc>
        <w:tc>
          <w:tcPr>
            <w:tcW w:w="2370" w:type="dxa"/>
            <w:vAlign w:val="bottom"/>
          </w:tcPr>
          <w:p w14:paraId="37E8ED3E" w14:textId="77777777" w:rsidR="007C47AF" w:rsidRPr="007C47AF" w:rsidRDefault="007C47AF" w:rsidP="00DF20CF">
            <w:pPr>
              <w:jc w:val="center"/>
              <w:textAlignment w:val="baseline"/>
              <w:rPr>
                <w:rFonts w:asciiTheme="minorHAnsi" w:hAnsiTheme="minorHAnsi" w:cstheme="minorHAnsi"/>
                <w:b/>
                <w:bCs/>
                <w:color w:val="242424"/>
                <w:sz w:val="24"/>
                <w:szCs w:val="24"/>
                <w:bdr w:val="none" w:sz="0" w:space="0" w:color="auto" w:frame="1"/>
                <w:lang w:eastAsia="en-GB"/>
              </w:rPr>
            </w:pPr>
            <w:r w:rsidRPr="007C47AF">
              <w:rPr>
                <w:rFonts w:asciiTheme="minorHAnsi" w:hAnsiTheme="minorHAnsi" w:cstheme="minorHAnsi"/>
                <w:b/>
                <w:bCs/>
                <w:color w:val="242424"/>
                <w:sz w:val="24"/>
                <w:szCs w:val="24"/>
                <w:bdr w:val="none" w:sz="0" w:space="0" w:color="auto" w:frame="1"/>
                <w:lang w:eastAsia="en-GB"/>
              </w:rPr>
              <w:t xml:space="preserve">Attainment </w:t>
            </w:r>
          </w:p>
          <w:p w14:paraId="7DE22276" w14:textId="77777777" w:rsidR="007C47AF" w:rsidRPr="007C47AF" w:rsidRDefault="007C47AF" w:rsidP="00DF20CF">
            <w:pPr>
              <w:jc w:val="center"/>
              <w:textAlignment w:val="baseline"/>
              <w:rPr>
                <w:rFonts w:asciiTheme="minorHAnsi" w:hAnsiTheme="minorHAnsi" w:cstheme="minorHAnsi"/>
                <w:color w:val="242424"/>
                <w:sz w:val="24"/>
                <w:szCs w:val="24"/>
                <w:lang w:eastAsia="en-GB"/>
              </w:rPr>
            </w:pPr>
            <w:r w:rsidRPr="007C47AF">
              <w:rPr>
                <w:rFonts w:asciiTheme="minorHAnsi" w:hAnsiTheme="minorHAnsi" w:cstheme="minorHAnsi"/>
                <w:b/>
                <w:bCs/>
                <w:color w:val="242424"/>
                <w:sz w:val="24"/>
                <w:szCs w:val="24"/>
                <w:bdr w:val="none" w:sz="0" w:space="0" w:color="auto" w:frame="1"/>
                <w:lang w:eastAsia="en-GB"/>
              </w:rPr>
              <w:t>(</w:t>
            </w:r>
            <w:proofErr w:type="spellStart"/>
            <w:r w:rsidRPr="007C47AF">
              <w:rPr>
                <w:rFonts w:asciiTheme="minorHAnsi" w:hAnsiTheme="minorHAnsi" w:cstheme="minorHAnsi"/>
                <w:b/>
                <w:bCs/>
                <w:color w:val="242424"/>
                <w:sz w:val="24"/>
                <w:szCs w:val="24"/>
                <w:bdr w:val="none" w:sz="0" w:space="0" w:color="auto" w:frame="1"/>
                <w:lang w:eastAsia="en-GB"/>
              </w:rPr>
              <w:t>avg</w:t>
            </w:r>
            <w:proofErr w:type="spellEnd"/>
            <w:r w:rsidRPr="007C47AF">
              <w:rPr>
                <w:rFonts w:asciiTheme="minorHAnsi" w:hAnsiTheme="minorHAnsi" w:cstheme="minorHAnsi"/>
                <w:b/>
                <w:bCs/>
                <w:color w:val="242424"/>
                <w:sz w:val="24"/>
                <w:szCs w:val="24"/>
                <w:bdr w:val="none" w:sz="0" w:space="0" w:color="auto" w:frame="1"/>
                <w:lang w:eastAsia="en-GB"/>
              </w:rPr>
              <w:t xml:space="preserve"> </w:t>
            </w:r>
            <w:proofErr w:type="spellStart"/>
            <w:r w:rsidRPr="007C47AF">
              <w:rPr>
                <w:rFonts w:asciiTheme="minorHAnsi" w:hAnsiTheme="minorHAnsi" w:cstheme="minorHAnsi"/>
                <w:b/>
                <w:bCs/>
                <w:color w:val="242424"/>
                <w:sz w:val="24"/>
                <w:szCs w:val="24"/>
                <w:bdr w:val="none" w:sz="0" w:space="0" w:color="auto" w:frame="1"/>
                <w:lang w:eastAsia="en-GB"/>
              </w:rPr>
              <w:t>CfE</w:t>
            </w:r>
            <w:proofErr w:type="spellEnd"/>
            <w:r w:rsidRPr="007C47AF">
              <w:rPr>
                <w:rFonts w:asciiTheme="minorHAnsi" w:hAnsiTheme="minorHAnsi" w:cstheme="minorHAnsi"/>
                <w:b/>
                <w:bCs/>
                <w:color w:val="242424"/>
                <w:sz w:val="24"/>
                <w:szCs w:val="24"/>
                <w:bdr w:val="none" w:sz="0" w:space="0" w:color="auto" w:frame="1"/>
                <w:lang w:eastAsia="en-GB"/>
              </w:rPr>
              <w:t xml:space="preserve"> Level)</w:t>
            </w:r>
          </w:p>
        </w:tc>
        <w:tc>
          <w:tcPr>
            <w:tcW w:w="2370" w:type="dxa"/>
            <w:vAlign w:val="bottom"/>
          </w:tcPr>
          <w:p w14:paraId="6750F8E2" w14:textId="77777777" w:rsidR="007C47AF" w:rsidRPr="007C47AF" w:rsidRDefault="007C47AF" w:rsidP="00DF20CF">
            <w:pPr>
              <w:jc w:val="center"/>
              <w:textAlignment w:val="baseline"/>
              <w:rPr>
                <w:rFonts w:asciiTheme="minorHAnsi" w:hAnsiTheme="minorHAnsi" w:cstheme="minorHAnsi"/>
                <w:b/>
                <w:bCs/>
                <w:color w:val="242424"/>
                <w:sz w:val="24"/>
                <w:szCs w:val="24"/>
                <w:bdr w:val="none" w:sz="0" w:space="0" w:color="auto" w:frame="1"/>
                <w:lang w:eastAsia="en-GB"/>
              </w:rPr>
            </w:pPr>
            <w:r w:rsidRPr="007C47AF">
              <w:rPr>
                <w:rFonts w:asciiTheme="minorHAnsi" w:hAnsiTheme="minorHAnsi" w:cstheme="minorHAnsi"/>
                <w:b/>
                <w:bCs/>
                <w:color w:val="242424"/>
                <w:sz w:val="24"/>
                <w:szCs w:val="24"/>
                <w:bdr w:val="none" w:sz="0" w:space="0" w:color="auto" w:frame="1"/>
                <w:lang w:eastAsia="en-GB"/>
              </w:rPr>
              <w:t xml:space="preserve">Attainment </w:t>
            </w:r>
          </w:p>
          <w:p w14:paraId="2868E539" w14:textId="77777777" w:rsidR="007C47AF" w:rsidRPr="007C47AF" w:rsidRDefault="007C47AF" w:rsidP="00DF20CF">
            <w:pPr>
              <w:jc w:val="center"/>
              <w:textAlignment w:val="baseline"/>
              <w:rPr>
                <w:rFonts w:asciiTheme="minorHAnsi" w:hAnsiTheme="minorHAnsi" w:cstheme="minorHAnsi"/>
                <w:color w:val="242424"/>
                <w:sz w:val="24"/>
                <w:szCs w:val="24"/>
                <w:lang w:eastAsia="en-GB"/>
              </w:rPr>
            </w:pPr>
            <w:r w:rsidRPr="007C47AF">
              <w:rPr>
                <w:rFonts w:asciiTheme="minorHAnsi" w:hAnsiTheme="minorHAnsi" w:cstheme="minorHAnsi"/>
                <w:b/>
                <w:bCs/>
                <w:color w:val="242424"/>
                <w:sz w:val="24"/>
                <w:szCs w:val="24"/>
                <w:bdr w:val="none" w:sz="0" w:space="0" w:color="auto" w:frame="1"/>
                <w:lang w:eastAsia="en-GB"/>
              </w:rPr>
              <w:t>(</w:t>
            </w:r>
            <w:proofErr w:type="spellStart"/>
            <w:r w:rsidRPr="007C47AF">
              <w:rPr>
                <w:rFonts w:asciiTheme="minorHAnsi" w:hAnsiTheme="minorHAnsi" w:cstheme="minorHAnsi"/>
                <w:b/>
                <w:bCs/>
                <w:color w:val="242424"/>
                <w:sz w:val="24"/>
                <w:szCs w:val="24"/>
                <w:bdr w:val="none" w:sz="0" w:space="0" w:color="auto" w:frame="1"/>
                <w:lang w:eastAsia="en-GB"/>
              </w:rPr>
              <w:t>avg</w:t>
            </w:r>
            <w:proofErr w:type="spellEnd"/>
            <w:r w:rsidRPr="007C47AF">
              <w:rPr>
                <w:rFonts w:asciiTheme="minorHAnsi" w:hAnsiTheme="minorHAnsi" w:cstheme="minorHAnsi"/>
                <w:b/>
                <w:bCs/>
                <w:color w:val="242424"/>
                <w:sz w:val="24"/>
                <w:szCs w:val="24"/>
                <w:bdr w:val="none" w:sz="0" w:space="0" w:color="auto" w:frame="1"/>
                <w:lang w:eastAsia="en-GB"/>
              </w:rPr>
              <w:t xml:space="preserve"> </w:t>
            </w:r>
            <w:proofErr w:type="spellStart"/>
            <w:r w:rsidRPr="007C47AF">
              <w:rPr>
                <w:rFonts w:asciiTheme="minorHAnsi" w:hAnsiTheme="minorHAnsi" w:cstheme="minorHAnsi"/>
                <w:b/>
                <w:bCs/>
                <w:color w:val="242424"/>
                <w:sz w:val="24"/>
                <w:szCs w:val="24"/>
                <w:bdr w:val="none" w:sz="0" w:space="0" w:color="auto" w:frame="1"/>
                <w:lang w:eastAsia="en-GB"/>
              </w:rPr>
              <w:t>CfE</w:t>
            </w:r>
            <w:proofErr w:type="spellEnd"/>
            <w:r w:rsidRPr="007C47AF">
              <w:rPr>
                <w:rFonts w:asciiTheme="minorHAnsi" w:hAnsiTheme="minorHAnsi" w:cstheme="minorHAnsi"/>
                <w:b/>
                <w:bCs/>
                <w:color w:val="242424"/>
                <w:sz w:val="24"/>
                <w:szCs w:val="24"/>
                <w:bdr w:val="none" w:sz="0" w:space="0" w:color="auto" w:frame="1"/>
                <w:lang w:eastAsia="en-GB"/>
              </w:rPr>
              <w:t xml:space="preserve"> Level)</w:t>
            </w:r>
          </w:p>
        </w:tc>
        <w:tc>
          <w:tcPr>
            <w:tcW w:w="2370" w:type="dxa"/>
            <w:vAlign w:val="bottom"/>
          </w:tcPr>
          <w:p w14:paraId="5B2E7D7E" w14:textId="77777777" w:rsidR="007C47AF" w:rsidRPr="007C47AF" w:rsidRDefault="007C47AF" w:rsidP="00DF20CF">
            <w:pPr>
              <w:jc w:val="center"/>
              <w:textAlignment w:val="baseline"/>
              <w:rPr>
                <w:rFonts w:asciiTheme="minorHAnsi" w:hAnsiTheme="minorHAnsi" w:cstheme="minorHAnsi"/>
                <w:b/>
                <w:bCs/>
                <w:color w:val="242424"/>
                <w:sz w:val="24"/>
                <w:szCs w:val="24"/>
                <w:bdr w:val="none" w:sz="0" w:space="0" w:color="auto" w:frame="1"/>
                <w:lang w:eastAsia="en-GB"/>
              </w:rPr>
            </w:pPr>
            <w:r w:rsidRPr="007C47AF">
              <w:rPr>
                <w:rFonts w:asciiTheme="minorHAnsi" w:hAnsiTheme="minorHAnsi" w:cstheme="minorHAnsi"/>
                <w:b/>
                <w:bCs/>
                <w:color w:val="242424"/>
                <w:sz w:val="24"/>
                <w:szCs w:val="24"/>
                <w:bdr w:val="none" w:sz="0" w:space="0" w:color="auto" w:frame="1"/>
                <w:lang w:eastAsia="en-GB"/>
              </w:rPr>
              <w:t xml:space="preserve">Attainment </w:t>
            </w:r>
          </w:p>
          <w:p w14:paraId="2191370C" w14:textId="77777777" w:rsidR="007C47AF" w:rsidRPr="007C47AF" w:rsidRDefault="007C47AF" w:rsidP="00DF20CF">
            <w:pPr>
              <w:jc w:val="center"/>
              <w:textAlignment w:val="baseline"/>
              <w:rPr>
                <w:rFonts w:asciiTheme="minorHAnsi" w:hAnsiTheme="minorHAnsi" w:cstheme="minorHAnsi"/>
                <w:color w:val="242424"/>
                <w:sz w:val="24"/>
                <w:szCs w:val="24"/>
                <w:lang w:eastAsia="en-GB"/>
              </w:rPr>
            </w:pPr>
            <w:r w:rsidRPr="007C47AF">
              <w:rPr>
                <w:rFonts w:asciiTheme="minorHAnsi" w:hAnsiTheme="minorHAnsi" w:cstheme="minorHAnsi"/>
                <w:b/>
                <w:bCs/>
                <w:color w:val="242424"/>
                <w:sz w:val="24"/>
                <w:szCs w:val="24"/>
                <w:bdr w:val="none" w:sz="0" w:space="0" w:color="auto" w:frame="1"/>
                <w:lang w:eastAsia="en-GB"/>
              </w:rPr>
              <w:t>(</w:t>
            </w:r>
            <w:proofErr w:type="spellStart"/>
            <w:r w:rsidRPr="007C47AF">
              <w:rPr>
                <w:rFonts w:asciiTheme="minorHAnsi" w:hAnsiTheme="minorHAnsi" w:cstheme="minorHAnsi"/>
                <w:b/>
                <w:bCs/>
                <w:color w:val="242424"/>
                <w:sz w:val="24"/>
                <w:szCs w:val="24"/>
                <w:bdr w:val="none" w:sz="0" w:space="0" w:color="auto" w:frame="1"/>
                <w:lang w:eastAsia="en-GB"/>
              </w:rPr>
              <w:t>avg</w:t>
            </w:r>
            <w:proofErr w:type="spellEnd"/>
            <w:r w:rsidRPr="007C47AF">
              <w:rPr>
                <w:rFonts w:asciiTheme="minorHAnsi" w:hAnsiTheme="minorHAnsi" w:cstheme="minorHAnsi"/>
                <w:b/>
                <w:bCs/>
                <w:color w:val="242424"/>
                <w:sz w:val="24"/>
                <w:szCs w:val="24"/>
                <w:bdr w:val="none" w:sz="0" w:space="0" w:color="auto" w:frame="1"/>
                <w:lang w:eastAsia="en-GB"/>
              </w:rPr>
              <w:t xml:space="preserve"> </w:t>
            </w:r>
            <w:proofErr w:type="spellStart"/>
            <w:r w:rsidRPr="007C47AF">
              <w:rPr>
                <w:rFonts w:asciiTheme="minorHAnsi" w:hAnsiTheme="minorHAnsi" w:cstheme="minorHAnsi"/>
                <w:b/>
                <w:bCs/>
                <w:color w:val="242424"/>
                <w:sz w:val="24"/>
                <w:szCs w:val="24"/>
                <w:bdr w:val="none" w:sz="0" w:space="0" w:color="auto" w:frame="1"/>
                <w:lang w:eastAsia="en-GB"/>
              </w:rPr>
              <w:t>CfE</w:t>
            </w:r>
            <w:proofErr w:type="spellEnd"/>
            <w:r w:rsidRPr="007C47AF">
              <w:rPr>
                <w:rFonts w:asciiTheme="minorHAnsi" w:hAnsiTheme="minorHAnsi" w:cstheme="minorHAnsi"/>
                <w:b/>
                <w:bCs/>
                <w:color w:val="242424"/>
                <w:sz w:val="24"/>
                <w:szCs w:val="24"/>
                <w:bdr w:val="none" w:sz="0" w:space="0" w:color="auto" w:frame="1"/>
                <w:lang w:eastAsia="en-GB"/>
              </w:rPr>
              <w:t xml:space="preserve"> Level)</w:t>
            </w:r>
          </w:p>
        </w:tc>
      </w:tr>
      <w:tr w:rsidR="007C47AF" w:rsidRPr="007C47AF" w14:paraId="4840D193" w14:textId="77777777" w:rsidTr="00DF20CF">
        <w:trPr>
          <w:trHeight w:val="284"/>
        </w:trPr>
        <w:tc>
          <w:tcPr>
            <w:tcW w:w="2370" w:type="dxa"/>
            <w:vAlign w:val="bottom"/>
          </w:tcPr>
          <w:p w14:paraId="329EF63F" w14:textId="77777777" w:rsidR="007C47AF" w:rsidRPr="007C47AF" w:rsidRDefault="007C47AF" w:rsidP="00DF20CF">
            <w:pPr>
              <w:jc w:val="center"/>
              <w:textAlignment w:val="baseline"/>
              <w:rPr>
                <w:rFonts w:asciiTheme="minorHAnsi" w:hAnsiTheme="minorHAnsi" w:cstheme="minorHAnsi"/>
                <w:color w:val="242424"/>
                <w:sz w:val="24"/>
                <w:szCs w:val="24"/>
                <w:lang w:eastAsia="en-GB"/>
              </w:rPr>
            </w:pPr>
            <w:r w:rsidRPr="007C47AF">
              <w:rPr>
                <w:rFonts w:asciiTheme="minorHAnsi" w:hAnsiTheme="minorHAnsi" w:cstheme="minorHAnsi"/>
                <w:color w:val="000000"/>
                <w:sz w:val="24"/>
                <w:szCs w:val="24"/>
                <w:bdr w:val="none" w:sz="0" w:space="0" w:color="auto" w:frame="1"/>
                <w:lang w:eastAsia="en-GB"/>
              </w:rPr>
              <w:t>95-100</w:t>
            </w:r>
          </w:p>
        </w:tc>
        <w:tc>
          <w:tcPr>
            <w:tcW w:w="2370" w:type="dxa"/>
            <w:vAlign w:val="bottom"/>
          </w:tcPr>
          <w:p w14:paraId="1759AC8D" w14:textId="77777777" w:rsidR="007C47AF" w:rsidRPr="007C47AF" w:rsidRDefault="007C47AF" w:rsidP="00DF20CF">
            <w:pPr>
              <w:jc w:val="center"/>
              <w:textAlignment w:val="baseline"/>
              <w:rPr>
                <w:rFonts w:asciiTheme="minorHAnsi" w:hAnsiTheme="minorHAnsi" w:cstheme="minorHAnsi"/>
                <w:color w:val="242424"/>
                <w:sz w:val="24"/>
                <w:szCs w:val="24"/>
                <w:lang w:eastAsia="en-GB"/>
              </w:rPr>
            </w:pPr>
            <w:r w:rsidRPr="007C47AF">
              <w:rPr>
                <w:rFonts w:asciiTheme="minorHAnsi" w:hAnsiTheme="minorHAnsi" w:cstheme="minorHAnsi"/>
                <w:color w:val="242424"/>
                <w:sz w:val="24"/>
                <w:szCs w:val="24"/>
                <w:bdr w:val="none" w:sz="0" w:space="0" w:color="auto" w:frame="1"/>
                <w:lang w:eastAsia="en-GB"/>
              </w:rPr>
              <w:t>2.00</w:t>
            </w:r>
          </w:p>
        </w:tc>
        <w:tc>
          <w:tcPr>
            <w:tcW w:w="2370" w:type="dxa"/>
            <w:vAlign w:val="bottom"/>
          </w:tcPr>
          <w:p w14:paraId="663D52A5" w14:textId="77777777" w:rsidR="007C47AF" w:rsidRPr="007C47AF" w:rsidRDefault="007C47AF" w:rsidP="00DF20CF">
            <w:pPr>
              <w:jc w:val="center"/>
              <w:textAlignment w:val="baseline"/>
              <w:rPr>
                <w:rFonts w:asciiTheme="minorHAnsi" w:hAnsiTheme="minorHAnsi" w:cstheme="minorHAnsi"/>
                <w:color w:val="242424"/>
                <w:sz w:val="24"/>
                <w:szCs w:val="24"/>
                <w:lang w:eastAsia="en-GB"/>
              </w:rPr>
            </w:pPr>
            <w:r w:rsidRPr="007C47AF">
              <w:rPr>
                <w:rFonts w:asciiTheme="minorHAnsi" w:hAnsiTheme="minorHAnsi" w:cstheme="minorHAnsi"/>
                <w:color w:val="242424"/>
                <w:sz w:val="24"/>
                <w:szCs w:val="24"/>
                <w:bdr w:val="none" w:sz="0" w:space="0" w:color="auto" w:frame="1"/>
                <w:lang w:eastAsia="en-GB"/>
              </w:rPr>
              <w:t>2.46</w:t>
            </w:r>
          </w:p>
        </w:tc>
        <w:tc>
          <w:tcPr>
            <w:tcW w:w="2370" w:type="dxa"/>
            <w:vAlign w:val="bottom"/>
          </w:tcPr>
          <w:p w14:paraId="59987156" w14:textId="77777777" w:rsidR="007C47AF" w:rsidRPr="007C47AF" w:rsidRDefault="007C47AF" w:rsidP="00DF20CF">
            <w:pPr>
              <w:jc w:val="center"/>
              <w:textAlignment w:val="baseline"/>
              <w:rPr>
                <w:rFonts w:asciiTheme="minorHAnsi" w:hAnsiTheme="minorHAnsi" w:cstheme="minorHAnsi"/>
                <w:color w:val="242424"/>
                <w:sz w:val="24"/>
                <w:szCs w:val="24"/>
                <w:lang w:eastAsia="en-GB"/>
              </w:rPr>
            </w:pPr>
            <w:r w:rsidRPr="007C47AF">
              <w:rPr>
                <w:rFonts w:asciiTheme="minorHAnsi" w:hAnsiTheme="minorHAnsi" w:cstheme="minorHAnsi"/>
                <w:color w:val="242424"/>
                <w:sz w:val="24"/>
                <w:szCs w:val="24"/>
                <w:bdr w:val="none" w:sz="0" w:space="0" w:color="auto" w:frame="1"/>
                <w:lang w:eastAsia="en-GB"/>
              </w:rPr>
              <w:t>3.15</w:t>
            </w:r>
          </w:p>
        </w:tc>
      </w:tr>
      <w:tr w:rsidR="007C47AF" w:rsidRPr="007C47AF" w14:paraId="3B3D02FB" w14:textId="77777777" w:rsidTr="00DF20CF">
        <w:trPr>
          <w:trHeight w:val="268"/>
        </w:trPr>
        <w:tc>
          <w:tcPr>
            <w:tcW w:w="2370" w:type="dxa"/>
            <w:vAlign w:val="bottom"/>
          </w:tcPr>
          <w:p w14:paraId="79B4CC5D" w14:textId="77777777" w:rsidR="007C47AF" w:rsidRPr="007C47AF" w:rsidRDefault="007C47AF" w:rsidP="00DF20CF">
            <w:pPr>
              <w:jc w:val="center"/>
              <w:textAlignment w:val="baseline"/>
              <w:rPr>
                <w:rFonts w:asciiTheme="minorHAnsi" w:hAnsiTheme="minorHAnsi" w:cstheme="minorHAnsi"/>
                <w:color w:val="242424"/>
                <w:sz w:val="24"/>
                <w:szCs w:val="24"/>
                <w:lang w:eastAsia="en-GB"/>
              </w:rPr>
            </w:pPr>
            <w:r w:rsidRPr="007C47AF">
              <w:rPr>
                <w:rFonts w:asciiTheme="minorHAnsi" w:hAnsiTheme="minorHAnsi" w:cstheme="minorHAnsi"/>
                <w:color w:val="000000"/>
                <w:sz w:val="24"/>
                <w:szCs w:val="24"/>
                <w:bdr w:val="none" w:sz="0" w:space="0" w:color="auto" w:frame="1"/>
                <w:lang w:eastAsia="en-GB"/>
              </w:rPr>
              <w:t>90-95</w:t>
            </w:r>
          </w:p>
        </w:tc>
        <w:tc>
          <w:tcPr>
            <w:tcW w:w="2370" w:type="dxa"/>
            <w:vAlign w:val="bottom"/>
          </w:tcPr>
          <w:p w14:paraId="2811156E" w14:textId="77777777" w:rsidR="007C47AF" w:rsidRPr="007C47AF" w:rsidRDefault="007C47AF" w:rsidP="00DF20CF">
            <w:pPr>
              <w:jc w:val="center"/>
              <w:textAlignment w:val="baseline"/>
              <w:rPr>
                <w:rFonts w:asciiTheme="minorHAnsi" w:hAnsiTheme="minorHAnsi" w:cstheme="minorHAnsi"/>
                <w:color w:val="242424"/>
                <w:sz w:val="24"/>
                <w:szCs w:val="24"/>
                <w:lang w:eastAsia="en-GB"/>
              </w:rPr>
            </w:pPr>
            <w:r w:rsidRPr="007C47AF">
              <w:rPr>
                <w:rFonts w:asciiTheme="minorHAnsi" w:hAnsiTheme="minorHAnsi" w:cstheme="minorHAnsi"/>
                <w:color w:val="242424"/>
                <w:sz w:val="24"/>
                <w:szCs w:val="24"/>
                <w:bdr w:val="none" w:sz="0" w:space="0" w:color="auto" w:frame="1"/>
                <w:lang w:eastAsia="en-GB"/>
              </w:rPr>
              <w:t>1.96</w:t>
            </w:r>
          </w:p>
        </w:tc>
        <w:tc>
          <w:tcPr>
            <w:tcW w:w="2370" w:type="dxa"/>
            <w:vAlign w:val="bottom"/>
          </w:tcPr>
          <w:p w14:paraId="326FEA5D" w14:textId="77777777" w:rsidR="007C47AF" w:rsidRPr="007C47AF" w:rsidRDefault="007C47AF" w:rsidP="00DF20CF">
            <w:pPr>
              <w:jc w:val="center"/>
              <w:textAlignment w:val="baseline"/>
              <w:rPr>
                <w:rFonts w:asciiTheme="minorHAnsi" w:hAnsiTheme="minorHAnsi" w:cstheme="minorHAnsi"/>
                <w:color w:val="242424"/>
                <w:sz w:val="24"/>
                <w:szCs w:val="24"/>
                <w:lang w:eastAsia="en-GB"/>
              </w:rPr>
            </w:pPr>
            <w:r w:rsidRPr="007C47AF">
              <w:rPr>
                <w:rFonts w:asciiTheme="minorHAnsi" w:hAnsiTheme="minorHAnsi" w:cstheme="minorHAnsi"/>
                <w:color w:val="242424"/>
                <w:sz w:val="24"/>
                <w:szCs w:val="24"/>
                <w:bdr w:val="none" w:sz="0" w:space="0" w:color="auto" w:frame="1"/>
                <w:lang w:eastAsia="en-GB"/>
              </w:rPr>
              <w:t>2.39</w:t>
            </w:r>
          </w:p>
        </w:tc>
        <w:tc>
          <w:tcPr>
            <w:tcW w:w="2370" w:type="dxa"/>
            <w:vAlign w:val="bottom"/>
          </w:tcPr>
          <w:p w14:paraId="0A7EBD9E" w14:textId="77777777" w:rsidR="007C47AF" w:rsidRPr="007C47AF" w:rsidRDefault="007C47AF" w:rsidP="00DF20CF">
            <w:pPr>
              <w:jc w:val="center"/>
              <w:textAlignment w:val="baseline"/>
              <w:rPr>
                <w:rFonts w:asciiTheme="minorHAnsi" w:hAnsiTheme="minorHAnsi" w:cstheme="minorHAnsi"/>
                <w:color w:val="242424"/>
                <w:sz w:val="24"/>
                <w:szCs w:val="24"/>
                <w:lang w:eastAsia="en-GB"/>
              </w:rPr>
            </w:pPr>
            <w:r w:rsidRPr="007C47AF">
              <w:rPr>
                <w:rFonts w:asciiTheme="minorHAnsi" w:hAnsiTheme="minorHAnsi" w:cstheme="minorHAnsi"/>
                <w:color w:val="242424"/>
                <w:sz w:val="24"/>
                <w:szCs w:val="24"/>
                <w:bdr w:val="none" w:sz="0" w:space="0" w:color="auto" w:frame="1"/>
                <w:lang w:eastAsia="en-GB"/>
              </w:rPr>
              <w:t>3.08</w:t>
            </w:r>
          </w:p>
        </w:tc>
      </w:tr>
      <w:tr w:rsidR="007C47AF" w:rsidRPr="007C47AF" w14:paraId="199E8DFD" w14:textId="77777777" w:rsidTr="00DF20CF">
        <w:trPr>
          <w:trHeight w:val="284"/>
        </w:trPr>
        <w:tc>
          <w:tcPr>
            <w:tcW w:w="2370" w:type="dxa"/>
            <w:vAlign w:val="bottom"/>
          </w:tcPr>
          <w:p w14:paraId="2EA833F2" w14:textId="77777777" w:rsidR="007C47AF" w:rsidRPr="007C47AF" w:rsidRDefault="007C47AF" w:rsidP="00DF20CF">
            <w:pPr>
              <w:jc w:val="center"/>
              <w:textAlignment w:val="baseline"/>
              <w:rPr>
                <w:rFonts w:asciiTheme="minorHAnsi" w:hAnsiTheme="minorHAnsi" w:cstheme="minorHAnsi"/>
                <w:color w:val="242424"/>
                <w:sz w:val="24"/>
                <w:szCs w:val="24"/>
                <w:lang w:eastAsia="en-GB"/>
              </w:rPr>
            </w:pPr>
            <w:r w:rsidRPr="007C47AF">
              <w:rPr>
                <w:rFonts w:asciiTheme="minorHAnsi" w:hAnsiTheme="minorHAnsi" w:cstheme="minorHAnsi"/>
                <w:color w:val="000000"/>
                <w:sz w:val="24"/>
                <w:szCs w:val="24"/>
                <w:bdr w:val="none" w:sz="0" w:space="0" w:color="auto" w:frame="1"/>
                <w:lang w:eastAsia="en-GB"/>
              </w:rPr>
              <w:t>80-90</w:t>
            </w:r>
          </w:p>
        </w:tc>
        <w:tc>
          <w:tcPr>
            <w:tcW w:w="2370" w:type="dxa"/>
            <w:vAlign w:val="bottom"/>
          </w:tcPr>
          <w:p w14:paraId="05DD9FD0" w14:textId="77777777" w:rsidR="007C47AF" w:rsidRPr="007C47AF" w:rsidRDefault="007C47AF" w:rsidP="00DF20CF">
            <w:pPr>
              <w:jc w:val="center"/>
              <w:textAlignment w:val="baseline"/>
              <w:rPr>
                <w:rFonts w:asciiTheme="minorHAnsi" w:hAnsiTheme="minorHAnsi" w:cstheme="minorHAnsi"/>
                <w:color w:val="242424"/>
                <w:sz w:val="24"/>
                <w:szCs w:val="24"/>
                <w:lang w:eastAsia="en-GB"/>
              </w:rPr>
            </w:pPr>
            <w:r w:rsidRPr="007C47AF">
              <w:rPr>
                <w:rFonts w:asciiTheme="minorHAnsi" w:hAnsiTheme="minorHAnsi" w:cstheme="minorHAnsi"/>
                <w:color w:val="242424"/>
                <w:sz w:val="24"/>
                <w:szCs w:val="24"/>
                <w:bdr w:val="none" w:sz="0" w:space="0" w:color="auto" w:frame="1"/>
                <w:lang w:eastAsia="en-GB"/>
              </w:rPr>
              <w:t>1.92</w:t>
            </w:r>
          </w:p>
        </w:tc>
        <w:tc>
          <w:tcPr>
            <w:tcW w:w="2370" w:type="dxa"/>
            <w:vAlign w:val="bottom"/>
          </w:tcPr>
          <w:p w14:paraId="22489A53" w14:textId="77777777" w:rsidR="007C47AF" w:rsidRPr="007C47AF" w:rsidRDefault="007C47AF" w:rsidP="00DF20CF">
            <w:pPr>
              <w:jc w:val="center"/>
              <w:textAlignment w:val="baseline"/>
              <w:rPr>
                <w:rFonts w:asciiTheme="minorHAnsi" w:hAnsiTheme="minorHAnsi" w:cstheme="minorHAnsi"/>
                <w:color w:val="242424"/>
                <w:sz w:val="24"/>
                <w:szCs w:val="24"/>
                <w:lang w:eastAsia="en-GB"/>
              </w:rPr>
            </w:pPr>
            <w:r w:rsidRPr="007C47AF">
              <w:rPr>
                <w:rFonts w:asciiTheme="minorHAnsi" w:hAnsiTheme="minorHAnsi" w:cstheme="minorHAnsi"/>
                <w:color w:val="242424"/>
                <w:sz w:val="24"/>
                <w:szCs w:val="24"/>
                <w:bdr w:val="none" w:sz="0" w:space="0" w:color="auto" w:frame="1"/>
                <w:lang w:eastAsia="en-GB"/>
              </w:rPr>
              <w:t>2.34</w:t>
            </w:r>
          </w:p>
        </w:tc>
        <w:tc>
          <w:tcPr>
            <w:tcW w:w="2370" w:type="dxa"/>
            <w:vAlign w:val="bottom"/>
          </w:tcPr>
          <w:p w14:paraId="565518A0" w14:textId="77777777" w:rsidR="007C47AF" w:rsidRPr="007C47AF" w:rsidRDefault="007C47AF" w:rsidP="00DF20CF">
            <w:pPr>
              <w:jc w:val="center"/>
              <w:textAlignment w:val="baseline"/>
              <w:rPr>
                <w:rFonts w:asciiTheme="minorHAnsi" w:hAnsiTheme="minorHAnsi" w:cstheme="minorHAnsi"/>
                <w:color w:val="242424"/>
                <w:sz w:val="24"/>
                <w:szCs w:val="24"/>
                <w:lang w:eastAsia="en-GB"/>
              </w:rPr>
            </w:pPr>
            <w:r w:rsidRPr="007C47AF">
              <w:rPr>
                <w:rFonts w:asciiTheme="minorHAnsi" w:hAnsiTheme="minorHAnsi" w:cstheme="minorHAnsi"/>
                <w:color w:val="242424"/>
                <w:sz w:val="24"/>
                <w:szCs w:val="24"/>
                <w:bdr w:val="none" w:sz="0" w:space="0" w:color="auto" w:frame="1"/>
                <w:lang w:eastAsia="en-GB"/>
              </w:rPr>
              <w:t>3.02</w:t>
            </w:r>
          </w:p>
        </w:tc>
      </w:tr>
      <w:tr w:rsidR="007C47AF" w:rsidRPr="007C47AF" w14:paraId="7F97FB4B" w14:textId="77777777" w:rsidTr="00DF20CF">
        <w:trPr>
          <w:trHeight w:val="268"/>
        </w:trPr>
        <w:tc>
          <w:tcPr>
            <w:tcW w:w="2370" w:type="dxa"/>
            <w:vAlign w:val="bottom"/>
          </w:tcPr>
          <w:p w14:paraId="72B9F0E8" w14:textId="77777777" w:rsidR="007C47AF" w:rsidRPr="007C47AF" w:rsidRDefault="007C47AF" w:rsidP="00DF20CF">
            <w:pPr>
              <w:jc w:val="center"/>
              <w:textAlignment w:val="baseline"/>
              <w:rPr>
                <w:rFonts w:asciiTheme="minorHAnsi" w:hAnsiTheme="minorHAnsi" w:cstheme="minorHAnsi"/>
                <w:color w:val="242424"/>
                <w:sz w:val="24"/>
                <w:szCs w:val="24"/>
                <w:lang w:eastAsia="en-GB"/>
              </w:rPr>
            </w:pPr>
            <w:r w:rsidRPr="007C47AF">
              <w:rPr>
                <w:rFonts w:asciiTheme="minorHAnsi" w:hAnsiTheme="minorHAnsi" w:cstheme="minorHAnsi"/>
                <w:color w:val="000000"/>
                <w:sz w:val="24"/>
                <w:szCs w:val="24"/>
                <w:bdr w:val="none" w:sz="0" w:space="0" w:color="auto" w:frame="1"/>
                <w:lang w:eastAsia="en-GB"/>
              </w:rPr>
              <w:t>0-80</w:t>
            </w:r>
          </w:p>
        </w:tc>
        <w:tc>
          <w:tcPr>
            <w:tcW w:w="2370" w:type="dxa"/>
            <w:vAlign w:val="bottom"/>
          </w:tcPr>
          <w:p w14:paraId="625BF7DB" w14:textId="77777777" w:rsidR="007C47AF" w:rsidRPr="007C47AF" w:rsidRDefault="007C47AF" w:rsidP="00DF20CF">
            <w:pPr>
              <w:jc w:val="center"/>
              <w:textAlignment w:val="baseline"/>
              <w:rPr>
                <w:rFonts w:asciiTheme="minorHAnsi" w:hAnsiTheme="minorHAnsi" w:cstheme="minorHAnsi"/>
                <w:color w:val="242424"/>
                <w:sz w:val="24"/>
                <w:szCs w:val="24"/>
                <w:lang w:eastAsia="en-GB"/>
              </w:rPr>
            </w:pPr>
            <w:r w:rsidRPr="007C47AF">
              <w:rPr>
                <w:rFonts w:asciiTheme="minorHAnsi" w:hAnsiTheme="minorHAnsi" w:cstheme="minorHAnsi"/>
                <w:color w:val="242424"/>
                <w:sz w:val="24"/>
                <w:szCs w:val="24"/>
                <w:bdr w:val="none" w:sz="0" w:space="0" w:color="auto" w:frame="1"/>
                <w:lang w:eastAsia="en-GB"/>
              </w:rPr>
              <w:t>1.65</w:t>
            </w:r>
          </w:p>
        </w:tc>
        <w:tc>
          <w:tcPr>
            <w:tcW w:w="2370" w:type="dxa"/>
            <w:vAlign w:val="bottom"/>
          </w:tcPr>
          <w:p w14:paraId="7D4064E5" w14:textId="77777777" w:rsidR="007C47AF" w:rsidRPr="007C47AF" w:rsidRDefault="007C47AF" w:rsidP="00DF20CF">
            <w:pPr>
              <w:jc w:val="center"/>
              <w:textAlignment w:val="baseline"/>
              <w:rPr>
                <w:rFonts w:asciiTheme="minorHAnsi" w:hAnsiTheme="minorHAnsi" w:cstheme="minorHAnsi"/>
                <w:color w:val="242424"/>
                <w:sz w:val="24"/>
                <w:szCs w:val="24"/>
                <w:lang w:eastAsia="en-GB"/>
              </w:rPr>
            </w:pPr>
            <w:r w:rsidRPr="007C47AF">
              <w:rPr>
                <w:rFonts w:asciiTheme="minorHAnsi" w:hAnsiTheme="minorHAnsi" w:cstheme="minorHAnsi"/>
                <w:color w:val="242424"/>
                <w:sz w:val="24"/>
                <w:szCs w:val="24"/>
                <w:bdr w:val="none" w:sz="0" w:space="0" w:color="auto" w:frame="1"/>
                <w:lang w:eastAsia="en-GB"/>
              </w:rPr>
              <w:t>2.01</w:t>
            </w:r>
          </w:p>
        </w:tc>
        <w:tc>
          <w:tcPr>
            <w:tcW w:w="2370" w:type="dxa"/>
            <w:vAlign w:val="bottom"/>
          </w:tcPr>
          <w:p w14:paraId="2A6BAB51" w14:textId="77777777" w:rsidR="007C47AF" w:rsidRPr="007C47AF" w:rsidRDefault="007C47AF" w:rsidP="00DF20CF">
            <w:pPr>
              <w:jc w:val="center"/>
              <w:textAlignment w:val="baseline"/>
              <w:rPr>
                <w:rFonts w:asciiTheme="minorHAnsi" w:hAnsiTheme="minorHAnsi" w:cstheme="minorHAnsi"/>
                <w:color w:val="242424"/>
                <w:sz w:val="24"/>
                <w:szCs w:val="24"/>
                <w:lang w:eastAsia="en-GB"/>
              </w:rPr>
            </w:pPr>
            <w:r w:rsidRPr="007C47AF">
              <w:rPr>
                <w:rFonts w:asciiTheme="minorHAnsi" w:hAnsiTheme="minorHAnsi" w:cstheme="minorHAnsi"/>
                <w:color w:val="242424"/>
                <w:sz w:val="24"/>
                <w:szCs w:val="24"/>
                <w:bdr w:val="none" w:sz="0" w:space="0" w:color="auto" w:frame="1"/>
                <w:lang w:eastAsia="en-GB"/>
              </w:rPr>
              <w:t>2.69</w:t>
            </w:r>
          </w:p>
        </w:tc>
      </w:tr>
    </w:tbl>
    <w:p w14:paraId="7B22CF73" w14:textId="4830F3E5" w:rsidR="007C47AF" w:rsidRPr="007C47AF" w:rsidRDefault="007C47AF" w:rsidP="007C47AF">
      <w:pPr>
        <w:rPr>
          <w:rFonts w:asciiTheme="minorHAnsi" w:hAnsiTheme="minorHAnsi" w:cstheme="minorHAnsi"/>
          <w:sz w:val="24"/>
          <w:szCs w:val="24"/>
        </w:rPr>
      </w:pPr>
    </w:p>
    <w:p w14:paraId="017D67A4" w14:textId="77777777" w:rsidR="007C47AF" w:rsidRPr="007C47AF" w:rsidRDefault="007C47AF" w:rsidP="007C47AF">
      <w:pPr>
        <w:rPr>
          <w:rFonts w:asciiTheme="minorHAnsi" w:hAnsiTheme="minorHAnsi" w:cstheme="minorHAnsi"/>
          <w:sz w:val="24"/>
          <w:szCs w:val="24"/>
        </w:rPr>
      </w:pPr>
      <w:r w:rsidRPr="007C47AF">
        <w:rPr>
          <w:rFonts w:asciiTheme="minorHAnsi" w:hAnsiTheme="minorHAnsi" w:cstheme="minorHAnsi"/>
          <w:sz w:val="24"/>
          <w:szCs w:val="24"/>
        </w:rPr>
        <w:t xml:space="preserve">As a school we recognise that we all have a collective responsibility to support the attendance of our pupils, the list below shows some of the strategies we have in place to support attendance. </w:t>
      </w:r>
    </w:p>
    <w:p w14:paraId="42FDB19B" w14:textId="77777777" w:rsidR="007C47AF" w:rsidRPr="007C47AF" w:rsidRDefault="007C47AF" w:rsidP="007C47AF">
      <w:pPr>
        <w:pStyle w:val="ListParagraph"/>
        <w:numPr>
          <w:ilvl w:val="0"/>
          <w:numId w:val="14"/>
        </w:numPr>
        <w:rPr>
          <w:rFonts w:cstheme="minorHAnsi"/>
          <w:sz w:val="24"/>
          <w:szCs w:val="24"/>
        </w:rPr>
      </w:pPr>
      <w:r w:rsidRPr="007C47AF">
        <w:rPr>
          <w:rFonts w:cstheme="minorHAnsi"/>
          <w:sz w:val="24"/>
          <w:szCs w:val="24"/>
        </w:rPr>
        <w:t>Early identification from classroom teachers where attendance is having a detrimental impact on a pupil</w:t>
      </w:r>
    </w:p>
    <w:p w14:paraId="1993558A" w14:textId="77777777" w:rsidR="007C47AF" w:rsidRPr="007C47AF" w:rsidRDefault="007C47AF" w:rsidP="007C47AF">
      <w:pPr>
        <w:pStyle w:val="ListParagraph"/>
        <w:numPr>
          <w:ilvl w:val="0"/>
          <w:numId w:val="14"/>
        </w:numPr>
        <w:rPr>
          <w:rFonts w:cstheme="minorHAnsi"/>
          <w:sz w:val="24"/>
          <w:szCs w:val="24"/>
        </w:rPr>
      </w:pPr>
      <w:r w:rsidRPr="007C47AF">
        <w:rPr>
          <w:rFonts w:cstheme="minorHAnsi"/>
          <w:sz w:val="24"/>
          <w:szCs w:val="24"/>
        </w:rPr>
        <w:t xml:space="preserve">Regular tracking of attendance and proactive contact with pupils and parents (via </w:t>
      </w:r>
      <w:proofErr w:type="spellStart"/>
      <w:r w:rsidRPr="007C47AF">
        <w:rPr>
          <w:rFonts w:cstheme="minorHAnsi"/>
          <w:sz w:val="24"/>
          <w:szCs w:val="24"/>
        </w:rPr>
        <w:t>phonecall</w:t>
      </w:r>
      <w:proofErr w:type="spellEnd"/>
      <w:r w:rsidRPr="007C47AF">
        <w:rPr>
          <w:rFonts w:cstheme="minorHAnsi"/>
          <w:sz w:val="24"/>
          <w:szCs w:val="24"/>
        </w:rPr>
        <w:t xml:space="preserve"> or letter) to support attendance</w:t>
      </w:r>
    </w:p>
    <w:p w14:paraId="44453FFC" w14:textId="77777777" w:rsidR="007C47AF" w:rsidRPr="007C47AF" w:rsidRDefault="007C47AF" w:rsidP="007C47AF">
      <w:pPr>
        <w:pStyle w:val="ListParagraph"/>
        <w:numPr>
          <w:ilvl w:val="0"/>
          <w:numId w:val="14"/>
        </w:numPr>
        <w:rPr>
          <w:rFonts w:cstheme="minorHAnsi"/>
          <w:sz w:val="24"/>
          <w:szCs w:val="24"/>
        </w:rPr>
      </w:pPr>
      <w:r w:rsidRPr="007C47AF">
        <w:rPr>
          <w:rFonts w:cstheme="minorHAnsi"/>
          <w:sz w:val="24"/>
          <w:szCs w:val="24"/>
        </w:rPr>
        <w:t>Tracking pupil wellbeing three times per year and having conversations with pupils that raise concerns</w:t>
      </w:r>
    </w:p>
    <w:p w14:paraId="2FB490DF" w14:textId="77777777" w:rsidR="007C47AF" w:rsidRPr="007C47AF" w:rsidRDefault="007C47AF" w:rsidP="007C47AF">
      <w:pPr>
        <w:pStyle w:val="ListParagraph"/>
        <w:numPr>
          <w:ilvl w:val="0"/>
          <w:numId w:val="14"/>
        </w:numPr>
        <w:rPr>
          <w:rFonts w:cstheme="minorHAnsi"/>
          <w:sz w:val="24"/>
          <w:szCs w:val="24"/>
        </w:rPr>
      </w:pPr>
      <w:r w:rsidRPr="007C47AF">
        <w:rPr>
          <w:rFonts w:cstheme="minorHAnsi"/>
          <w:sz w:val="24"/>
          <w:szCs w:val="24"/>
        </w:rPr>
        <w:t>Aiming to provide alternative curriculum options for pupils struggling to access all mainstream classes</w:t>
      </w:r>
    </w:p>
    <w:p w14:paraId="3D268B2F" w14:textId="77777777" w:rsidR="007C47AF" w:rsidRPr="007C47AF" w:rsidRDefault="007C47AF" w:rsidP="007C47AF">
      <w:pPr>
        <w:pStyle w:val="ListParagraph"/>
        <w:numPr>
          <w:ilvl w:val="0"/>
          <w:numId w:val="14"/>
        </w:numPr>
        <w:rPr>
          <w:rFonts w:cstheme="minorHAnsi"/>
          <w:sz w:val="24"/>
          <w:szCs w:val="24"/>
        </w:rPr>
      </w:pPr>
      <w:r w:rsidRPr="007C47AF">
        <w:rPr>
          <w:rFonts w:cstheme="minorHAnsi"/>
          <w:sz w:val="24"/>
          <w:szCs w:val="24"/>
        </w:rPr>
        <w:t>Enhanced planning and coordination of support for pupils struggling with attendance</w:t>
      </w:r>
    </w:p>
    <w:p w14:paraId="0AB6718E" w14:textId="77777777" w:rsidR="007C47AF" w:rsidRPr="007C47AF" w:rsidRDefault="007C47AF" w:rsidP="007C47AF">
      <w:pPr>
        <w:pStyle w:val="ListParagraph"/>
        <w:numPr>
          <w:ilvl w:val="0"/>
          <w:numId w:val="14"/>
        </w:numPr>
        <w:rPr>
          <w:rFonts w:cstheme="minorHAnsi"/>
          <w:sz w:val="24"/>
          <w:szCs w:val="24"/>
        </w:rPr>
      </w:pPr>
      <w:r w:rsidRPr="007C47AF">
        <w:rPr>
          <w:rFonts w:cstheme="minorHAnsi"/>
          <w:sz w:val="24"/>
          <w:szCs w:val="24"/>
        </w:rPr>
        <w:t>Working closely with the Local Authority Attendance Support Service to provide targeted support where appropriate</w:t>
      </w:r>
    </w:p>
    <w:p w14:paraId="6A7209B3" w14:textId="44184AB8" w:rsidR="007C47AF" w:rsidRPr="007C47AF" w:rsidRDefault="007C47AF" w:rsidP="007C47AF">
      <w:pPr>
        <w:pStyle w:val="ListParagraph"/>
        <w:numPr>
          <w:ilvl w:val="0"/>
          <w:numId w:val="14"/>
        </w:numPr>
        <w:rPr>
          <w:rFonts w:cstheme="minorHAnsi"/>
          <w:sz w:val="24"/>
          <w:szCs w:val="24"/>
        </w:rPr>
      </w:pPr>
      <w:r w:rsidRPr="007C47AF">
        <w:rPr>
          <w:rFonts w:cstheme="minorHAnsi"/>
          <w:sz w:val="24"/>
          <w:szCs w:val="24"/>
        </w:rPr>
        <w:t>Termly attendance reports being sent to all parents</w:t>
      </w:r>
    </w:p>
    <w:p w14:paraId="33EB0413" w14:textId="77777777" w:rsidR="007C47AF" w:rsidRPr="007C47AF" w:rsidRDefault="007C47AF" w:rsidP="007C47AF">
      <w:pPr>
        <w:rPr>
          <w:rFonts w:asciiTheme="minorHAnsi" w:hAnsiTheme="minorHAnsi" w:cstheme="minorHAnsi"/>
          <w:sz w:val="24"/>
          <w:szCs w:val="24"/>
          <w:u w:val="single"/>
        </w:rPr>
      </w:pPr>
      <w:r w:rsidRPr="007C47AF">
        <w:rPr>
          <w:rFonts w:asciiTheme="minorHAnsi" w:hAnsiTheme="minorHAnsi" w:cstheme="minorHAnsi"/>
          <w:sz w:val="24"/>
          <w:szCs w:val="24"/>
          <w:u w:val="single"/>
        </w:rPr>
        <w:t>Reporting Absence</w:t>
      </w:r>
    </w:p>
    <w:p w14:paraId="5A0823E5" w14:textId="77777777" w:rsidR="007C47AF" w:rsidRPr="007C47AF" w:rsidRDefault="007C47AF" w:rsidP="007C47AF">
      <w:pPr>
        <w:rPr>
          <w:rFonts w:asciiTheme="minorHAnsi" w:hAnsiTheme="minorHAnsi" w:cstheme="minorHAnsi"/>
          <w:sz w:val="24"/>
          <w:szCs w:val="24"/>
        </w:rPr>
      </w:pPr>
      <w:r w:rsidRPr="007C47AF">
        <w:rPr>
          <w:rFonts w:asciiTheme="minorHAnsi" w:hAnsiTheme="minorHAnsi" w:cstheme="minorHAnsi"/>
          <w:sz w:val="24"/>
          <w:szCs w:val="24"/>
        </w:rPr>
        <w:t>If you child is going to be absent it is important that we know. Please inform us by either:</w:t>
      </w:r>
    </w:p>
    <w:p w14:paraId="0555DD9D" w14:textId="77777777" w:rsidR="007C47AF" w:rsidRPr="007C47AF" w:rsidRDefault="007C47AF" w:rsidP="007C47AF">
      <w:pPr>
        <w:pStyle w:val="ListParagraph"/>
        <w:numPr>
          <w:ilvl w:val="0"/>
          <w:numId w:val="13"/>
        </w:numPr>
        <w:rPr>
          <w:rFonts w:cstheme="minorHAnsi"/>
          <w:sz w:val="24"/>
          <w:szCs w:val="24"/>
        </w:rPr>
      </w:pPr>
      <w:r w:rsidRPr="007C47AF">
        <w:rPr>
          <w:rFonts w:cstheme="minorHAnsi"/>
          <w:sz w:val="24"/>
          <w:szCs w:val="24"/>
        </w:rPr>
        <w:t>Calling the School Office on 01848 332120 – please leave a voicemail</w:t>
      </w:r>
    </w:p>
    <w:p w14:paraId="4FE0859B" w14:textId="2B94A61D" w:rsidR="007C47AF" w:rsidRPr="007C47AF" w:rsidRDefault="007C47AF" w:rsidP="007C47AF">
      <w:pPr>
        <w:pStyle w:val="ListParagraph"/>
        <w:numPr>
          <w:ilvl w:val="0"/>
          <w:numId w:val="13"/>
        </w:numPr>
        <w:rPr>
          <w:rFonts w:cstheme="minorHAnsi"/>
          <w:sz w:val="24"/>
          <w:szCs w:val="24"/>
        </w:rPr>
      </w:pPr>
      <w:r w:rsidRPr="007C47AF">
        <w:rPr>
          <w:rFonts w:cstheme="minorHAnsi"/>
          <w:sz w:val="24"/>
          <w:szCs w:val="24"/>
        </w:rPr>
        <w:t>Emailing the school at:</w:t>
      </w:r>
      <w:r>
        <w:rPr>
          <w:rFonts w:cstheme="minorHAnsi"/>
          <w:sz w:val="24"/>
          <w:szCs w:val="24"/>
        </w:rPr>
        <w:t xml:space="preserve"> </w:t>
      </w:r>
      <w:hyperlink r:id="rId13" w:history="1">
        <w:r w:rsidRPr="007C47AF">
          <w:rPr>
            <w:rStyle w:val="Hyperlink"/>
            <w:rFonts w:cstheme="minorHAnsi"/>
            <w:sz w:val="24"/>
            <w:szCs w:val="24"/>
          </w:rPr>
          <w:t>gw08officewallace@ea.dumgal.sch.uk</w:t>
        </w:r>
      </w:hyperlink>
    </w:p>
    <w:p w14:paraId="737269CA" w14:textId="77777777" w:rsidR="007C47AF" w:rsidRPr="007C47AF" w:rsidRDefault="007C47AF" w:rsidP="007C47AF">
      <w:pPr>
        <w:rPr>
          <w:rFonts w:asciiTheme="minorHAnsi" w:hAnsiTheme="minorHAnsi" w:cstheme="minorHAnsi"/>
          <w:sz w:val="24"/>
          <w:szCs w:val="24"/>
        </w:rPr>
      </w:pPr>
    </w:p>
    <w:p w14:paraId="07516C76" w14:textId="77777777" w:rsidR="007C47AF" w:rsidRPr="007C47AF" w:rsidRDefault="007C47AF" w:rsidP="007C47AF">
      <w:pPr>
        <w:pStyle w:val="Default"/>
        <w:rPr>
          <w:rFonts w:asciiTheme="minorHAnsi" w:hAnsiTheme="minorHAnsi" w:cstheme="minorHAnsi"/>
        </w:rPr>
      </w:pPr>
      <w:r w:rsidRPr="007C47AF">
        <w:rPr>
          <w:rFonts w:asciiTheme="minorHAnsi" w:hAnsiTheme="minorHAnsi" w:cstheme="minorHAnsi"/>
        </w:rPr>
        <w:t xml:space="preserve">We hope that this provides you with some information about the importance of pupils attending school as much as they can. We understand that personal circumstances can result in poor attendance or regular late coming for your child and are sympathetic to this. If this is the case, please don’t hesitate to contact us and we will work together with you in the best interest of your child. </w:t>
      </w:r>
    </w:p>
    <w:p w14:paraId="08BCF031" w14:textId="77777777" w:rsidR="007C47AF" w:rsidRDefault="007C47AF" w:rsidP="007C47AF">
      <w:pPr>
        <w:rPr>
          <w:rFonts w:asciiTheme="minorHAnsi" w:hAnsiTheme="minorHAnsi" w:cstheme="minorHAnsi"/>
          <w:sz w:val="24"/>
          <w:szCs w:val="24"/>
        </w:rPr>
      </w:pPr>
    </w:p>
    <w:p w14:paraId="4A1F5599" w14:textId="19096DD6" w:rsidR="007C47AF" w:rsidRDefault="007C47AF" w:rsidP="007C47AF">
      <w:pPr>
        <w:rPr>
          <w:rFonts w:asciiTheme="minorHAnsi" w:hAnsiTheme="minorHAnsi" w:cstheme="minorHAnsi"/>
          <w:sz w:val="24"/>
          <w:szCs w:val="24"/>
        </w:rPr>
      </w:pPr>
      <w:r>
        <w:rPr>
          <w:rFonts w:asciiTheme="minorHAnsi" w:hAnsiTheme="minorHAnsi" w:cstheme="minorHAnsi"/>
          <w:sz w:val="24"/>
          <w:szCs w:val="24"/>
        </w:rPr>
        <w:t>Kind regards</w:t>
      </w:r>
    </w:p>
    <w:p w14:paraId="19C775D3" w14:textId="3686BC7D" w:rsidR="007C47AF" w:rsidRDefault="007C47AF" w:rsidP="007C47AF">
      <w:pPr>
        <w:rPr>
          <w:rFonts w:asciiTheme="minorHAnsi" w:hAnsiTheme="minorHAnsi" w:cstheme="minorHAnsi"/>
          <w:sz w:val="24"/>
          <w:szCs w:val="24"/>
        </w:rPr>
      </w:pPr>
      <w:r>
        <w:rPr>
          <w:rFonts w:asciiTheme="minorHAnsi" w:hAnsiTheme="minorHAnsi" w:cstheme="minorHAnsi"/>
          <w:noProof/>
          <w:sz w:val="24"/>
          <w:szCs w:val="24"/>
          <w:lang w:eastAsia="en-GB"/>
        </w:rPr>
        <w:drawing>
          <wp:inline distT="0" distB="0" distL="0" distR="0" wp14:anchorId="69F9E5F8" wp14:editId="6C02FFB1">
            <wp:extent cx="1133475" cy="372296"/>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ignature image.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86824" cy="389819"/>
                    </a:xfrm>
                    <a:prstGeom prst="rect">
                      <a:avLst/>
                    </a:prstGeom>
                  </pic:spPr>
                </pic:pic>
              </a:graphicData>
            </a:graphic>
          </wp:inline>
        </w:drawing>
      </w:r>
    </w:p>
    <w:p w14:paraId="2F23B563" w14:textId="4A181A4B" w:rsidR="007C47AF" w:rsidRPr="007C47AF" w:rsidRDefault="007C47AF" w:rsidP="007C47AF">
      <w:pPr>
        <w:rPr>
          <w:rFonts w:asciiTheme="minorHAnsi" w:hAnsiTheme="minorHAnsi" w:cstheme="minorHAnsi"/>
          <w:sz w:val="24"/>
          <w:szCs w:val="24"/>
        </w:rPr>
      </w:pPr>
      <w:r w:rsidRPr="007C47AF">
        <w:rPr>
          <w:rFonts w:asciiTheme="minorHAnsi" w:hAnsiTheme="minorHAnsi" w:cstheme="minorHAnsi"/>
          <w:sz w:val="24"/>
          <w:szCs w:val="24"/>
        </w:rPr>
        <w:t>Euan Mack</w:t>
      </w:r>
    </w:p>
    <w:p w14:paraId="110E4044" w14:textId="7AABC2F4" w:rsidR="00EB7650" w:rsidRPr="007C47AF" w:rsidRDefault="007C47AF" w:rsidP="007C47AF">
      <w:pPr>
        <w:rPr>
          <w:rFonts w:asciiTheme="minorHAnsi" w:hAnsiTheme="minorHAnsi" w:cstheme="minorHAnsi"/>
          <w:sz w:val="24"/>
          <w:szCs w:val="24"/>
        </w:rPr>
      </w:pPr>
      <w:r w:rsidRPr="007C47AF">
        <w:rPr>
          <w:rFonts w:asciiTheme="minorHAnsi" w:hAnsiTheme="minorHAnsi" w:cstheme="minorHAnsi"/>
          <w:sz w:val="24"/>
          <w:szCs w:val="24"/>
        </w:rPr>
        <w:t>Dep</w:t>
      </w:r>
      <w:r>
        <w:rPr>
          <w:rFonts w:asciiTheme="minorHAnsi" w:hAnsiTheme="minorHAnsi" w:cstheme="minorHAnsi"/>
          <w:sz w:val="24"/>
          <w:szCs w:val="24"/>
        </w:rPr>
        <w:t>ute Headteacher</w:t>
      </w:r>
    </w:p>
    <w:sectPr w:rsidR="00EB7650" w:rsidRPr="007C47AF" w:rsidSect="00052EA5">
      <w:headerReference w:type="even" r:id="rId15"/>
      <w:headerReference w:type="default" r:id="rId16"/>
      <w:footerReference w:type="even" r:id="rId17"/>
      <w:footerReference w:type="default" r:id="rId18"/>
      <w:headerReference w:type="first" r:id="rId19"/>
      <w:footerReference w:type="first" r:id="rId20"/>
      <w:pgSz w:w="11906" w:h="16838" w:code="9"/>
      <w:pgMar w:top="1560" w:right="720" w:bottom="2977" w:left="720" w:header="570" w:footer="1294"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9E0253" w14:textId="77777777" w:rsidR="00DC70A5" w:rsidRDefault="00DC70A5">
      <w:r>
        <w:separator/>
      </w:r>
    </w:p>
  </w:endnote>
  <w:endnote w:type="continuationSeparator" w:id="0">
    <w:p w14:paraId="03173016" w14:textId="77777777" w:rsidR="00DC70A5" w:rsidRDefault="00DC7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lin Sans FB">
    <w:panose1 w:val="020E06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BC0B4" w14:textId="388BE451" w:rsidR="0030394A" w:rsidRDefault="005752D8">
    <w:pPr>
      <w:pStyle w:val="Footer"/>
    </w:pPr>
    <w:r>
      <w:rPr>
        <w:noProof/>
        <w:lang w:eastAsia="en-GB"/>
      </w:rPr>
      <mc:AlternateContent>
        <mc:Choice Requires="wps">
          <w:drawing>
            <wp:anchor distT="0" distB="0" distL="0" distR="0" simplePos="0" relativeHeight="251761664" behindDoc="0" locked="0" layoutInCell="1" allowOverlap="1" wp14:anchorId="69C2BC82" wp14:editId="4CA95838">
              <wp:simplePos x="635" y="635"/>
              <wp:positionH relativeFrom="page">
                <wp:align>center</wp:align>
              </wp:positionH>
              <wp:positionV relativeFrom="page">
                <wp:align>bottom</wp:align>
              </wp:positionV>
              <wp:extent cx="443865" cy="443865"/>
              <wp:effectExtent l="0" t="0" r="16510" b="0"/>
              <wp:wrapNone/>
              <wp:docPr id="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F1A9C3" w14:textId="590A7A00" w:rsidR="005752D8" w:rsidRPr="005752D8" w:rsidRDefault="005752D8" w:rsidP="005752D8">
                          <w:pPr>
                            <w:rPr>
                              <w:rFonts w:ascii="Calibri" w:eastAsia="Calibri" w:hAnsi="Calibri" w:cs="Calibri"/>
                              <w:noProof/>
                              <w:color w:val="0078D7"/>
                            </w:rPr>
                          </w:pPr>
                          <w:r w:rsidRPr="005752D8">
                            <w:rPr>
                              <w:rFonts w:ascii="Calibri" w:eastAsia="Calibri" w:hAnsi="Calibri" w:cs="Calibri"/>
                              <w:noProof/>
                              <w:color w:val="0078D7"/>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C2BC82" id="_x0000_t202" coordsize="21600,21600" o:spt="202" path="m,l,21600r21600,l21600,xe">
              <v:stroke joinstyle="miter"/>
              <v:path gradientshapeok="t" o:connecttype="rect"/>
            </v:shapetype>
            <v:shape id="Text Box 8" o:spid="_x0000_s1028" type="#_x0000_t202" alt="OFFICIAL" style="position:absolute;margin-left:0;margin-top:0;width:34.95pt;height:34.95pt;z-index:2517616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" filled="f" stroked="f">
              <v:textbox style="mso-fit-shape-to-text:t" inset="0,0,0,15pt">
                <w:txbxContent>
                  <w:p w14:paraId="33F1A9C3" w14:textId="590A7A00" w:rsidR="005752D8" w:rsidRPr="005752D8" w:rsidRDefault="005752D8" w:rsidP="005752D8">
                    <w:pPr>
                      <w:rPr>
                        <w:rFonts w:ascii="Calibri" w:eastAsia="Calibri" w:hAnsi="Calibri" w:cs="Calibri"/>
                        <w:noProof/>
                        <w:color w:val="0078D7"/>
                      </w:rPr>
                    </w:pPr>
                    <w:r w:rsidRPr="005752D8">
                      <w:rPr>
                        <w:rFonts w:ascii="Calibri" w:eastAsia="Calibri" w:hAnsi="Calibri" w:cs="Calibri"/>
                        <w:noProof/>
                        <w:color w:val="0078D7"/>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F376C" w14:textId="75BCF3F6" w:rsidR="0030394A" w:rsidRDefault="005752D8">
    <w:pPr>
      <w:pStyle w:val="Footer"/>
    </w:pPr>
    <w:r>
      <w:rPr>
        <w:noProof/>
        <w:lang w:eastAsia="en-GB"/>
      </w:rPr>
      <mc:AlternateContent>
        <mc:Choice Requires="wps">
          <w:drawing>
            <wp:anchor distT="0" distB="0" distL="0" distR="0" simplePos="0" relativeHeight="251762688" behindDoc="0" locked="0" layoutInCell="1" allowOverlap="1" wp14:anchorId="6CE82218" wp14:editId="2643BA0C">
              <wp:simplePos x="457835" y="9725025"/>
              <wp:positionH relativeFrom="page">
                <wp:align>center</wp:align>
              </wp:positionH>
              <wp:positionV relativeFrom="page">
                <wp:align>bottom</wp:align>
              </wp:positionV>
              <wp:extent cx="443865" cy="443865"/>
              <wp:effectExtent l="0" t="0" r="16510" b="0"/>
              <wp:wrapNone/>
              <wp:docPr id="9"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575F6A" w14:textId="15F42F04" w:rsidR="005752D8" w:rsidRPr="005752D8" w:rsidRDefault="005752D8" w:rsidP="005752D8">
                          <w:pPr>
                            <w:rPr>
                              <w:rFonts w:ascii="Calibri" w:eastAsia="Calibri" w:hAnsi="Calibri" w:cs="Calibri"/>
                              <w:noProof/>
                              <w:color w:val="0078D7"/>
                            </w:rPr>
                          </w:pPr>
                          <w:r w:rsidRPr="005752D8">
                            <w:rPr>
                              <w:rFonts w:ascii="Calibri" w:eastAsia="Calibri" w:hAnsi="Calibri" w:cs="Calibri"/>
                              <w:noProof/>
                              <w:color w:val="0078D7"/>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E82218" id="_x0000_t202" coordsize="21600,21600" o:spt="202" path="m,l,21600r21600,l21600,xe">
              <v:stroke joinstyle="miter"/>
              <v:path gradientshapeok="t" o:connecttype="rect"/>
            </v:shapetype>
            <v:shape id="Text Box 9" o:spid="_x0000_s1029" type="#_x0000_t202" alt="OFFICIAL" style="position:absolute;margin-left:0;margin-top:0;width:34.95pt;height:34.95pt;z-index:2517626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" filled="f" stroked="f">
              <v:textbox style="mso-fit-shape-to-text:t" inset="0,0,0,15pt">
                <w:txbxContent>
                  <w:p w14:paraId="3F575F6A" w14:textId="15F42F04" w:rsidR="005752D8" w:rsidRPr="005752D8" w:rsidRDefault="005752D8" w:rsidP="005752D8">
                    <w:pPr>
                      <w:rPr>
                        <w:rFonts w:ascii="Calibri" w:eastAsia="Calibri" w:hAnsi="Calibri" w:cs="Calibri"/>
                        <w:noProof/>
                        <w:color w:val="0078D7"/>
                      </w:rPr>
                    </w:pPr>
                    <w:r w:rsidRPr="005752D8">
                      <w:rPr>
                        <w:rFonts w:ascii="Calibri" w:eastAsia="Calibri" w:hAnsi="Calibri" w:cs="Calibri"/>
                        <w:noProof/>
                        <w:color w:val="0078D7"/>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F6F81" w14:textId="292589D7" w:rsidR="00832861" w:rsidRDefault="005752D8">
    <w:pPr>
      <w:pStyle w:val="Footer"/>
    </w:pPr>
    <w:r>
      <w:rPr>
        <w:noProof/>
        <w:lang w:eastAsia="en-GB"/>
      </w:rPr>
      <mc:AlternateContent>
        <mc:Choice Requires="wps">
          <w:drawing>
            <wp:anchor distT="0" distB="0" distL="0" distR="0" simplePos="0" relativeHeight="251760640" behindDoc="0" locked="0" layoutInCell="1" allowOverlap="1" wp14:anchorId="2025BED2" wp14:editId="464D1610">
              <wp:simplePos x="457200" y="9582150"/>
              <wp:positionH relativeFrom="page">
                <wp:align>center</wp:align>
              </wp:positionH>
              <wp:positionV relativeFrom="page">
                <wp:align>bottom</wp:align>
              </wp:positionV>
              <wp:extent cx="443865" cy="443865"/>
              <wp:effectExtent l="0" t="0" r="1651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509D09" w14:textId="49A54374" w:rsidR="005752D8" w:rsidRPr="005752D8" w:rsidRDefault="005752D8" w:rsidP="005752D8">
                          <w:pPr>
                            <w:rPr>
                              <w:rFonts w:ascii="Calibri" w:eastAsia="Calibri" w:hAnsi="Calibri" w:cs="Calibri"/>
                              <w:noProof/>
                              <w:color w:val="0078D7"/>
                            </w:rPr>
                          </w:pPr>
                          <w:r w:rsidRPr="005752D8">
                            <w:rPr>
                              <w:rFonts w:ascii="Calibri" w:eastAsia="Calibri" w:hAnsi="Calibri" w:cs="Calibri"/>
                              <w:noProof/>
                              <w:color w:val="0078D7"/>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25BED2" id="_x0000_t202" coordsize="21600,21600" o:spt="202" path="m,l,21600r21600,l21600,xe">
              <v:stroke joinstyle="miter"/>
              <v:path gradientshapeok="t" o:connecttype="rect"/>
            </v:shapetype>
            <v:shape id="Text Box 7" o:spid="_x0000_s1034" type="#_x0000_t202" alt="OFFICIAL" style="position:absolute;margin-left:0;margin-top:0;width:34.95pt;height:34.95pt;z-index:2517606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" filled="f" stroked="f">
              <v:textbox style="mso-fit-shape-to-text:t" inset="0,0,0,15pt">
                <w:txbxContent>
                  <w:p w14:paraId="62509D09" w14:textId="49A54374" w:rsidR="005752D8" w:rsidRPr="005752D8" w:rsidRDefault="005752D8" w:rsidP="005752D8">
                    <w:pPr>
                      <w:rPr>
                        <w:rFonts w:ascii="Calibri" w:eastAsia="Calibri" w:hAnsi="Calibri" w:cs="Calibri"/>
                        <w:noProof/>
                        <w:color w:val="0078D7"/>
                      </w:rPr>
                    </w:pPr>
                    <w:r w:rsidRPr="005752D8">
                      <w:rPr>
                        <w:rFonts w:ascii="Calibri" w:eastAsia="Calibri" w:hAnsi="Calibri" w:cs="Calibri"/>
                        <w:noProof/>
                        <w:color w:val="0078D7"/>
                      </w:rPr>
                      <w:t>OFFICIAL</w:t>
                    </w:r>
                  </w:p>
                </w:txbxContent>
              </v:textbox>
              <w10:wrap anchorx="page" anchory="page"/>
            </v:shape>
          </w:pict>
        </mc:Fallback>
      </mc:AlternateContent>
    </w:r>
    <w:r w:rsidR="008E0BDD">
      <w:rPr>
        <w:noProof/>
        <w:lang w:eastAsia="en-GB"/>
      </w:rPr>
      <mc:AlternateContent>
        <mc:Choice Requires="wps">
          <w:drawing>
            <wp:anchor distT="0" distB="0" distL="114300" distR="114300" simplePos="0" relativeHeight="251671552" behindDoc="0" locked="0" layoutInCell="1" allowOverlap="1" wp14:anchorId="53EF6F8B" wp14:editId="53EF6F8C">
              <wp:simplePos x="0" y="0"/>
              <wp:positionH relativeFrom="column">
                <wp:posOffset>48161</wp:posOffset>
              </wp:positionH>
              <wp:positionV relativeFrom="paragraph">
                <wp:posOffset>-8914</wp:posOffset>
              </wp:positionV>
              <wp:extent cx="6590990" cy="458"/>
              <wp:effectExtent l="0" t="0" r="19685" b="19050"/>
              <wp:wrapNone/>
              <wp:docPr id="3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90990" cy="458"/>
                      </a:xfrm>
                      <a:prstGeom prst="line">
                        <a:avLst/>
                      </a:prstGeom>
                      <a:noFill/>
                      <a:ln w="9525">
                        <a:solidFill>
                          <a:schemeClr val="tx2">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clsh="http://schemas.microsoft.com/office/drawing/2020/classificationShape" xmlns:a="http://schemas.openxmlformats.org/drawingml/2006/main">
          <w:pict>
            <v:line id="Line 10"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17365d [2415]" from="3.8pt,-.7pt" to="522.8pt,-.65pt" w14:anchorId="7A4642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"/>
          </w:pict>
        </mc:Fallback>
      </mc:AlternateContent>
    </w:r>
    <w:r w:rsidR="00A67F8F">
      <w:rPr>
        <w:noProof/>
        <w:lang w:eastAsia="en-GB"/>
      </w:rPr>
      <mc:AlternateContent>
        <mc:Choice Requires="wps">
          <w:drawing>
            <wp:anchor distT="0" distB="0" distL="114300" distR="114300" simplePos="0" relativeHeight="251669504" behindDoc="0" locked="0" layoutInCell="1" allowOverlap="1" wp14:anchorId="53EF6F8D" wp14:editId="00B69536">
              <wp:simplePos x="0" y="0"/>
              <wp:positionH relativeFrom="column">
                <wp:posOffset>3077845</wp:posOffset>
              </wp:positionH>
              <wp:positionV relativeFrom="paragraph">
                <wp:posOffset>-2540</wp:posOffset>
              </wp:positionV>
              <wp:extent cx="3019646" cy="792000"/>
              <wp:effectExtent l="0" t="0" r="9525" b="8255"/>
              <wp:wrapNone/>
              <wp:docPr id="14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646" cy="79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F6FA2" w14:textId="77777777" w:rsidR="00A14170" w:rsidRPr="00C57F36" w:rsidRDefault="00A14170" w:rsidP="00A14170">
                          <w:pPr>
                            <w:rPr>
                              <w:rFonts w:asciiTheme="minorHAnsi" w:hAnsiTheme="minorHAnsi" w:cstheme="minorHAnsi"/>
                              <w:color w:val="333333"/>
                              <w:sz w:val="18"/>
                              <w:szCs w:val="18"/>
                            </w:rPr>
                          </w:pPr>
                          <w:r w:rsidRPr="00C57F36">
                            <w:rPr>
                              <w:rFonts w:asciiTheme="minorHAnsi" w:hAnsiTheme="minorHAnsi" w:cstheme="minorHAnsi"/>
                              <w:color w:val="333333"/>
                              <w:sz w:val="18"/>
                              <w:szCs w:val="18"/>
                            </w:rPr>
                            <w:t>Scottish Education Award – Enterprise and Employability</w:t>
                          </w:r>
                        </w:p>
                        <w:p w14:paraId="53EF6FA3" w14:textId="77777777" w:rsidR="00A67F8F" w:rsidRPr="00C57F36" w:rsidRDefault="00A67F8F" w:rsidP="00A67F8F">
                          <w:pPr>
                            <w:rPr>
                              <w:rFonts w:asciiTheme="minorHAnsi" w:hAnsiTheme="minorHAnsi" w:cstheme="minorHAnsi"/>
                              <w:color w:val="333333"/>
                              <w:sz w:val="18"/>
                              <w:szCs w:val="18"/>
                            </w:rPr>
                          </w:pPr>
                          <w:r w:rsidRPr="00C57F36">
                            <w:rPr>
                              <w:rFonts w:asciiTheme="minorHAnsi" w:hAnsiTheme="minorHAnsi" w:cstheme="minorHAnsi"/>
                              <w:color w:val="333333"/>
                              <w:sz w:val="18"/>
                              <w:szCs w:val="18"/>
                            </w:rPr>
                            <w:t xml:space="preserve">World Teamwork Award Winners – World </w:t>
                          </w:r>
                          <w:r>
                            <w:rPr>
                              <w:rFonts w:asciiTheme="minorHAnsi" w:hAnsiTheme="minorHAnsi" w:cstheme="minorHAnsi"/>
                              <w:color w:val="333333"/>
                              <w:sz w:val="18"/>
                              <w:szCs w:val="18"/>
                            </w:rPr>
                            <w:t>Robotics Festival</w:t>
                          </w:r>
                        </w:p>
                        <w:p w14:paraId="53EF6FA4" w14:textId="77777777" w:rsidR="00A67F8F" w:rsidRPr="00C57F36" w:rsidRDefault="00A67F8F" w:rsidP="00A67F8F">
                          <w:pPr>
                            <w:rPr>
                              <w:rFonts w:asciiTheme="minorHAnsi" w:hAnsiTheme="minorHAnsi" w:cstheme="minorHAnsi"/>
                              <w:color w:val="333333"/>
                              <w:sz w:val="18"/>
                              <w:szCs w:val="18"/>
                            </w:rPr>
                          </w:pPr>
                          <w:r w:rsidRPr="00C57F36">
                            <w:rPr>
                              <w:rFonts w:asciiTheme="minorHAnsi" w:hAnsiTheme="minorHAnsi" w:cstheme="minorHAnsi"/>
                              <w:color w:val="333333"/>
                              <w:sz w:val="18"/>
                              <w:szCs w:val="18"/>
                            </w:rPr>
                            <w:t>First Lego League Robotics</w:t>
                          </w:r>
                          <w:r w:rsidR="008E0BDD">
                            <w:rPr>
                              <w:rFonts w:asciiTheme="minorHAnsi" w:hAnsiTheme="minorHAnsi" w:cstheme="minorHAnsi"/>
                              <w:color w:val="333333"/>
                              <w:sz w:val="18"/>
                              <w:szCs w:val="18"/>
                            </w:rPr>
                            <w:t xml:space="preserve"> Scottish/UK &amp; Ireland</w:t>
                          </w:r>
                          <w:r w:rsidRPr="00C57F36">
                            <w:rPr>
                              <w:rFonts w:asciiTheme="minorHAnsi" w:hAnsiTheme="minorHAnsi" w:cstheme="minorHAnsi"/>
                              <w:color w:val="333333"/>
                              <w:sz w:val="18"/>
                              <w:szCs w:val="18"/>
                            </w:rPr>
                            <w:t xml:space="preserve"> </w:t>
                          </w:r>
                          <w:r w:rsidR="008E0BDD">
                            <w:rPr>
                              <w:rFonts w:asciiTheme="minorHAnsi" w:hAnsiTheme="minorHAnsi" w:cstheme="minorHAnsi"/>
                              <w:color w:val="333333"/>
                              <w:sz w:val="18"/>
                              <w:szCs w:val="18"/>
                            </w:rPr>
                            <w:t>Champions</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53EF6F8D" id="Text Box 13" o:spid="_x0000_s1035" type="#_x0000_t202" style="position:absolute;margin-left:242.35pt;margin-top:-.2pt;width:237.75pt;height:62.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" filled="f" stroked="f">
              <v:textbox inset="0,0,0,0">
                <w:txbxContent>
                  <w:p w14:paraId="53EF6FA2" w14:textId="77777777" w:rsidR="00A14170" w:rsidRPr="00C57F36" w:rsidRDefault="00A14170" w:rsidP="00A14170">
                    <w:pPr>
                      <w:rPr>
                        <w:rFonts w:asciiTheme="minorHAnsi" w:hAnsiTheme="minorHAnsi" w:cstheme="minorHAnsi"/>
                        <w:color w:val="333333"/>
                        <w:sz w:val="18"/>
                        <w:szCs w:val="18"/>
                      </w:rPr>
                    </w:pPr>
                    <w:r w:rsidRPr="00C57F36">
                      <w:rPr>
                        <w:rFonts w:asciiTheme="minorHAnsi" w:hAnsiTheme="minorHAnsi" w:cstheme="minorHAnsi"/>
                        <w:color w:val="333333"/>
                        <w:sz w:val="18"/>
                        <w:szCs w:val="18"/>
                      </w:rPr>
                      <w:t>Scottish Education Award – Enterprise and Employability</w:t>
                    </w:r>
                  </w:p>
                  <w:p w14:paraId="53EF6FA3" w14:textId="77777777" w:rsidR="00A67F8F" w:rsidRPr="00C57F36" w:rsidRDefault="00A67F8F" w:rsidP="00A67F8F">
                    <w:pPr>
                      <w:rPr>
                        <w:rFonts w:asciiTheme="minorHAnsi" w:hAnsiTheme="minorHAnsi" w:cstheme="minorHAnsi"/>
                        <w:color w:val="333333"/>
                        <w:sz w:val="18"/>
                        <w:szCs w:val="18"/>
                      </w:rPr>
                    </w:pPr>
                    <w:r w:rsidRPr="00C57F36">
                      <w:rPr>
                        <w:rFonts w:asciiTheme="minorHAnsi" w:hAnsiTheme="minorHAnsi" w:cstheme="minorHAnsi"/>
                        <w:color w:val="333333"/>
                        <w:sz w:val="18"/>
                        <w:szCs w:val="18"/>
                      </w:rPr>
                      <w:t xml:space="preserve">World Teamwork Award Winners – World </w:t>
                    </w:r>
                    <w:r>
                      <w:rPr>
                        <w:rFonts w:asciiTheme="minorHAnsi" w:hAnsiTheme="minorHAnsi" w:cstheme="minorHAnsi"/>
                        <w:color w:val="333333"/>
                        <w:sz w:val="18"/>
                        <w:szCs w:val="18"/>
                      </w:rPr>
                      <w:t>Robotics Festival</w:t>
                    </w:r>
                  </w:p>
                  <w:p w14:paraId="53EF6FA4" w14:textId="77777777" w:rsidR="00A67F8F" w:rsidRPr="00C57F36" w:rsidRDefault="00A67F8F" w:rsidP="00A67F8F">
                    <w:pPr>
                      <w:rPr>
                        <w:rFonts w:asciiTheme="minorHAnsi" w:hAnsiTheme="minorHAnsi" w:cstheme="minorHAnsi"/>
                        <w:color w:val="333333"/>
                        <w:sz w:val="18"/>
                        <w:szCs w:val="18"/>
                      </w:rPr>
                    </w:pPr>
                    <w:r w:rsidRPr="00C57F36">
                      <w:rPr>
                        <w:rFonts w:asciiTheme="minorHAnsi" w:hAnsiTheme="minorHAnsi" w:cstheme="minorHAnsi"/>
                        <w:color w:val="333333"/>
                        <w:sz w:val="18"/>
                        <w:szCs w:val="18"/>
                      </w:rPr>
                      <w:t>First Lego League Robotics</w:t>
                    </w:r>
                    <w:r w:rsidR="008E0BDD">
                      <w:rPr>
                        <w:rFonts w:asciiTheme="minorHAnsi" w:hAnsiTheme="minorHAnsi" w:cstheme="minorHAnsi"/>
                        <w:color w:val="333333"/>
                        <w:sz w:val="18"/>
                        <w:szCs w:val="18"/>
                      </w:rPr>
                      <w:t xml:space="preserve"> Scottish/UK &amp; Ireland</w:t>
                    </w:r>
                    <w:r w:rsidRPr="00C57F36">
                      <w:rPr>
                        <w:rFonts w:asciiTheme="minorHAnsi" w:hAnsiTheme="minorHAnsi" w:cstheme="minorHAnsi"/>
                        <w:color w:val="333333"/>
                        <w:sz w:val="18"/>
                        <w:szCs w:val="18"/>
                      </w:rPr>
                      <w:t xml:space="preserve"> </w:t>
                    </w:r>
                    <w:r w:rsidR="008E0BDD">
                      <w:rPr>
                        <w:rFonts w:asciiTheme="minorHAnsi" w:hAnsiTheme="minorHAnsi" w:cstheme="minorHAnsi"/>
                        <w:color w:val="333333"/>
                        <w:sz w:val="18"/>
                        <w:szCs w:val="18"/>
                      </w:rPr>
                      <w:t>Champions</w:t>
                    </w:r>
                  </w:p>
                </w:txbxContent>
              </v:textbox>
            </v:shape>
          </w:pict>
        </mc:Fallback>
      </mc:AlternateContent>
    </w:r>
    <w:r w:rsidR="00A67F8F">
      <w:rPr>
        <w:noProof/>
        <w:lang w:eastAsia="en-GB"/>
      </w:rPr>
      <mc:AlternateContent>
        <mc:Choice Requires="wps">
          <w:drawing>
            <wp:anchor distT="0" distB="0" distL="114300" distR="114300" simplePos="0" relativeHeight="251659264" behindDoc="0" locked="0" layoutInCell="1" allowOverlap="1" wp14:anchorId="53EF6F8F" wp14:editId="53A875A8">
              <wp:simplePos x="0" y="0"/>
              <wp:positionH relativeFrom="column">
                <wp:posOffset>40640</wp:posOffset>
              </wp:positionH>
              <wp:positionV relativeFrom="paragraph">
                <wp:posOffset>-2540</wp:posOffset>
              </wp:positionV>
              <wp:extent cx="3157870" cy="792000"/>
              <wp:effectExtent l="0" t="0" r="4445" b="8255"/>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7870" cy="79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F6FA5" w14:textId="0297EC02" w:rsidR="00832861" w:rsidRDefault="00832861" w:rsidP="00C57F36">
                          <w:pPr>
                            <w:tabs>
                              <w:tab w:val="left" w:pos="8100"/>
                            </w:tabs>
                            <w:rPr>
                              <w:rFonts w:asciiTheme="minorHAnsi" w:hAnsiTheme="minorHAnsi" w:cstheme="minorHAnsi"/>
                              <w:b/>
                              <w:color w:val="333333"/>
                              <w:szCs w:val="18"/>
                            </w:rPr>
                          </w:pPr>
                          <w:r w:rsidRPr="00C57F36">
                            <w:rPr>
                              <w:rFonts w:asciiTheme="minorHAnsi" w:hAnsiTheme="minorHAnsi" w:cstheme="minorHAnsi"/>
                              <w:b/>
                              <w:color w:val="333333"/>
                              <w:szCs w:val="18"/>
                            </w:rPr>
                            <w:t>Winner of</w:t>
                          </w:r>
                        </w:p>
                        <w:p w14:paraId="1945C6B2" w14:textId="0D0DEDD8" w:rsidR="006E1FDD" w:rsidRPr="003A3C9E" w:rsidRDefault="006E1FDD" w:rsidP="003A3C9E">
                          <w:pPr>
                            <w:rPr>
                              <w:rFonts w:asciiTheme="minorHAnsi" w:hAnsiTheme="minorHAnsi" w:cstheme="minorHAnsi"/>
                              <w:color w:val="333333"/>
                              <w:sz w:val="18"/>
                              <w:szCs w:val="18"/>
                            </w:rPr>
                          </w:pPr>
                          <w:r w:rsidRPr="003A3C9E">
                            <w:rPr>
                              <w:rFonts w:asciiTheme="minorHAnsi" w:hAnsiTheme="minorHAnsi" w:cstheme="minorHAnsi"/>
                              <w:color w:val="333333"/>
                              <w:sz w:val="18"/>
                              <w:szCs w:val="18"/>
                            </w:rPr>
                            <w:t>Silver Rights Respecting Schools Awareness Award 2023</w:t>
                          </w:r>
                        </w:p>
                        <w:p w14:paraId="53EF6FA6" w14:textId="14DA6507" w:rsidR="00C57F36" w:rsidRPr="00C57F36" w:rsidRDefault="00A67F8F" w:rsidP="00C57F36">
                          <w:pPr>
                            <w:rPr>
                              <w:rFonts w:asciiTheme="minorHAnsi" w:hAnsiTheme="minorHAnsi" w:cstheme="minorHAnsi"/>
                              <w:color w:val="333333"/>
                              <w:sz w:val="18"/>
                              <w:szCs w:val="18"/>
                            </w:rPr>
                          </w:pPr>
                          <w:r>
                            <w:rPr>
                              <w:rFonts w:asciiTheme="minorHAnsi" w:hAnsiTheme="minorHAnsi" w:cstheme="minorHAnsi"/>
                              <w:color w:val="333333"/>
                              <w:sz w:val="18"/>
                              <w:szCs w:val="18"/>
                            </w:rPr>
                            <w:t>D&amp;G</w:t>
                          </w:r>
                          <w:r w:rsidR="00C57F36" w:rsidRPr="00C57F36">
                            <w:rPr>
                              <w:rFonts w:asciiTheme="minorHAnsi" w:hAnsiTheme="minorHAnsi" w:cstheme="minorHAnsi"/>
                              <w:color w:val="333333"/>
                              <w:sz w:val="18"/>
                              <w:szCs w:val="18"/>
                            </w:rPr>
                            <w:t xml:space="preserve"> Rural Award Smarter S</w:t>
                          </w:r>
                          <w:r w:rsidR="00F14C5A">
                            <w:rPr>
                              <w:rFonts w:asciiTheme="minorHAnsi" w:hAnsiTheme="minorHAnsi" w:cstheme="minorHAnsi"/>
                              <w:color w:val="333333"/>
                              <w:sz w:val="18"/>
                              <w:szCs w:val="18"/>
                            </w:rPr>
                            <w:t>cotland</w:t>
                          </w:r>
                        </w:p>
                        <w:p w14:paraId="53EF6FA7" w14:textId="2538BDD2" w:rsidR="00A67F8F" w:rsidRPr="00C57F36" w:rsidRDefault="00A67F8F" w:rsidP="00A67F8F">
                          <w:pPr>
                            <w:rPr>
                              <w:rFonts w:asciiTheme="minorHAnsi" w:hAnsiTheme="minorHAnsi" w:cstheme="minorHAnsi"/>
                              <w:color w:val="333333"/>
                              <w:sz w:val="18"/>
                              <w:szCs w:val="18"/>
                            </w:rPr>
                          </w:pPr>
                          <w:r>
                            <w:rPr>
                              <w:rFonts w:asciiTheme="minorHAnsi" w:hAnsiTheme="minorHAnsi" w:cstheme="minorHAnsi"/>
                              <w:color w:val="333333"/>
                              <w:sz w:val="18"/>
                              <w:szCs w:val="18"/>
                            </w:rPr>
                            <w:t>The SQA Sta</w:t>
                          </w:r>
                          <w:r w:rsidR="00F14C5A">
                            <w:rPr>
                              <w:rFonts w:asciiTheme="minorHAnsi" w:hAnsiTheme="minorHAnsi" w:cstheme="minorHAnsi"/>
                              <w:color w:val="333333"/>
                              <w:sz w:val="18"/>
                              <w:szCs w:val="18"/>
                            </w:rPr>
                            <w:t>r Award</w:t>
                          </w:r>
                        </w:p>
                        <w:p w14:paraId="53EF6FA8" w14:textId="1304AA52" w:rsidR="00C57F36" w:rsidRPr="00C57F36" w:rsidRDefault="00C57F36" w:rsidP="00C57F36">
                          <w:pPr>
                            <w:rPr>
                              <w:rFonts w:asciiTheme="minorHAnsi" w:hAnsiTheme="minorHAnsi" w:cstheme="minorHAnsi"/>
                              <w:color w:val="333333"/>
                              <w:sz w:val="18"/>
                              <w:szCs w:val="18"/>
                            </w:rPr>
                          </w:pPr>
                          <w:proofErr w:type="spellStart"/>
                          <w:r w:rsidRPr="00C57F36">
                            <w:rPr>
                              <w:rFonts w:asciiTheme="minorHAnsi" w:hAnsiTheme="minorHAnsi" w:cstheme="minorHAnsi"/>
                              <w:color w:val="333333"/>
                              <w:sz w:val="18"/>
                              <w:szCs w:val="18"/>
                            </w:rPr>
                            <w:t>Lantra</w:t>
                          </w:r>
                          <w:proofErr w:type="spellEnd"/>
                          <w:r w:rsidRPr="00C57F36">
                            <w:rPr>
                              <w:rFonts w:asciiTheme="minorHAnsi" w:hAnsiTheme="minorHAnsi" w:cstheme="minorHAnsi"/>
                              <w:color w:val="333333"/>
                              <w:sz w:val="18"/>
                              <w:szCs w:val="18"/>
                            </w:rPr>
                            <w:t xml:space="preserve"> </w:t>
                          </w:r>
                          <w:r>
                            <w:rPr>
                              <w:rFonts w:asciiTheme="minorHAnsi" w:hAnsiTheme="minorHAnsi" w:cstheme="minorHAnsi"/>
                              <w:color w:val="333333"/>
                              <w:sz w:val="18"/>
                              <w:szCs w:val="18"/>
                            </w:rPr>
                            <w:t>School Project Award</w:t>
                          </w:r>
                          <w:r w:rsidR="00A67F8F">
                            <w:rPr>
                              <w:rFonts w:asciiTheme="minorHAnsi" w:hAnsiTheme="minorHAnsi" w:cstheme="minorHAnsi"/>
                              <w:color w:val="333333"/>
                              <w:sz w:val="18"/>
                              <w:szCs w:val="18"/>
                            </w:rPr>
                            <w:t xml:space="preserve"> – </w:t>
                          </w:r>
                          <w:r w:rsidR="0081047C">
                            <w:rPr>
                              <w:rFonts w:asciiTheme="minorHAnsi" w:hAnsiTheme="minorHAnsi" w:cstheme="minorHAnsi"/>
                              <w:color w:val="333333"/>
                              <w:sz w:val="18"/>
                              <w:szCs w:val="18"/>
                            </w:rPr>
                            <w:t>2013/2018/2020</w:t>
                          </w:r>
                          <w:r w:rsidR="003B0757">
                            <w:rPr>
                              <w:rFonts w:asciiTheme="minorHAnsi" w:hAnsiTheme="minorHAnsi" w:cstheme="minorHAnsi"/>
                              <w:color w:val="333333"/>
                              <w:sz w:val="18"/>
                              <w:szCs w:val="18"/>
                            </w:rPr>
                            <w:t>/2022</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53EF6F8F" id="_x0000_s1036" type="#_x0000_t202" style="position:absolute;margin-left:3.2pt;margin-top:-.2pt;width:248.65pt;height:6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" filled="f" stroked="f">
              <v:textbox inset="0,0,0,0">
                <w:txbxContent>
                  <w:p w14:paraId="53EF6FA5" w14:textId="0297EC02" w:rsidR="00832861" w:rsidRDefault="00832861" w:rsidP="00C57F36">
                    <w:pPr>
                      <w:tabs>
                        <w:tab w:val="left" w:pos="8100"/>
                      </w:tabs>
                      <w:rPr>
                        <w:rFonts w:asciiTheme="minorHAnsi" w:hAnsiTheme="minorHAnsi" w:cstheme="minorHAnsi"/>
                        <w:b/>
                        <w:color w:val="333333"/>
                        <w:szCs w:val="18"/>
                      </w:rPr>
                    </w:pPr>
                    <w:r w:rsidRPr="00C57F36">
                      <w:rPr>
                        <w:rFonts w:asciiTheme="minorHAnsi" w:hAnsiTheme="minorHAnsi" w:cstheme="minorHAnsi"/>
                        <w:b/>
                        <w:color w:val="333333"/>
                        <w:szCs w:val="18"/>
                      </w:rPr>
                      <w:t>Winner of</w:t>
                    </w:r>
                  </w:p>
                  <w:p w14:paraId="1945C6B2" w14:textId="0D0DEDD8" w:rsidR="006E1FDD" w:rsidRPr="003A3C9E" w:rsidRDefault="006E1FDD" w:rsidP="003A3C9E">
                    <w:pPr>
                      <w:rPr>
                        <w:rFonts w:asciiTheme="minorHAnsi" w:hAnsiTheme="minorHAnsi" w:cstheme="minorHAnsi"/>
                        <w:color w:val="333333"/>
                        <w:sz w:val="18"/>
                        <w:szCs w:val="18"/>
                      </w:rPr>
                    </w:pPr>
                    <w:r w:rsidRPr="003A3C9E">
                      <w:rPr>
                        <w:rFonts w:asciiTheme="minorHAnsi" w:hAnsiTheme="minorHAnsi" w:cstheme="minorHAnsi"/>
                        <w:color w:val="333333"/>
                        <w:sz w:val="18"/>
                        <w:szCs w:val="18"/>
                      </w:rPr>
                      <w:t>Silver Rights Respecting Schools Awareness Award 2023</w:t>
                    </w:r>
                  </w:p>
                  <w:p w14:paraId="53EF6FA6" w14:textId="14DA6507" w:rsidR="00C57F36" w:rsidRPr="00C57F36" w:rsidRDefault="00A67F8F" w:rsidP="00C57F36">
                    <w:pPr>
                      <w:rPr>
                        <w:rFonts w:asciiTheme="minorHAnsi" w:hAnsiTheme="minorHAnsi" w:cstheme="minorHAnsi"/>
                        <w:color w:val="333333"/>
                        <w:sz w:val="18"/>
                        <w:szCs w:val="18"/>
                      </w:rPr>
                    </w:pPr>
                    <w:r>
                      <w:rPr>
                        <w:rFonts w:asciiTheme="minorHAnsi" w:hAnsiTheme="minorHAnsi" w:cstheme="minorHAnsi"/>
                        <w:color w:val="333333"/>
                        <w:sz w:val="18"/>
                        <w:szCs w:val="18"/>
                      </w:rPr>
                      <w:t>D&amp;G</w:t>
                    </w:r>
                    <w:r w:rsidR="00C57F36" w:rsidRPr="00C57F36">
                      <w:rPr>
                        <w:rFonts w:asciiTheme="minorHAnsi" w:hAnsiTheme="minorHAnsi" w:cstheme="minorHAnsi"/>
                        <w:color w:val="333333"/>
                        <w:sz w:val="18"/>
                        <w:szCs w:val="18"/>
                      </w:rPr>
                      <w:t xml:space="preserve"> Rural Award Smarter S</w:t>
                    </w:r>
                    <w:r w:rsidR="00F14C5A">
                      <w:rPr>
                        <w:rFonts w:asciiTheme="minorHAnsi" w:hAnsiTheme="minorHAnsi" w:cstheme="minorHAnsi"/>
                        <w:color w:val="333333"/>
                        <w:sz w:val="18"/>
                        <w:szCs w:val="18"/>
                      </w:rPr>
                      <w:t>cotland</w:t>
                    </w:r>
                  </w:p>
                  <w:p w14:paraId="53EF6FA7" w14:textId="2538BDD2" w:rsidR="00A67F8F" w:rsidRPr="00C57F36" w:rsidRDefault="00A67F8F" w:rsidP="00A67F8F">
                    <w:pPr>
                      <w:rPr>
                        <w:rFonts w:asciiTheme="minorHAnsi" w:hAnsiTheme="minorHAnsi" w:cstheme="minorHAnsi"/>
                        <w:color w:val="333333"/>
                        <w:sz w:val="18"/>
                        <w:szCs w:val="18"/>
                      </w:rPr>
                    </w:pPr>
                    <w:r>
                      <w:rPr>
                        <w:rFonts w:asciiTheme="minorHAnsi" w:hAnsiTheme="minorHAnsi" w:cstheme="minorHAnsi"/>
                        <w:color w:val="333333"/>
                        <w:sz w:val="18"/>
                        <w:szCs w:val="18"/>
                      </w:rPr>
                      <w:t>The SQA Sta</w:t>
                    </w:r>
                    <w:r w:rsidR="00F14C5A">
                      <w:rPr>
                        <w:rFonts w:asciiTheme="minorHAnsi" w:hAnsiTheme="minorHAnsi" w:cstheme="minorHAnsi"/>
                        <w:color w:val="333333"/>
                        <w:sz w:val="18"/>
                        <w:szCs w:val="18"/>
                      </w:rPr>
                      <w:t>r Award</w:t>
                    </w:r>
                  </w:p>
                  <w:p w14:paraId="53EF6FA8" w14:textId="1304AA52" w:rsidR="00C57F36" w:rsidRPr="00C57F36" w:rsidRDefault="00C57F36" w:rsidP="00C57F36">
                    <w:pPr>
                      <w:rPr>
                        <w:rFonts w:asciiTheme="minorHAnsi" w:hAnsiTheme="minorHAnsi" w:cstheme="minorHAnsi"/>
                        <w:color w:val="333333"/>
                        <w:sz w:val="18"/>
                        <w:szCs w:val="18"/>
                      </w:rPr>
                    </w:pPr>
                    <w:proofErr w:type="spellStart"/>
                    <w:r w:rsidRPr="00C57F36">
                      <w:rPr>
                        <w:rFonts w:asciiTheme="minorHAnsi" w:hAnsiTheme="minorHAnsi" w:cstheme="minorHAnsi"/>
                        <w:color w:val="333333"/>
                        <w:sz w:val="18"/>
                        <w:szCs w:val="18"/>
                      </w:rPr>
                      <w:t>Lantra</w:t>
                    </w:r>
                    <w:proofErr w:type="spellEnd"/>
                    <w:r w:rsidRPr="00C57F36">
                      <w:rPr>
                        <w:rFonts w:asciiTheme="minorHAnsi" w:hAnsiTheme="minorHAnsi" w:cstheme="minorHAnsi"/>
                        <w:color w:val="333333"/>
                        <w:sz w:val="18"/>
                        <w:szCs w:val="18"/>
                      </w:rPr>
                      <w:t xml:space="preserve"> </w:t>
                    </w:r>
                    <w:r>
                      <w:rPr>
                        <w:rFonts w:asciiTheme="minorHAnsi" w:hAnsiTheme="minorHAnsi" w:cstheme="minorHAnsi"/>
                        <w:color w:val="333333"/>
                        <w:sz w:val="18"/>
                        <w:szCs w:val="18"/>
                      </w:rPr>
                      <w:t>School Project Award</w:t>
                    </w:r>
                    <w:r w:rsidR="00A67F8F">
                      <w:rPr>
                        <w:rFonts w:asciiTheme="minorHAnsi" w:hAnsiTheme="minorHAnsi" w:cstheme="minorHAnsi"/>
                        <w:color w:val="333333"/>
                        <w:sz w:val="18"/>
                        <w:szCs w:val="18"/>
                      </w:rPr>
                      <w:t xml:space="preserve"> – </w:t>
                    </w:r>
                    <w:r w:rsidR="0081047C">
                      <w:rPr>
                        <w:rFonts w:asciiTheme="minorHAnsi" w:hAnsiTheme="minorHAnsi" w:cstheme="minorHAnsi"/>
                        <w:color w:val="333333"/>
                        <w:sz w:val="18"/>
                        <w:szCs w:val="18"/>
                      </w:rPr>
                      <w:t>2013/2018/2020</w:t>
                    </w:r>
                    <w:r w:rsidR="003B0757">
                      <w:rPr>
                        <w:rFonts w:asciiTheme="minorHAnsi" w:hAnsiTheme="minorHAnsi" w:cstheme="minorHAnsi"/>
                        <w:color w:val="333333"/>
                        <w:sz w:val="18"/>
                        <w:szCs w:val="18"/>
                      </w:rPr>
                      <w:t>/2022</w:t>
                    </w:r>
                  </w:p>
                </w:txbxContent>
              </v:textbox>
            </v:shape>
          </w:pict>
        </mc:Fallback>
      </mc:AlternateContent>
    </w:r>
  </w:p>
  <w:p w14:paraId="53EF6F82" w14:textId="77777777" w:rsidR="00832861" w:rsidRDefault="00C57F36" w:rsidP="00832861">
    <w:pPr>
      <w:pStyle w:val="Footer"/>
    </w:pPr>
    <w:r>
      <w:rPr>
        <w:noProof/>
        <w:lang w:eastAsia="en-GB"/>
      </w:rPr>
      <w:drawing>
        <wp:anchor distT="0" distB="0" distL="114300" distR="114300" simplePos="0" relativeHeight="251667456" behindDoc="1" locked="0" layoutInCell="1" allowOverlap="1" wp14:anchorId="53EF6F91" wp14:editId="40753E1E">
          <wp:simplePos x="0" y="0"/>
          <wp:positionH relativeFrom="column">
            <wp:posOffset>6091555</wp:posOffset>
          </wp:positionH>
          <wp:positionV relativeFrom="paragraph">
            <wp:posOffset>86360</wp:posOffset>
          </wp:positionV>
          <wp:extent cx="555256" cy="555256"/>
          <wp:effectExtent l="0" t="0" r="0" b="0"/>
          <wp:wrapNone/>
          <wp:docPr id="13" name="Picture 13" descr="Dumfries and Gallowa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Dumfries and Galloway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5256" cy="555256"/>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CC5BE6" w14:textId="77777777" w:rsidR="00DC70A5" w:rsidRDefault="00DC70A5">
      <w:r>
        <w:separator/>
      </w:r>
    </w:p>
  </w:footnote>
  <w:footnote w:type="continuationSeparator" w:id="0">
    <w:p w14:paraId="3AC6D66F" w14:textId="77777777" w:rsidR="00DC70A5" w:rsidRDefault="00DC7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5DDD2" w14:textId="28D8338E" w:rsidR="0030394A" w:rsidRDefault="005752D8">
    <w:pPr>
      <w:pStyle w:val="Header"/>
    </w:pPr>
    <w:r>
      <w:rPr>
        <w:noProof/>
        <w:lang w:eastAsia="en-GB"/>
      </w:rPr>
      <mc:AlternateContent>
        <mc:Choice Requires="wps">
          <w:drawing>
            <wp:anchor distT="0" distB="0" distL="0" distR="0" simplePos="0" relativeHeight="251758592" behindDoc="0" locked="0" layoutInCell="1" allowOverlap="1" wp14:anchorId="093E9E3D" wp14:editId="39A68DDC">
              <wp:simplePos x="635" y="635"/>
              <wp:positionH relativeFrom="page">
                <wp:align>center</wp:align>
              </wp:positionH>
              <wp:positionV relativeFrom="page">
                <wp:align>top</wp:align>
              </wp:positionV>
              <wp:extent cx="443865" cy="443865"/>
              <wp:effectExtent l="0" t="0" r="16510" b="16510"/>
              <wp:wrapNone/>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481228" w14:textId="58ED4080" w:rsidR="005752D8" w:rsidRPr="005752D8" w:rsidRDefault="005752D8" w:rsidP="005752D8">
                          <w:pPr>
                            <w:rPr>
                              <w:rFonts w:ascii="Calibri" w:eastAsia="Calibri" w:hAnsi="Calibri" w:cs="Calibri"/>
                              <w:noProof/>
                              <w:color w:val="0078D7"/>
                            </w:rPr>
                          </w:pPr>
                          <w:r w:rsidRPr="005752D8">
                            <w:rPr>
                              <w:rFonts w:ascii="Calibri" w:eastAsia="Calibri" w:hAnsi="Calibri" w:cs="Calibri"/>
                              <w:noProof/>
                              <w:color w:val="0078D7"/>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3E9E3D" id="_x0000_t202" coordsize="21600,21600" o:spt="202" path="m,l,21600r21600,l21600,xe">
              <v:stroke joinstyle="miter"/>
              <v:path gradientshapeok="t" o:connecttype="rect"/>
            </v:shapetype>
            <v:shape id="Text Box 5" o:spid="_x0000_s1026" type="#_x0000_t202" alt="OFFICIAL" style="position:absolute;margin-left:0;margin-top:0;width:34.95pt;height:34.95pt;z-index:2517585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" filled="f" stroked="f">
              <v:textbox style="mso-fit-shape-to-text:t" inset="0,15pt,0,0">
                <w:txbxContent>
                  <w:p w14:paraId="25481228" w14:textId="58ED4080" w:rsidR="005752D8" w:rsidRPr="005752D8" w:rsidRDefault="005752D8" w:rsidP="005752D8">
                    <w:pPr>
                      <w:rPr>
                        <w:rFonts w:ascii="Calibri" w:eastAsia="Calibri" w:hAnsi="Calibri" w:cs="Calibri"/>
                        <w:noProof/>
                        <w:color w:val="0078D7"/>
                      </w:rPr>
                    </w:pPr>
                    <w:r w:rsidRPr="005752D8">
                      <w:rPr>
                        <w:rFonts w:ascii="Calibri" w:eastAsia="Calibri" w:hAnsi="Calibri" w:cs="Calibri"/>
                        <w:noProof/>
                        <w:color w:val="0078D7"/>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59963" w14:textId="32E3E156" w:rsidR="0030394A" w:rsidRDefault="005752D8">
    <w:pPr>
      <w:pStyle w:val="Header"/>
    </w:pPr>
    <w:r>
      <w:rPr>
        <w:noProof/>
        <w:lang w:eastAsia="en-GB"/>
      </w:rPr>
      <mc:AlternateContent>
        <mc:Choice Requires="wps">
          <w:drawing>
            <wp:anchor distT="0" distB="0" distL="0" distR="0" simplePos="0" relativeHeight="251759616" behindDoc="0" locked="0" layoutInCell="1" allowOverlap="1" wp14:anchorId="6B485E95" wp14:editId="539FFC9D">
              <wp:simplePos x="457835" y="362585"/>
              <wp:positionH relativeFrom="page">
                <wp:align>center</wp:align>
              </wp:positionH>
              <wp:positionV relativeFrom="page">
                <wp:align>top</wp:align>
              </wp:positionV>
              <wp:extent cx="443865" cy="443865"/>
              <wp:effectExtent l="0" t="0" r="16510" b="16510"/>
              <wp:wrapNone/>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E2EB77" w14:textId="12701677" w:rsidR="005752D8" w:rsidRPr="005752D8" w:rsidRDefault="005752D8" w:rsidP="005752D8">
                          <w:pPr>
                            <w:rPr>
                              <w:rFonts w:ascii="Calibri" w:eastAsia="Calibri" w:hAnsi="Calibri" w:cs="Calibri"/>
                              <w:noProof/>
                              <w:color w:val="0078D7"/>
                            </w:rPr>
                          </w:pPr>
                          <w:r w:rsidRPr="005752D8">
                            <w:rPr>
                              <w:rFonts w:ascii="Calibri" w:eastAsia="Calibri" w:hAnsi="Calibri" w:cs="Calibri"/>
                              <w:noProof/>
                              <w:color w:val="0078D7"/>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485E95" id="_x0000_t202" coordsize="21600,21600" o:spt="202" path="m,l,21600r21600,l21600,xe">
              <v:stroke joinstyle="miter"/>
              <v:path gradientshapeok="t" o:connecttype="rect"/>
            </v:shapetype>
            <v:shape id="Text Box 6" o:spid="_x0000_s1027" type="#_x0000_t202" alt="OFFICIAL" style="position:absolute;margin-left:0;margin-top:0;width:34.95pt;height:34.95pt;z-index:2517596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" filled="f" stroked="f">
              <v:textbox style="mso-fit-shape-to-text:t" inset="0,15pt,0,0">
                <w:txbxContent>
                  <w:p w14:paraId="6EE2EB77" w14:textId="12701677" w:rsidR="005752D8" w:rsidRPr="005752D8" w:rsidRDefault="005752D8" w:rsidP="005752D8">
                    <w:pPr>
                      <w:rPr>
                        <w:rFonts w:ascii="Calibri" w:eastAsia="Calibri" w:hAnsi="Calibri" w:cs="Calibri"/>
                        <w:noProof/>
                        <w:color w:val="0078D7"/>
                      </w:rPr>
                    </w:pPr>
                    <w:r w:rsidRPr="005752D8">
                      <w:rPr>
                        <w:rFonts w:ascii="Calibri" w:eastAsia="Calibri" w:hAnsi="Calibri" w:cs="Calibri"/>
                        <w:noProof/>
                        <w:color w:val="0078D7"/>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F6F80" w14:textId="07B89D9A" w:rsidR="00D219D8" w:rsidRDefault="005752D8" w:rsidP="00D219D8">
    <w:pPr>
      <w:pStyle w:val="Header"/>
      <w:ind w:left="993"/>
    </w:pPr>
    <w:r>
      <w:rPr>
        <w:noProof/>
        <w:lang w:eastAsia="en-GB"/>
      </w:rPr>
      <mc:AlternateContent>
        <mc:Choice Requires="wps">
          <w:drawing>
            <wp:anchor distT="0" distB="0" distL="0" distR="0" simplePos="0" relativeHeight="251757568" behindDoc="0" locked="0" layoutInCell="1" allowOverlap="1" wp14:anchorId="5082CEFF" wp14:editId="1971B005">
              <wp:simplePos x="457200" y="361950"/>
              <wp:positionH relativeFrom="page">
                <wp:align>center</wp:align>
              </wp:positionH>
              <wp:positionV relativeFrom="page">
                <wp:align>top</wp:align>
              </wp:positionV>
              <wp:extent cx="443865" cy="443865"/>
              <wp:effectExtent l="0" t="0" r="16510" b="1651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E9B9DC" w14:textId="628BEEDB" w:rsidR="005752D8" w:rsidRPr="005752D8" w:rsidRDefault="005752D8" w:rsidP="005752D8">
                          <w:pPr>
                            <w:rPr>
                              <w:rFonts w:ascii="Calibri" w:eastAsia="Calibri" w:hAnsi="Calibri" w:cs="Calibri"/>
                              <w:noProof/>
                              <w:color w:val="0078D7"/>
                            </w:rPr>
                          </w:pPr>
                          <w:r w:rsidRPr="005752D8">
                            <w:rPr>
                              <w:rFonts w:ascii="Calibri" w:eastAsia="Calibri" w:hAnsi="Calibri" w:cs="Calibri"/>
                              <w:noProof/>
                              <w:color w:val="0078D7"/>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82CEFF" id="_x0000_t202" coordsize="21600,21600" o:spt="202" path="m,l,21600r21600,l21600,xe">
              <v:stroke joinstyle="miter"/>
              <v:path gradientshapeok="t" o:connecttype="rect"/>
            </v:shapetype>
            <v:shape id="Text Box 2" o:spid="_x0000_s1030" type="#_x0000_t202" alt="OFFICIAL" style="position:absolute;left:0;text-align:left;margin-left:0;margin-top:0;width:34.95pt;height:34.95pt;z-index:2517575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" filled="f" stroked="f">
              <v:textbox style="mso-fit-shape-to-text:t" inset="0,15pt,0,0">
                <w:txbxContent>
                  <w:p w14:paraId="35E9B9DC" w14:textId="628BEEDB" w:rsidR="005752D8" w:rsidRPr="005752D8" w:rsidRDefault="005752D8" w:rsidP="005752D8">
                    <w:pPr>
                      <w:rPr>
                        <w:rFonts w:ascii="Calibri" w:eastAsia="Calibri" w:hAnsi="Calibri" w:cs="Calibri"/>
                        <w:noProof/>
                        <w:color w:val="0078D7"/>
                      </w:rPr>
                    </w:pPr>
                    <w:r w:rsidRPr="005752D8">
                      <w:rPr>
                        <w:rFonts w:ascii="Calibri" w:eastAsia="Calibri" w:hAnsi="Calibri" w:cs="Calibri"/>
                        <w:noProof/>
                        <w:color w:val="0078D7"/>
                      </w:rPr>
                      <w:t>OFFICIAL</w:t>
                    </w:r>
                  </w:p>
                </w:txbxContent>
              </v:textbox>
              <w10:wrap anchorx="page" anchory="page"/>
            </v:shape>
          </w:pict>
        </mc:Fallback>
      </mc:AlternateContent>
    </w:r>
    <w:r w:rsidR="009A139D">
      <w:rPr>
        <w:noProof/>
        <w:lang w:eastAsia="en-GB"/>
      </w:rPr>
      <mc:AlternateContent>
        <mc:Choice Requires="wps">
          <w:drawing>
            <wp:anchor distT="0" distB="0" distL="114300" distR="114300" simplePos="0" relativeHeight="251608064" behindDoc="0" locked="0" layoutInCell="1" allowOverlap="1" wp14:anchorId="53EF6F83" wp14:editId="1F15E231">
              <wp:simplePos x="0" y="0"/>
              <wp:positionH relativeFrom="column">
                <wp:posOffset>923926</wp:posOffset>
              </wp:positionH>
              <wp:positionV relativeFrom="paragraph">
                <wp:posOffset>-171450</wp:posOffset>
              </wp:positionV>
              <wp:extent cx="4724400" cy="9144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EF6F93" w14:textId="77777777" w:rsidR="0035254C" w:rsidRPr="00D76181" w:rsidRDefault="004C6267" w:rsidP="009A139D">
                          <w:pPr>
                            <w:ind w:right="69"/>
                            <w:jc w:val="center"/>
                            <w:rPr>
                              <w:rFonts w:asciiTheme="minorHAnsi" w:hAnsiTheme="minorHAnsi" w:cstheme="minorHAnsi"/>
                              <w:b/>
                              <w:bCs/>
                              <w:i/>
                            </w:rPr>
                          </w:pPr>
                          <w:r w:rsidRPr="00D76181">
                            <w:rPr>
                              <w:rFonts w:asciiTheme="minorHAnsi" w:hAnsiTheme="minorHAnsi" w:cstheme="minorHAnsi"/>
                              <w:b/>
                            </w:rPr>
                            <w:t xml:space="preserve">Wallace Hall 2-18, Station Road, </w:t>
                          </w:r>
                          <w:r w:rsidR="0035254C" w:rsidRPr="00D76181">
                            <w:rPr>
                              <w:rFonts w:asciiTheme="minorHAnsi" w:hAnsiTheme="minorHAnsi" w:cstheme="minorHAnsi"/>
                              <w:b/>
                            </w:rPr>
                            <w:t>Thornhill, Dumfriesshire</w:t>
                          </w:r>
                          <w:r w:rsidRPr="00D76181">
                            <w:rPr>
                              <w:rFonts w:asciiTheme="minorHAnsi" w:hAnsiTheme="minorHAnsi" w:cstheme="minorHAnsi"/>
                              <w:b/>
                            </w:rPr>
                            <w:t xml:space="preserve">, </w:t>
                          </w:r>
                          <w:r w:rsidR="0035254C" w:rsidRPr="00D76181">
                            <w:rPr>
                              <w:rFonts w:asciiTheme="minorHAnsi" w:hAnsiTheme="minorHAnsi" w:cstheme="minorHAnsi"/>
                              <w:b/>
                            </w:rPr>
                            <w:t>DG3 5DS</w:t>
                          </w:r>
                        </w:p>
                        <w:p w14:paraId="53EF6F95" w14:textId="4C7C8D48" w:rsidR="00E12F3F" w:rsidRPr="006D2A3C" w:rsidRDefault="00E12F3F" w:rsidP="009A139D">
                          <w:pPr>
                            <w:tabs>
                              <w:tab w:val="left" w:pos="1560"/>
                            </w:tabs>
                            <w:ind w:right="69"/>
                            <w:jc w:val="center"/>
                            <w:rPr>
                              <w:rFonts w:asciiTheme="minorHAnsi" w:hAnsiTheme="minorHAnsi" w:cstheme="minorHAnsi"/>
                              <w:bCs/>
                            </w:rPr>
                          </w:pPr>
                          <w:r>
                            <w:rPr>
                              <w:rFonts w:asciiTheme="minorHAnsi" w:hAnsiTheme="minorHAnsi" w:cstheme="minorHAnsi"/>
                              <w:bCs/>
                            </w:rPr>
                            <w:t>T</w:t>
                          </w:r>
                          <w:r w:rsidR="009A139D">
                            <w:rPr>
                              <w:rFonts w:asciiTheme="minorHAnsi" w:hAnsiTheme="minorHAnsi" w:cstheme="minorHAnsi"/>
                              <w:bCs/>
                            </w:rPr>
                            <w:t>el</w:t>
                          </w:r>
                          <w:r w:rsidR="0028022D">
                            <w:rPr>
                              <w:rFonts w:asciiTheme="minorHAnsi" w:hAnsiTheme="minorHAnsi" w:cstheme="minorHAnsi"/>
                              <w:bCs/>
                            </w:rPr>
                            <w:t>: 01848 332120 (Main O</w:t>
                          </w:r>
                          <w:r w:rsidR="00F62542" w:rsidRPr="006D2A3C">
                            <w:rPr>
                              <w:rFonts w:asciiTheme="minorHAnsi" w:hAnsiTheme="minorHAnsi" w:cstheme="minorHAnsi"/>
                              <w:bCs/>
                            </w:rPr>
                            <w:t>ffice)</w:t>
                          </w:r>
                          <w:r w:rsidR="009A139D">
                            <w:rPr>
                              <w:rFonts w:asciiTheme="minorHAnsi" w:hAnsiTheme="minorHAnsi" w:cstheme="minorHAnsi"/>
                              <w:bCs/>
                            </w:rPr>
                            <w:t>/</w:t>
                          </w:r>
                          <w:r w:rsidRPr="006D2A3C">
                            <w:rPr>
                              <w:rFonts w:asciiTheme="minorHAnsi" w:hAnsiTheme="minorHAnsi" w:cstheme="minorHAnsi"/>
                              <w:bCs/>
                            </w:rPr>
                            <w:t>T</w:t>
                          </w:r>
                          <w:r w:rsidR="009A139D">
                            <w:rPr>
                              <w:rFonts w:asciiTheme="minorHAnsi" w:hAnsiTheme="minorHAnsi" w:cstheme="minorHAnsi"/>
                              <w:bCs/>
                            </w:rPr>
                            <w:t>el</w:t>
                          </w:r>
                          <w:r w:rsidRPr="006D2A3C">
                            <w:rPr>
                              <w:rFonts w:asciiTheme="minorHAnsi" w:hAnsiTheme="minorHAnsi" w:cstheme="minorHAnsi"/>
                              <w:bCs/>
                            </w:rPr>
                            <w:t>: 01848 332140 (Primary Office)</w:t>
                          </w:r>
                        </w:p>
                        <w:p w14:paraId="53EF6F96" w14:textId="119BC3C1" w:rsidR="00E12F3F" w:rsidRDefault="00F62542" w:rsidP="009A139D">
                          <w:pPr>
                            <w:jc w:val="center"/>
                            <w:rPr>
                              <w:rFonts w:asciiTheme="minorHAnsi" w:hAnsiTheme="minorHAnsi" w:cstheme="minorHAnsi"/>
                              <w:b/>
                              <w:bCs/>
                            </w:rPr>
                          </w:pPr>
                          <w:r w:rsidRPr="006D2A3C">
                            <w:rPr>
                              <w:rFonts w:asciiTheme="minorHAnsi" w:hAnsiTheme="minorHAnsi" w:cstheme="minorHAnsi"/>
                              <w:bCs/>
                            </w:rPr>
                            <w:t>E</w:t>
                          </w:r>
                          <w:r w:rsidR="009A139D">
                            <w:rPr>
                              <w:rFonts w:asciiTheme="minorHAnsi" w:hAnsiTheme="minorHAnsi" w:cstheme="minorHAnsi"/>
                              <w:bCs/>
                            </w:rPr>
                            <w:t>mail</w:t>
                          </w:r>
                          <w:r w:rsidRPr="006D2A3C">
                            <w:rPr>
                              <w:rFonts w:asciiTheme="minorHAnsi" w:hAnsiTheme="minorHAnsi" w:cstheme="minorHAnsi"/>
                              <w:bCs/>
                            </w:rPr>
                            <w:t xml:space="preserve">: </w:t>
                          </w:r>
                          <w:r w:rsidR="00E12F3F" w:rsidRPr="00E12F3F">
                            <w:rPr>
                              <w:rFonts w:asciiTheme="minorHAnsi" w:hAnsiTheme="minorHAnsi" w:cstheme="minorHAnsi"/>
                              <w:bCs/>
                            </w:rPr>
                            <w:t>gw08officewallace@</w:t>
                          </w:r>
                          <w:r w:rsidR="00E12F3F" w:rsidRPr="0030394A">
                            <w:rPr>
                              <w:rFonts w:asciiTheme="minorHAnsi" w:hAnsiTheme="minorHAnsi" w:cstheme="minorHAnsi"/>
                              <w:bCs/>
                              <w:szCs w:val="28"/>
                            </w:rPr>
                            <w:t>ea</w:t>
                          </w:r>
                          <w:r w:rsidR="00E12F3F" w:rsidRPr="0030394A">
                            <w:rPr>
                              <w:rFonts w:asciiTheme="minorHAnsi" w:hAnsiTheme="minorHAnsi" w:cstheme="minorHAnsi"/>
                              <w:bCs/>
                            </w:rPr>
                            <w:t>.</w:t>
                          </w:r>
                          <w:r w:rsidR="00E12F3F" w:rsidRPr="00E12F3F">
                            <w:rPr>
                              <w:rFonts w:asciiTheme="minorHAnsi" w:hAnsiTheme="minorHAnsi" w:cstheme="minorHAnsi"/>
                              <w:bCs/>
                            </w:rPr>
                            <w:t>dumgal.sch.uk</w:t>
                          </w:r>
                          <w:r w:rsidR="00E12F3F">
                            <w:rPr>
                              <w:rFonts w:asciiTheme="minorHAnsi" w:hAnsiTheme="minorHAnsi" w:cstheme="minorHAnsi"/>
                              <w:bCs/>
                            </w:rPr>
                            <w:t xml:space="preserve"> (Academy)</w:t>
                          </w:r>
                        </w:p>
                        <w:p w14:paraId="53EF6F97" w14:textId="1533EEDC" w:rsidR="00F62542" w:rsidRDefault="00F62542" w:rsidP="009A139D">
                          <w:pPr>
                            <w:tabs>
                              <w:tab w:val="left" w:pos="3261"/>
                            </w:tabs>
                            <w:ind w:right="68"/>
                            <w:jc w:val="center"/>
                            <w:rPr>
                              <w:rFonts w:asciiTheme="minorHAnsi" w:hAnsiTheme="minorHAnsi" w:cstheme="minorHAnsi"/>
                              <w:bCs/>
                            </w:rPr>
                          </w:pPr>
                          <w:r w:rsidRPr="006D2A3C">
                            <w:rPr>
                              <w:rFonts w:asciiTheme="minorHAnsi" w:hAnsiTheme="minorHAnsi" w:cstheme="minorHAnsi"/>
                              <w:bCs/>
                            </w:rPr>
                            <w:t>E</w:t>
                          </w:r>
                          <w:r w:rsidR="009A139D">
                            <w:rPr>
                              <w:rFonts w:asciiTheme="minorHAnsi" w:hAnsiTheme="minorHAnsi" w:cstheme="minorHAnsi"/>
                              <w:bCs/>
                            </w:rPr>
                            <w:t>mail</w:t>
                          </w:r>
                          <w:r w:rsidRPr="006D2A3C">
                            <w:rPr>
                              <w:rFonts w:asciiTheme="minorHAnsi" w:hAnsiTheme="minorHAnsi" w:cstheme="minorHAnsi"/>
                              <w:bCs/>
                            </w:rPr>
                            <w:t xml:space="preserve">: </w:t>
                          </w:r>
                          <w:r w:rsidR="00E12F3F" w:rsidRPr="00E12F3F">
                            <w:rPr>
                              <w:rFonts w:asciiTheme="minorHAnsi" w:hAnsiTheme="minorHAnsi" w:cstheme="minorHAnsi"/>
                              <w:bCs/>
                            </w:rPr>
                            <w:t>gw08officewallacehal@ea.dumgal.sch.uk</w:t>
                          </w:r>
                          <w:r w:rsidR="00E12F3F">
                            <w:rPr>
                              <w:rFonts w:asciiTheme="minorHAnsi" w:hAnsiTheme="minorHAnsi" w:cstheme="minorHAnsi"/>
                              <w:bCs/>
                            </w:rPr>
                            <w:t xml:space="preserve"> (Primary)</w:t>
                          </w:r>
                        </w:p>
                        <w:p w14:paraId="53EF6F99" w14:textId="6868BFF6" w:rsidR="006D2A3C" w:rsidRDefault="005943F2" w:rsidP="009A139D">
                          <w:pPr>
                            <w:tabs>
                              <w:tab w:val="left" w:pos="3261"/>
                            </w:tabs>
                            <w:ind w:right="68"/>
                            <w:jc w:val="center"/>
                            <w:rPr>
                              <w:rFonts w:asciiTheme="minorHAnsi" w:hAnsiTheme="minorHAnsi" w:cstheme="minorHAnsi"/>
                              <w:bCs/>
                            </w:rPr>
                          </w:pPr>
                          <w:r>
                            <w:rPr>
                              <w:rFonts w:asciiTheme="minorHAnsi" w:hAnsiTheme="minorHAnsi" w:cstheme="minorHAnsi"/>
                              <w:bCs/>
                            </w:rPr>
                            <w:t xml:space="preserve">Website: </w:t>
                          </w:r>
                          <w:r w:rsidR="003B0757" w:rsidRPr="003B0757">
                            <w:rPr>
                              <w:rFonts w:asciiTheme="minorHAnsi" w:hAnsiTheme="minorHAnsi" w:cstheme="minorHAnsi"/>
                              <w:bCs/>
                            </w:rPr>
                            <w:t>www.wallacehall.co.uk</w:t>
                          </w:r>
                          <w:r w:rsidR="003B0757">
                            <w:rPr>
                              <w:rFonts w:asciiTheme="minorHAnsi" w:hAnsiTheme="minorHAnsi" w:cstheme="minorHAnsi"/>
                              <w:bCs/>
                            </w:rPr>
                            <w:t xml:space="preserve"> </w:t>
                          </w:r>
                          <w:r w:rsidR="00137B1E">
                            <w:rPr>
                              <w:rFonts w:asciiTheme="minorHAnsi" w:hAnsiTheme="minorHAnsi" w:cstheme="minorHAnsi"/>
                              <w:bCs/>
                            </w:rPr>
                            <w:t xml:space="preserve"> Facebook:  Wallace Hall Academy, Primary and ELC</w:t>
                          </w:r>
                        </w:p>
                        <w:p w14:paraId="6E08BEEC" w14:textId="12D97B88" w:rsidR="007F672E" w:rsidRPr="007612CB" w:rsidRDefault="00137B1E" w:rsidP="007F672E">
                          <w:pPr>
                            <w:tabs>
                              <w:tab w:val="left" w:pos="3261"/>
                            </w:tabs>
                            <w:ind w:right="68"/>
                            <w:jc w:val="center"/>
                            <w:rPr>
                              <w:rFonts w:asciiTheme="minorHAnsi" w:hAnsiTheme="minorHAnsi" w:cstheme="minorHAnsi"/>
                              <w:bCs/>
                            </w:rPr>
                          </w:pPr>
                          <w:r>
                            <w:rPr>
                              <w:rFonts w:asciiTheme="minorHAnsi" w:hAnsiTheme="minorHAnsi" w:cstheme="minorHAnsi"/>
                              <w:bCs/>
                            </w:rPr>
                            <w:t>T</w:t>
                          </w:r>
                          <w:r w:rsidRPr="003B0757">
                            <w:rPr>
                              <w:rFonts w:asciiTheme="minorHAnsi" w:hAnsiTheme="minorHAnsi" w:cstheme="minorHAnsi"/>
                              <w:bCs/>
                            </w:rPr>
                            <w:t xml:space="preserve">witter: </w:t>
                          </w:r>
                          <w:r w:rsidRPr="007F672E">
                            <w:rPr>
                              <w:rFonts w:asciiTheme="minorHAnsi" w:hAnsiTheme="minorHAnsi" w:cstheme="minorHAnsi"/>
                              <w:bCs/>
                            </w:rPr>
                            <w:t>https://twitter.com/WallaceHallSch</w:t>
                          </w:r>
                          <w:r>
                            <w:rPr>
                              <w:rFonts w:asciiTheme="minorHAnsi" w:hAnsiTheme="minorHAnsi" w:cstheme="minorHAnsi"/>
                              <w:bCs/>
                            </w:rPr>
                            <w:t xml:space="preserve">  Instagram (WHA only):  </w:t>
                          </w:r>
                          <w:proofErr w:type="spellStart"/>
                          <w:r>
                            <w:rPr>
                              <w:rFonts w:asciiTheme="minorHAnsi" w:hAnsiTheme="minorHAnsi" w:cstheme="minorHAnsi"/>
                              <w:bCs/>
                            </w:rPr>
                            <w:t>wallacehallsch</w:t>
                          </w:r>
                          <w:proofErr w:type="spellEnd"/>
                        </w:p>
                        <w:p w14:paraId="70DD1F5A" w14:textId="77777777" w:rsidR="007F672E" w:rsidRDefault="007F672E" w:rsidP="009A139D">
                          <w:pPr>
                            <w:tabs>
                              <w:tab w:val="left" w:pos="3261"/>
                            </w:tabs>
                            <w:ind w:right="68"/>
                            <w:jc w:val="center"/>
                            <w:rPr>
                              <w:rFonts w:asciiTheme="minorHAnsi" w:hAnsiTheme="minorHAnsi" w:cstheme="minorHAnsi"/>
                              <w:bCs/>
                            </w:rPr>
                          </w:pPr>
                        </w:p>
                        <w:p w14:paraId="7050FA77" w14:textId="77777777" w:rsidR="007F672E" w:rsidRPr="00E12F3F" w:rsidRDefault="007F672E" w:rsidP="009A139D">
                          <w:pPr>
                            <w:tabs>
                              <w:tab w:val="left" w:pos="3261"/>
                            </w:tabs>
                            <w:ind w:right="68"/>
                            <w:jc w:val="center"/>
                            <w:rPr>
                              <w:rFonts w:asciiTheme="minorHAnsi" w:hAnsiTheme="minorHAnsi" w:cstheme="minorHAnsi"/>
                              <w:b/>
                              <w:bCs/>
                              <w:sz w:val="12"/>
                            </w:rPr>
                          </w:pPr>
                        </w:p>
                        <w:p w14:paraId="53EF6F9C" w14:textId="77777777" w:rsidR="006D2A3C" w:rsidRDefault="006D2A3C" w:rsidP="006D2A3C">
                          <w:pPr>
                            <w:tabs>
                              <w:tab w:val="left" w:pos="3261"/>
                            </w:tabs>
                            <w:ind w:right="69"/>
                            <w:jc w:val="right"/>
                            <w:rPr>
                              <w:rFonts w:asciiTheme="minorHAnsi" w:hAnsiTheme="minorHAnsi" w:cstheme="minorHAnsi"/>
                              <w:bCs/>
                              <w:sz w:val="18"/>
                              <w:szCs w:val="18"/>
                            </w:rPr>
                          </w:pPr>
                        </w:p>
                        <w:p w14:paraId="53EF6F9D" w14:textId="77777777" w:rsidR="006D2A3C" w:rsidRPr="00FF748E" w:rsidRDefault="006D2A3C" w:rsidP="006D2A3C">
                          <w:pPr>
                            <w:jc w:val="right"/>
                            <w:rPr>
                              <w:rFonts w:asciiTheme="minorHAnsi" w:hAnsiTheme="minorHAnsi" w:cstheme="minorHAnsi"/>
                            </w:rPr>
                          </w:pPr>
                        </w:p>
                        <w:p w14:paraId="53EF6F9E" w14:textId="77777777" w:rsidR="006D2A3C" w:rsidRPr="006D2A3C" w:rsidRDefault="006D2A3C" w:rsidP="006D2A3C">
                          <w:pPr>
                            <w:tabs>
                              <w:tab w:val="left" w:pos="3261"/>
                            </w:tabs>
                            <w:ind w:right="69"/>
                            <w:jc w:val="right"/>
                            <w:rPr>
                              <w:rFonts w:asciiTheme="minorHAnsi" w:hAnsiTheme="minorHAnsi" w:cstheme="minorHAnsi"/>
                              <w:bCs/>
                              <w:sz w:val="18"/>
                              <w:szCs w:val="18"/>
                            </w:rPr>
                          </w:pPr>
                        </w:p>
                        <w:p w14:paraId="53EF6F9F" w14:textId="77777777" w:rsidR="00F62542" w:rsidRDefault="00F62542" w:rsidP="0035254C">
                          <w:pPr>
                            <w:ind w:right="69"/>
                            <w:jc w:val="right"/>
                            <w:rPr>
                              <w:rFonts w:asciiTheme="minorHAnsi" w:hAnsiTheme="minorHAnsi" w:cstheme="minorHAnsi"/>
                              <w:b/>
                              <w:bC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EF6F83" id="_x0000_s1031" type="#_x0000_t202" style="position:absolute;left:0;text-align:left;margin-left:72.75pt;margin-top:-13.5pt;width:372pt;height:1in;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" stroked="f">
              <v:textbox inset="0,0,0,0">
                <w:txbxContent>
                  <w:p w14:paraId="53EF6F93" w14:textId="77777777" w:rsidR="0035254C" w:rsidRPr="00D76181" w:rsidRDefault="004C6267" w:rsidP="009A139D">
                    <w:pPr>
                      <w:ind w:right="69"/>
                      <w:jc w:val="center"/>
                      <w:rPr>
                        <w:rFonts w:asciiTheme="minorHAnsi" w:hAnsiTheme="minorHAnsi" w:cstheme="minorHAnsi"/>
                        <w:b/>
                        <w:bCs/>
                        <w:i/>
                      </w:rPr>
                    </w:pPr>
                    <w:r w:rsidRPr="00D76181">
                      <w:rPr>
                        <w:rFonts w:asciiTheme="minorHAnsi" w:hAnsiTheme="minorHAnsi" w:cstheme="minorHAnsi"/>
                        <w:b/>
                      </w:rPr>
                      <w:t xml:space="preserve">Wallace Hall 2-18, Station Road, </w:t>
                    </w:r>
                    <w:r w:rsidR="0035254C" w:rsidRPr="00D76181">
                      <w:rPr>
                        <w:rFonts w:asciiTheme="minorHAnsi" w:hAnsiTheme="minorHAnsi" w:cstheme="minorHAnsi"/>
                        <w:b/>
                      </w:rPr>
                      <w:t>Thornhill, Dumfriesshire</w:t>
                    </w:r>
                    <w:r w:rsidRPr="00D76181">
                      <w:rPr>
                        <w:rFonts w:asciiTheme="minorHAnsi" w:hAnsiTheme="minorHAnsi" w:cstheme="minorHAnsi"/>
                        <w:b/>
                      </w:rPr>
                      <w:t xml:space="preserve">, </w:t>
                    </w:r>
                    <w:r w:rsidR="0035254C" w:rsidRPr="00D76181">
                      <w:rPr>
                        <w:rFonts w:asciiTheme="minorHAnsi" w:hAnsiTheme="minorHAnsi" w:cstheme="minorHAnsi"/>
                        <w:b/>
                      </w:rPr>
                      <w:t>DG3 5DS</w:t>
                    </w:r>
                  </w:p>
                  <w:p w14:paraId="53EF6F95" w14:textId="4C7C8D48" w:rsidR="00E12F3F" w:rsidRPr="006D2A3C" w:rsidRDefault="00E12F3F" w:rsidP="009A139D">
                    <w:pPr>
                      <w:tabs>
                        <w:tab w:val="left" w:pos="1560"/>
                      </w:tabs>
                      <w:ind w:right="69"/>
                      <w:jc w:val="center"/>
                      <w:rPr>
                        <w:rFonts w:asciiTheme="minorHAnsi" w:hAnsiTheme="minorHAnsi" w:cstheme="minorHAnsi"/>
                        <w:bCs/>
                      </w:rPr>
                    </w:pPr>
                    <w:r>
                      <w:rPr>
                        <w:rFonts w:asciiTheme="minorHAnsi" w:hAnsiTheme="minorHAnsi" w:cstheme="minorHAnsi"/>
                        <w:bCs/>
                      </w:rPr>
                      <w:t>T</w:t>
                    </w:r>
                    <w:r w:rsidR="009A139D">
                      <w:rPr>
                        <w:rFonts w:asciiTheme="minorHAnsi" w:hAnsiTheme="minorHAnsi" w:cstheme="minorHAnsi"/>
                        <w:bCs/>
                      </w:rPr>
                      <w:t>el</w:t>
                    </w:r>
                    <w:r w:rsidR="0028022D">
                      <w:rPr>
                        <w:rFonts w:asciiTheme="minorHAnsi" w:hAnsiTheme="minorHAnsi" w:cstheme="minorHAnsi"/>
                        <w:bCs/>
                      </w:rPr>
                      <w:t>: 01848 332120 (Main O</w:t>
                    </w:r>
                    <w:r w:rsidR="00F62542" w:rsidRPr="006D2A3C">
                      <w:rPr>
                        <w:rFonts w:asciiTheme="minorHAnsi" w:hAnsiTheme="minorHAnsi" w:cstheme="minorHAnsi"/>
                        <w:bCs/>
                      </w:rPr>
                      <w:t>ffice)</w:t>
                    </w:r>
                    <w:r w:rsidR="009A139D">
                      <w:rPr>
                        <w:rFonts w:asciiTheme="minorHAnsi" w:hAnsiTheme="minorHAnsi" w:cstheme="minorHAnsi"/>
                        <w:bCs/>
                      </w:rPr>
                      <w:t>/</w:t>
                    </w:r>
                    <w:r w:rsidRPr="006D2A3C">
                      <w:rPr>
                        <w:rFonts w:asciiTheme="minorHAnsi" w:hAnsiTheme="minorHAnsi" w:cstheme="minorHAnsi"/>
                        <w:bCs/>
                      </w:rPr>
                      <w:t>T</w:t>
                    </w:r>
                    <w:r w:rsidR="009A139D">
                      <w:rPr>
                        <w:rFonts w:asciiTheme="minorHAnsi" w:hAnsiTheme="minorHAnsi" w:cstheme="minorHAnsi"/>
                        <w:bCs/>
                      </w:rPr>
                      <w:t>el</w:t>
                    </w:r>
                    <w:r w:rsidRPr="006D2A3C">
                      <w:rPr>
                        <w:rFonts w:asciiTheme="minorHAnsi" w:hAnsiTheme="minorHAnsi" w:cstheme="minorHAnsi"/>
                        <w:bCs/>
                      </w:rPr>
                      <w:t>: 01848 332140 (Primary Office)</w:t>
                    </w:r>
                  </w:p>
                  <w:p w14:paraId="53EF6F96" w14:textId="119BC3C1" w:rsidR="00E12F3F" w:rsidRDefault="00F62542" w:rsidP="009A139D">
                    <w:pPr>
                      <w:jc w:val="center"/>
                      <w:rPr>
                        <w:rFonts w:asciiTheme="minorHAnsi" w:hAnsiTheme="minorHAnsi" w:cstheme="minorHAnsi"/>
                        <w:b/>
                        <w:bCs/>
                      </w:rPr>
                    </w:pPr>
                    <w:r w:rsidRPr="006D2A3C">
                      <w:rPr>
                        <w:rFonts w:asciiTheme="minorHAnsi" w:hAnsiTheme="minorHAnsi" w:cstheme="minorHAnsi"/>
                        <w:bCs/>
                      </w:rPr>
                      <w:t>E</w:t>
                    </w:r>
                    <w:r w:rsidR="009A139D">
                      <w:rPr>
                        <w:rFonts w:asciiTheme="minorHAnsi" w:hAnsiTheme="minorHAnsi" w:cstheme="minorHAnsi"/>
                        <w:bCs/>
                      </w:rPr>
                      <w:t>mail</w:t>
                    </w:r>
                    <w:r w:rsidRPr="006D2A3C">
                      <w:rPr>
                        <w:rFonts w:asciiTheme="minorHAnsi" w:hAnsiTheme="minorHAnsi" w:cstheme="minorHAnsi"/>
                        <w:bCs/>
                      </w:rPr>
                      <w:t xml:space="preserve">: </w:t>
                    </w:r>
                    <w:r w:rsidR="00E12F3F" w:rsidRPr="00E12F3F">
                      <w:rPr>
                        <w:rFonts w:asciiTheme="minorHAnsi" w:hAnsiTheme="minorHAnsi" w:cstheme="minorHAnsi"/>
                        <w:bCs/>
                      </w:rPr>
                      <w:t>gw08officewallace@</w:t>
                    </w:r>
                    <w:r w:rsidR="00E12F3F" w:rsidRPr="0030394A">
                      <w:rPr>
                        <w:rFonts w:asciiTheme="minorHAnsi" w:hAnsiTheme="minorHAnsi" w:cstheme="minorHAnsi"/>
                        <w:bCs/>
                        <w:szCs w:val="28"/>
                      </w:rPr>
                      <w:t>ea</w:t>
                    </w:r>
                    <w:r w:rsidR="00E12F3F" w:rsidRPr="0030394A">
                      <w:rPr>
                        <w:rFonts w:asciiTheme="minorHAnsi" w:hAnsiTheme="minorHAnsi" w:cstheme="minorHAnsi"/>
                        <w:bCs/>
                      </w:rPr>
                      <w:t>.</w:t>
                    </w:r>
                    <w:r w:rsidR="00E12F3F" w:rsidRPr="00E12F3F">
                      <w:rPr>
                        <w:rFonts w:asciiTheme="minorHAnsi" w:hAnsiTheme="minorHAnsi" w:cstheme="minorHAnsi"/>
                        <w:bCs/>
                      </w:rPr>
                      <w:t>dumgal.sch.uk</w:t>
                    </w:r>
                    <w:r w:rsidR="00E12F3F">
                      <w:rPr>
                        <w:rFonts w:asciiTheme="minorHAnsi" w:hAnsiTheme="minorHAnsi" w:cstheme="minorHAnsi"/>
                        <w:bCs/>
                      </w:rPr>
                      <w:t xml:space="preserve"> (Academy)</w:t>
                    </w:r>
                  </w:p>
                  <w:p w14:paraId="53EF6F97" w14:textId="1533EEDC" w:rsidR="00F62542" w:rsidRDefault="00F62542" w:rsidP="009A139D">
                    <w:pPr>
                      <w:tabs>
                        <w:tab w:val="left" w:pos="3261"/>
                      </w:tabs>
                      <w:ind w:right="68"/>
                      <w:jc w:val="center"/>
                      <w:rPr>
                        <w:rFonts w:asciiTheme="minorHAnsi" w:hAnsiTheme="minorHAnsi" w:cstheme="minorHAnsi"/>
                        <w:bCs/>
                      </w:rPr>
                    </w:pPr>
                    <w:r w:rsidRPr="006D2A3C">
                      <w:rPr>
                        <w:rFonts w:asciiTheme="minorHAnsi" w:hAnsiTheme="minorHAnsi" w:cstheme="minorHAnsi"/>
                        <w:bCs/>
                      </w:rPr>
                      <w:t>E</w:t>
                    </w:r>
                    <w:r w:rsidR="009A139D">
                      <w:rPr>
                        <w:rFonts w:asciiTheme="minorHAnsi" w:hAnsiTheme="minorHAnsi" w:cstheme="minorHAnsi"/>
                        <w:bCs/>
                      </w:rPr>
                      <w:t>mail</w:t>
                    </w:r>
                    <w:r w:rsidRPr="006D2A3C">
                      <w:rPr>
                        <w:rFonts w:asciiTheme="minorHAnsi" w:hAnsiTheme="minorHAnsi" w:cstheme="minorHAnsi"/>
                        <w:bCs/>
                      </w:rPr>
                      <w:t xml:space="preserve">: </w:t>
                    </w:r>
                    <w:r w:rsidR="00E12F3F" w:rsidRPr="00E12F3F">
                      <w:rPr>
                        <w:rFonts w:asciiTheme="minorHAnsi" w:hAnsiTheme="minorHAnsi" w:cstheme="minorHAnsi"/>
                        <w:bCs/>
                      </w:rPr>
                      <w:t>gw08officewallacehal@ea.dumgal.sch.uk</w:t>
                    </w:r>
                    <w:r w:rsidR="00E12F3F">
                      <w:rPr>
                        <w:rFonts w:asciiTheme="minorHAnsi" w:hAnsiTheme="minorHAnsi" w:cstheme="minorHAnsi"/>
                        <w:bCs/>
                      </w:rPr>
                      <w:t xml:space="preserve"> (Primary)</w:t>
                    </w:r>
                  </w:p>
                  <w:p w14:paraId="53EF6F99" w14:textId="6868BFF6" w:rsidR="006D2A3C" w:rsidRDefault="005943F2" w:rsidP="009A139D">
                    <w:pPr>
                      <w:tabs>
                        <w:tab w:val="left" w:pos="3261"/>
                      </w:tabs>
                      <w:ind w:right="68"/>
                      <w:jc w:val="center"/>
                      <w:rPr>
                        <w:rFonts w:asciiTheme="minorHAnsi" w:hAnsiTheme="minorHAnsi" w:cstheme="minorHAnsi"/>
                        <w:bCs/>
                      </w:rPr>
                    </w:pPr>
                    <w:r>
                      <w:rPr>
                        <w:rFonts w:asciiTheme="minorHAnsi" w:hAnsiTheme="minorHAnsi" w:cstheme="minorHAnsi"/>
                        <w:bCs/>
                      </w:rPr>
                      <w:t xml:space="preserve">Website: </w:t>
                    </w:r>
                    <w:proofErr w:type="gramStart"/>
                    <w:r w:rsidR="003B0757" w:rsidRPr="003B0757">
                      <w:rPr>
                        <w:rFonts w:asciiTheme="minorHAnsi" w:hAnsiTheme="minorHAnsi" w:cstheme="minorHAnsi"/>
                        <w:bCs/>
                      </w:rPr>
                      <w:t>www.wallacehall.co.uk</w:t>
                    </w:r>
                    <w:r w:rsidR="003B0757">
                      <w:rPr>
                        <w:rFonts w:asciiTheme="minorHAnsi" w:hAnsiTheme="minorHAnsi" w:cstheme="minorHAnsi"/>
                        <w:bCs/>
                      </w:rPr>
                      <w:t xml:space="preserve"> </w:t>
                    </w:r>
                    <w:r w:rsidR="00137B1E">
                      <w:rPr>
                        <w:rFonts w:asciiTheme="minorHAnsi" w:hAnsiTheme="minorHAnsi" w:cstheme="minorHAnsi"/>
                        <w:bCs/>
                      </w:rPr>
                      <w:t xml:space="preserve"> Facebook</w:t>
                    </w:r>
                    <w:proofErr w:type="gramEnd"/>
                    <w:r w:rsidR="00137B1E">
                      <w:rPr>
                        <w:rFonts w:asciiTheme="minorHAnsi" w:hAnsiTheme="minorHAnsi" w:cstheme="minorHAnsi"/>
                        <w:bCs/>
                      </w:rPr>
                      <w:t>:  Wallace Hall Academy, Primary and ELC</w:t>
                    </w:r>
                  </w:p>
                  <w:p w14:paraId="6E08BEEC" w14:textId="12D97B88" w:rsidR="007F672E" w:rsidRPr="007612CB" w:rsidRDefault="00137B1E" w:rsidP="007F672E">
                    <w:pPr>
                      <w:tabs>
                        <w:tab w:val="left" w:pos="3261"/>
                      </w:tabs>
                      <w:ind w:right="68"/>
                      <w:jc w:val="center"/>
                      <w:rPr>
                        <w:rFonts w:asciiTheme="minorHAnsi" w:hAnsiTheme="minorHAnsi" w:cstheme="minorHAnsi"/>
                        <w:bCs/>
                      </w:rPr>
                    </w:pPr>
                    <w:r>
                      <w:rPr>
                        <w:rFonts w:asciiTheme="minorHAnsi" w:hAnsiTheme="minorHAnsi" w:cstheme="minorHAnsi"/>
                        <w:bCs/>
                      </w:rPr>
                      <w:t>T</w:t>
                    </w:r>
                    <w:r w:rsidRPr="003B0757">
                      <w:rPr>
                        <w:rFonts w:asciiTheme="minorHAnsi" w:hAnsiTheme="minorHAnsi" w:cstheme="minorHAnsi"/>
                        <w:bCs/>
                      </w:rPr>
                      <w:t xml:space="preserve">witter: </w:t>
                    </w:r>
                    <w:r w:rsidRPr="007F672E">
                      <w:rPr>
                        <w:rFonts w:asciiTheme="minorHAnsi" w:hAnsiTheme="minorHAnsi" w:cstheme="minorHAnsi"/>
                        <w:bCs/>
                      </w:rPr>
                      <w:t>https://twitter.com/</w:t>
                    </w:r>
                    <w:proofErr w:type="gramStart"/>
                    <w:r w:rsidRPr="007F672E">
                      <w:rPr>
                        <w:rFonts w:asciiTheme="minorHAnsi" w:hAnsiTheme="minorHAnsi" w:cstheme="minorHAnsi"/>
                        <w:bCs/>
                      </w:rPr>
                      <w:t>WallaceHallSch</w:t>
                    </w:r>
                    <w:r>
                      <w:rPr>
                        <w:rFonts w:asciiTheme="minorHAnsi" w:hAnsiTheme="minorHAnsi" w:cstheme="minorHAnsi"/>
                        <w:bCs/>
                      </w:rPr>
                      <w:t xml:space="preserve">  Instagram</w:t>
                    </w:r>
                    <w:proofErr w:type="gramEnd"/>
                    <w:r>
                      <w:rPr>
                        <w:rFonts w:asciiTheme="minorHAnsi" w:hAnsiTheme="minorHAnsi" w:cstheme="minorHAnsi"/>
                        <w:bCs/>
                      </w:rPr>
                      <w:t xml:space="preserve"> (WHA only):  </w:t>
                    </w:r>
                    <w:proofErr w:type="spellStart"/>
                    <w:r>
                      <w:rPr>
                        <w:rFonts w:asciiTheme="minorHAnsi" w:hAnsiTheme="minorHAnsi" w:cstheme="minorHAnsi"/>
                        <w:bCs/>
                      </w:rPr>
                      <w:t>wallacehallsch</w:t>
                    </w:r>
                    <w:proofErr w:type="spellEnd"/>
                  </w:p>
                  <w:p w14:paraId="70DD1F5A" w14:textId="77777777" w:rsidR="007F672E" w:rsidRDefault="007F672E" w:rsidP="009A139D">
                    <w:pPr>
                      <w:tabs>
                        <w:tab w:val="left" w:pos="3261"/>
                      </w:tabs>
                      <w:ind w:right="68"/>
                      <w:jc w:val="center"/>
                      <w:rPr>
                        <w:rFonts w:asciiTheme="minorHAnsi" w:hAnsiTheme="minorHAnsi" w:cstheme="minorHAnsi"/>
                        <w:bCs/>
                      </w:rPr>
                    </w:pPr>
                  </w:p>
                  <w:p w14:paraId="7050FA77" w14:textId="77777777" w:rsidR="007F672E" w:rsidRPr="00E12F3F" w:rsidRDefault="007F672E" w:rsidP="009A139D">
                    <w:pPr>
                      <w:tabs>
                        <w:tab w:val="left" w:pos="3261"/>
                      </w:tabs>
                      <w:ind w:right="68"/>
                      <w:jc w:val="center"/>
                      <w:rPr>
                        <w:rFonts w:asciiTheme="minorHAnsi" w:hAnsiTheme="minorHAnsi" w:cstheme="minorHAnsi"/>
                        <w:b/>
                        <w:bCs/>
                        <w:sz w:val="12"/>
                      </w:rPr>
                    </w:pPr>
                  </w:p>
                  <w:p w14:paraId="53EF6F9C" w14:textId="77777777" w:rsidR="006D2A3C" w:rsidRDefault="006D2A3C" w:rsidP="006D2A3C">
                    <w:pPr>
                      <w:tabs>
                        <w:tab w:val="left" w:pos="3261"/>
                      </w:tabs>
                      <w:ind w:right="69"/>
                      <w:jc w:val="right"/>
                      <w:rPr>
                        <w:rFonts w:asciiTheme="minorHAnsi" w:hAnsiTheme="minorHAnsi" w:cstheme="minorHAnsi"/>
                        <w:bCs/>
                        <w:sz w:val="18"/>
                        <w:szCs w:val="18"/>
                      </w:rPr>
                    </w:pPr>
                  </w:p>
                  <w:p w14:paraId="53EF6F9D" w14:textId="77777777" w:rsidR="006D2A3C" w:rsidRPr="00FF748E" w:rsidRDefault="006D2A3C" w:rsidP="006D2A3C">
                    <w:pPr>
                      <w:jc w:val="right"/>
                      <w:rPr>
                        <w:rFonts w:asciiTheme="minorHAnsi" w:hAnsiTheme="minorHAnsi" w:cstheme="minorHAnsi"/>
                      </w:rPr>
                    </w:pPr>
                  </w:p>
                  <w:p w14:paraId="53EF6F9E" w14:textId="77777777" w:rsidR="006D2A3C" w:rsidRPr="006D2A3C" w:rsidRDefault="006D2A3C" w:rsidP="006D2A3C">
                    <w:pPr>
                      <w:tabs>
                        <w:tab w:val="left" w:pos="3261"/>
                      </w:tabs>
                      <w:ind w:right="69"/>
                      <w:jc w:val="right"/>
                      <w:rPr>
                        <w:rFonts w:asciiTheme="minorHAnsi" w:hAnsiTheme="minorHAnsi" w:cstheme="minorHAnsi"/>
                        <w:bCs/>
                        <w:sz w:val="18"/>
                        <w:szCs w:val="18"/>
                      </w:rPr>
                    </w:pPr>
                  </w:p>
                  <w:p w14:paraId="53EF6F9F" w14:textId="77777777" w:rsidR="00F62542" w:rsidRDefault="00F62542" w:rsidP="0035254C">
                    <w:pPr>
                      <w:ind w:right="69"/>
                      <w:jc w:val="right"/>
                      <w:rPr>
                        <w:rFonts w:asciiTheme="minorHAnsi" w:hAnsiTheme="minorHAnsi" w:cstheme="minorHAnsi"/>
                        <w:b/>
                        <w:bCs/>
                      </w:rPr>
                    </w:pPr>
                  </w:p>
                </w:txbxContent>
              </v:textbox>
            </v:shape>
          </w:pict>
        </mc:Fallback>
      </mc:AlternateContent>
    </w:r>
    <w:r w:rsidR="009A139D">
      <w:rPr>
        <w:noProof/>
        <w:lang w:eastAsia="en-GB"/>
      </w:rPr>
      <w:drawing>
        <wp:anchor distT="0" distB="0" distL="114300" distR="114300" simplePos="0" relativeHeight="251583488" behindDoc="0" locked="0" layoutInCell="1" allowOverlap="1" wp14:anchorId="53EF6F87" wp14:editId="5E94975F">
          <wp:simplePos x="0" y="0"/>
          <wp:positionH relativeFrom="column">
            <wp:posOffset>90805</wp:posOffset>
          </wp:positionH>
          <wp:positionV relativeFrom="paragraph">
            <wp:posOffset>-103505</wp:posOffset>
          </wp:positionV>
          <wp:extent cx="826770" cy="871855"/>
          <wp:effectExtent l="0" t="0" r="0" b="4445"/>
          <wp:wrapNone/>
          <wp:docPr id="11" name="Picture 11" descr="school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chool badge"/>
                  <pic:cNvPicPr>
                    <a:picLocks noChangeAspect="1"/>
                  </pic:cNvPicPr>
                </pic:nvPicPr>
                <pic:blipFill>
                  <a:blip r:embed="rId1">
                    <a:extLst>
                      <a:ext uri="{28A0092B-C50C-407E-A947-70E740481C1C}">
                        <a14:useLocalDpi xmlns:a14="http://schemas.microsoft.com/office/drawing/2010/main" val="0"/>
                      </a:ext>
                    </a:extLst>
                  </a:blip>
                  <a:srcRect l="15973" t="14824" r="23312"/>
                  <a:stretch>
                    <a:fillRect/>
                  </a:stretch>
                </pic:blipFill>
                <pic:spPr bwMode="auto">
                  <a:xfrm>
                    <a:off x="0" y="0"/>
                    <a:ext cx="826770" cy="871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139D">
      <w:rPr>
        <w:noProof/>
        <w:lang w:eastAsia="en-GB"/>
      </w:rPr>
      <w:drawing>
        <wp:anchor distT="0" distB="0" distL="114300" distR="114300" simplePos="0" relativeHeight="251693056" behindDoc="0" locked="0" layoutInCell="1" allowOverlap="1" wp14:anchorId="4C6653FB" wp14:editId="6C164566">
          <wp:simplePos x="0" y="0"/>
          <wp:positionH relativeFrom="column">
            <wp:posOffset>5648326</wp:posOffset>
          </wp:positionH>
          <wp:positionV relativeFrom="paragraph">
            <wp:posOffset>-103505</wp:posOffset>
          </wp:positionV>
          <wp:extent cx="870585" cy="870585"/>
          <wp:effectExtent l="0" t="0" r="5715" b="5715"/>
          <wp:wrapSquare wrapText="bothSides"/>
          <wp:docPr id="12" name="Picture 12" descr="school bad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descr="school badge"/>
                  <pic:cNvPicPr/>
                </pic:nvPicPr>
                <pic:blipFill>
                  <a:blip r:embed="rId2" cstate="print">
                    <a:extLst>
                      <a:ext uri="{28A0092B-C50C-407E-A947-70E740481C1C}">
                        <a14:useLocalDpi xmlns:a14="http://schemas.microsoft.com/office/drawing/2010/main" val="0"/>
                      </a:ext>
                    </a:extLst>
                  </a:blip>
                  <a:stretch>
                    <a:fillRect/>
                  </a:stretch>
                </pic:blipFill>
                <pic:spPr>
                  <a:xfrm>
                    <a:off x="0" y="0"/>
                    <a:ext cx="870585" cy="870585"/>
                  </a:xfrm>
                  <a:prstGeom prst="rect">
                    <a:avLst/>
                  </a:prstGeom>
                </pic:spPr>
              </pic:pic>
            </a:graphicData>
          </a:graphic>
        </wp:anchor>
      </w:drawing>
    </w:r>
    <w:r w:rsidR="009A139D">
      <w:rPr>
        <w:noProof/>
        <w:lang w:eastAsia="en-GB"/>
      </w:rPr>
      <mc:AlternateContent>
        <mc:Choice Requires="wps">
          <w:drawing>
            <wp:anchor distT="0" distB="0" distL="114300" distR="114300" simplePos="0" relativeHeight="251756544" behindDoc="0" locked="0" layoutInCell="1" allowOverlap="1" wp14:anchorId="6B18801D" wp14:editId="209030EB">
              <wp:simplePos x="0" y="0"/>
              <wp:positionH relativeFrom="column">
                <wp:posOffset>4733925</wp:posOffset>
              </wp:positionH>
              <wp:positionV relativeFrom="paragraph">
                <wp:posOffset>901700</wp:posOffset>
              </wp:positionV>
              <wp:extent cx="2016000" cy="390525"/>
              <wp:effectExtent l="0" t="0" r="3810" b="165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0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AE9867" w14:textId="29D58A10" w:rsidR="009A139D" w:rsidRPr="009A139D" w:rsidRDefault="009A139D" w:rsidP="009A139D">
                          <w:pPr>
                            <w:jc w:val="center"/>
                            <w:rPr>
                              <w:rFonts w:asciiTheme="minorHAnsi" w:hAnsiTheme="minorHAnsi" w:cstheme="minorHAnsi"/>
                              <w:b/>
                              <w:szCs w:val="28"/>
                            </w:rPr>
                          </w:pPr>
                          <w:r w:rsidRPr="009A139D">
                            <w:rPr>
                              <w:rFonts w:asciiTheme="minorHAnsi" w:hAnsiTheme="minorHAnsi" w:cstheme="minorHAnsi"/>
                              <w:b/>
                              <w:szCs w:val="28"/>
                            </w:rPr>
                            <w:t>Head Teacher:  Barry Graham</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B18801D" id="_x0000_s1032" type="#_x0000_t202" style="position:absolute;left:0;text-align:left;margin-left:372.75pt;margin-top:71pt;width:158.75pt;height:30.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" filled="f" stroked="f">
              <v:textbox style="mso-fit-shape-to-text:t" inset="0,0,0,0">
                <w:txbxContent>
                  <w:p w14:paraId="5EAE9867" w14:textId="29D58A10" w:rsidR="009A139D" w:rsidRPr="009A139D" w:rsidRDefault="009A139D" w:rsidP="009A139D">
                    <w:pPr>
                      <w:jc w:val="center"/>
                      <w:rPr>
                        <w:rFonts w:asciiTheme="minorHAnsi" w:hAnsiTheme="minorHAnsi" w:cstheme="minorHAnsi"/>
                        <w:b/>
                        <w:szCs w:val="28"/>
                      </w:rPr>
                    </w:pPr>
                    <w:r w:rsidRPr="009A139D">
                      <w:rPr>
                        <w:rFonts w:asciiTheme="minorHAnsi" w:hAnsiTheme="minorHAnsi" w:cstheme="minorHAnsi"/>
                        <w:b/>
                        <w:szCs w:val="28"/>
                      </w:rPr>
                      <w:t>Head Teacher:  Barry Graham</w:t>
                    </w:r>
                  </w:p>
                </w:txbxContent>
              </v:textbox>
            </v:shape>
          </w:pict>
        </mc:Fallback>
      </mc:AlternateContent>
    </w:r>
    <w:r w:rsidR="009A139D">
      <w:rPr>
        <w:noProof/>
        <w:lang w:eastAsia="en-GB"/>
      </w:rPr>
      <mc:AlternateContent>
        <mc:Choice Requires="wps">
          <w:drawing>
            <wp:anchor distT="0" distB="0" distL="114300" distR="114300" simplePos="0" relativeHeight="251673600" behindDoc="0" locked="0" layoutInCell="1" allowOverlap="1" wp14:anchorId="53EF6F89" wp14:editId="56B162DD">
              <wp:simplePos x="0" y="0"/>
              <wp:positionH relativeFrom="column">
                <wp:posOffset>18415</wp:posOffset>
              </wp:positionH>
              <wp:positionV relativeFrom="paragraph">
                <wp:posOffset>811530</wp:posOffset>
              </wp:positionV>
              <wp:extent cx="2338705" cy="390525"/>
              <wp:effectExtent l="0" t="0" r="4445" b="698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870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F6FA0" w14:textId="77777777" w:rsidR="00D219D8" w:rsidRPr="009A139D" w:rsidRDefault="00D219D8" w:rsidP="00D219D8">
                          <w:pPr>
                            <w:jc w:val="center"/>
                            <w:rPr>
                              <w:rFonts w:asciiTheme="minorHAnsi" w:hAnsiTheme="minorHAnsi" w:cstheme="minorHAnsi"/>
                              <w:b/>
                              <w:szCs w:val="28"/>
                            </w:rPr>
                          </w:pPr>
                          <w:r w:rsidRPr="009A139D">
                            <w:rPr>
                              <w:rFonts w:asciiTheme="minorHAnsi" w:hAnsiTheme="minorHAnsi" w:cstheme="minorHAnsi"/>
                              <w:b/>
                              <w:szCs w:val="28"/>
                            </w:rPr>
                            <w:t>Wallace Hall Academy, Primary and ELC</w:t>
                          </w:r>
                        </w:p>
                        <w:p w14:paraId="53EF6FA1" w14:textId="77777777" w:rsidR="00D219D8" w:rsidRPr="00D76181" w:rsidRDefault="006D2A3C" w:rsidP="00D219D8">
                          <w:pPr>
                            <w:jc w:val="center"/>
                            <w:rPr>
                              <w:rFonts w:ascii="Segoe Script" w:hAnsi="Segoe Script" w:cstheme="minorHAnsi"/>
                              <w:i/>
                              <w:spacing w:val="-20"/>
                              <w:sz w:val="18"/>
                            </w:rPr>
                          </w:pPr>
                          <w:r w:rsidRPr="00D76181">
                            <w:rPr>
                              <w:rFonts w:ascii="Segoe Script" w:hAnsi="Segoe Script" w:cstheme="minorHAnsi"/>
                              <w:i/>
                              <w:spacing w:val="-20"/>
                              <w:sz w:val="18"/>
                            </w:rPr>
                            <w:t>“</w:t>
                          </w:r>
                          <w:r w:rsidR="00D219D8" w:rsidRPr="00D76181">
                            <w:rPr>
                              <w:rFonts w:ascii="Segoe Script" w:hAnsi="Segoe Script" w:cstheme="minorHAnsi"/>
                              <w:i/>
                              <w:spacing w:val="-20"/>
                              <w:sz w:val="18"/>
                            </w:rPr>
                            <w:t>Toge</w:t>
                          </w:r>
                          <w:r w:rsidR="00883E53" w:rsidRPr="00D76181">
                            <w:rPr>
                              <w:rFonts w:ascii="Segoe Script" w:hAnsi="Segoe Script" w:cstheme="minorHAnsi"/>
                              <w:i/>
                              <w:spacing w:val="-20"/>
                              <w:sz w:val="18"/>
                            </w:rPr>
                            <w:t>ther we grow, learn and achieve</w:t>
                          </w:r>
                          <w:r w:rsidRPr="00D76181">
                            <w:rPr>
                              <w:rFonts w:ascii="Segoe Script" w:hAnsi="Segoe Script" w:cstheme="minorHAnsi"/>
                              <w:i/>
                              <w:spacing w:val="-20"/>
                              <w:sz w:val="18"/>
                            </w:rPr>
                            <w:t>”</w:t>
                          </w:r>
                        </w:p>
                      </w:txbxContent>
                    </wps:txbx>
                    <wps:bodyPr rot="0" vert="horz" wrap="square" lIns="0" tIns="0" rIns="0" bIns="0" anchor="t" anchorCtr="0" upright="1">
                      <a:spAutoFit/>
                    </wps:bodyPr>
                  </wps:wsp>
                </a:graphicData>
              </a:graphic>
              <wp14:sizeRelH relativeFrom="margin">
                <wp14:pctWidth>0</wp14:pctWidth>
              </wp14:sizeRelH>
            </wp:anchor>
          </w:drawing>
        </mc:Choice>
        <mc:Fallback>
          <w:pict>
            <v:shape w14:anchorId="53EF6F89" id="_x0000_s1033" type="#_x0000_t202" style="position:absolute;left:0;text-align:left;margin-left:1.45pt;margin-top:63.9pt;width:184.15pt;height:30.7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" filled="f" stroked="f">
              <v:textbox style="mso-fit-shape-to-text:t" inset="0,0,0,0">
                <w:txbxContent>
                  <w:p w14:paraId="53EF6FA0" w14:textId="77777777" w:rsidR="00D219D8" w:rsidRPr="009A139D" w:rsidRDefault="00D219D8" w:rsidP="00D219D8">
                    <w:pPr>
                      <w:jc w:val="center"/>
                      <w:rPr>
                        <w:rFonts w:asciiTheme="minorHAnsi" w:hAnsiTheme="minorHAnsi" w:cstheme="minorHAnsi"/>
                        <w:b/>
                        <w:szCs w:val="28"/>
                      </w:rPr>
                    </w:pPr>
                    <w:r w:rsidRPr="009A139D">
                      <w:rPr>
                        <w:rFonts w:asciiTheme="minorHAnsi" w:hAnsiTheme="minorHAnsi" w:cstheme="minorHAnsi"/>
                        <w:b/>
                        <w:szCs w:val="28"/>
                      </w:rPr>
                      <w:t>Wallace Hall Academy, Primary and ELC</w:t>
                    </w:r>
                  </w:p>
                  <w:p w14:paraId="53EF6FA1" w14:textId="77777777" w:rsidR="00D219D8" w:rsidRPr="00D76181" w:rsidRDefault="006D2A3C" w:rsidP="00D219D8">
                    <w:pPr>
                      <w:jc w:val="center"/>
                      <w:rPr>
                        <w:rFonts w:ascii="Segoe Script" w:hAnsi="Segoe Script" w:cstheme="minorHAnsi"/>
                        <w:i/>
                        <w:spacing w:val="-20"/>
                        <w:sz w:val="18"/>
                      </w:rPr>
                    </w:pPr>
                    <w:r w:rsidRPr="00D76181">
                      <w:rPr>
                        <w:rFonts w:ascii="Segoe Script" w:hAnsi="Segoe Script" w:cstheme="minorHAnsi"/>
                        <w:i/>
                        <w:spacing w:val="-20"/>
                        <w:sz w:val="18"/>
                      </w:rPr>
                      <w:t>“</w:t>
                    </w:r>
                    <w:r w:rsidR="00D219D8" w:rsidRPr="00D76181">
                      <w:rPr>
                        <w:rFonts w:ascii="Segoe Script" w:hAnsi="Segoe Script" w:cstheme="minorHAnsi"/>
                        <w:i/>
                        <w:spacing w:val="-20"/>
                        <w:sz w:val="18"/>
                      </w:rPr>
                      <w:t>Toge</w:t>
                    </w:r>
                    <w:r w:rsidR="00883E53" w:rsidRPr="00D76181">
                      <w:rPr>
                        <w:rFonts w:ascii="Segoe Script" w:hAnsi="Segoe Script" w:cstheme="minorHAnsi"/>
                        <w:i/>
                        <w:spacing w:val="-20"/>
                        <w:sz w:val="18"/>
                      </w:rPr>
                      <w:t>ther we grow, learn and achieve</w:t>
                    </w:r>
                    <w:r w:rsidRPr="00D76181">
                      <w:rPr>
                        <w:rFonts w:ascii="Segoe Script" w:hAnsi="Segoe Script" w:cstheme="minorHAnsi"/>
                        <w:i/>
                        <w:spacing w:val="-20"/>
                        <w:sz w:val="18"/>
                      </w:rPr>
                      <w:t>”</w:t>
                    </w:r>
                  </w:p>
                </w:txbxContent>
              </v:textbox>
            </v:shape>
          </w:pict>
        </mc:Fallback>
      </mc:AlternateContent>
    </w:r>
    <w:r w:rsidR="00BF0E44">
      <w:rPr>
        <w:noProof/>
        <w:lang w:eastAsia="en-GB"/>
      </w:rPr>
      <mc:AlternateContent>
        <mc:Choice Requires="wps">
          <w:drawing>
            <wp:anchor distT="0" distB="0" distL="114300" distR="114300" simplePos="0" relativeHeight="251559936" behindDoc="0" locked="0" layoutInCell="1" allowOverlap="1" wp14:anchorId="53EF6F85" wp14:editId="2D7FDF28">
              <wp:simplePos x="0" y="0"/>
              <wp:positionH relativeFrom="column">
                <wp:posOffset>42530</wp:posOffset>
              </wp:positionH>
              <wp:positionV relativeFrom="paragraph">
                <wp:posOffset>1179106</wp:posOffset>
              </wp:positionV>
              <wp:extent cx="6590990" cy="458"/>
              <wp:effectExtent l="0" t="0" r="19685" b="1905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90990" cy="458"/>
                      </a:xfrm>
                      <a:prstGeom prst="line">
                        <a:avLst/>
                      </a:prstGeom>
                      <a:noFill/>
                      <a:ln w="25400">
                        <a:solidFill>
                          <a:schemeClr val="tx2">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14="http://schemas.microsoft.com/office/drawing/2010/main" xmlns:aclsh="http://schemas.microsoft.com/office/drawing/2020/classificationShape" xmlns:a="http://schemas.openxmlformats.org/drawingml/2006/main">
          <w:pict>
            <v:line id="Line 10" style="position:absolute;flip:y;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17365d [2415]" strokeweight="2pt" from="3.35pt,92.85pt" to="522.35pt,92.9pt" w14:anchorId="53AE13E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E7145"/>
    <w:multiLevelType w:val="hybridMultilevel"/>
    <w:tmpl w:val="68FE6894"/>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FB11AA6"/>
    <w:multiLevelType w:val="hybridMultilevel"/>
    <w:tmpl w:val="8C74C26C"/>
    <w:lvl w:ilvl="0" w:tplc="28B6355C">
      <w:numFmt w:val="bullet"/>
      <w:lvlText w:val=""/>
      <w:lvlJc w:val="left"/>
      <w:pPr>
        <w:ind w:left="795" w:hanging="435"/>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F14D08"/>
    <w:multiLevelType w:val="hybridMultilevel"/>
    <w:tmpl w:val="CDC23588"/>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172C34AC"/>
    <w:multiLevelType w:val="hybridMultilevel"/>
    <w:tmpl w:val="041AA6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9DB1C89"/>
    <w:multiLevelType w:val="hybridMultilevel"/>
    <w:tmpl w:val="D6F4D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5E0551"/>
    <w:multiLevelType w:val="hybridMultilevel"/>
    <w:tmpl w:val="3E6627F8"/>
    <w:lvl w:ilvl="0" w:tplc="08090003">
      <w:start w:val="1"/>
      <w:numFmt w:val="bullet"/>
      <w:lvlText w:val="o"/>
      <w:lvlJc w:val="left"/>
      <w:pPr>
        <w:ind w:left="153" w:hanging="360"/>
      </w:pPr>
      <w:rPr>
        <w:rFonts w:ascii="Courier New" w:hAnsi="Courier New" w:cs="Courier New" w:hint="default"/>
      </w:rPr>
    </w:lvl>
    <w:lvl w:ilvl="1" w:tplc="08090003">
      <w:start w:val="1"/>
      <w:numFmt w:val="bullet"/>
      <w:lvlText w:val="o"/>
      <w:lvlJc w:val="left"/>
      <w:pPr>
        <w:ind w:left="873" w:hanging="360"/>
      </w:pPr>
      <w:rPr>
        <w:rFonts w:ascii="Courier New" w:hAnsi="Courier New" w:cs="Courier New" w:hint="default"/>
      </w:rPr>
    </w:lvl>
    <w:lvl w:ilvl="2" w:tplc="08090005">
      <w:start w:val="1"/>
      <w:numFmt w:val="bullet"/>
      <w:lvlText w:val=""/>
      <w:lvlJc w:val="left"/>
      <w:pPr>
        <w:ind w:left="1593" w:hanging="360"/>
      </w:pPr>
      <w:rPr>
        <w:rFonts w:ascii="Wingdings" w:hAnsi="Wingdings" w:hint="default"/>
      </w:rPr>
    </w:lvl>
    <w:lvl w:ilvl="3" w:tplc="08090001">
      <w:start w:val="1"/>
      <w:numFmt w:val="bullet"/>
      <w:lvlText w:val=""/>
      <w:lvlJc w:val="left"/>
      <w:pPr>
        <w:ind w:left="2313" w:hanging="360"/>
      </w:pPr>
      <w:rPr>
        <w:rFonts w:ascii="Symbol" w:hAnsi="Symbol" w:hint="default"/>
      </w:rPr>
    </w:lvl>
    <w:lvl w:ilvl="4" w:tplc="08090003">
      <w:start w:val="1"/>
      <w:numFmt w:val="bullet"/>
      <w:lvlText w:val="o"/>
      <w:lvlJc w:val="left"/>
      <w:pPr>
        <w:ind w:left="3033" w:hanging="360"/>
      </w:pPr>
      <w:rPr>
        <w:rFonts w:ascii="Courier New" w:hAnsi="Courier New" w:cs="Courier New" w:hint="default"/>
      </w:rPr>
    </w:lvl>
    <w:lvl w:ilvl="5" w:tplc="08090005">
      <w:start w:val="1"/>
      <w:numFmt w:val="bullet"/>
      <w:lvlText w:val=""/>
      <w:lvlJc w:val="left"/>
      <w:pPr>
        <w:ind w:left="3753" w:hanging="360"/>
      </w:pPr>
      <w:rPr>
        <w:rFonts w:ascii="Wingdings" w:hAnsi="Wingdings" w:hint="default"/>
      </w:rPr>
    </w:lvl>
    <w:lvl w:ilvl="6" w:tplc="08090001">
      <w:start w:val="1"/>
      <w:numFmt w:val="bullet"/>
      <w:lvlText w:val=""/>
      <w:lvlJc w:val="left"/>
      <w:pPr>
        <w:ind w:left="4473" w:hanging="360"/>
      </w:pPr>
      <w:rPr>
        <w:rFonts w:ascii="Symbol" w:hAnsi="Symbol" w:hint="default"/>
      </w:rPr>
    </w:lvl>
    <w:lvl w:ilvl="7" w:tplc="08090003">
      <w:start w:val="1"/>
      <w:numFmt w:val="bullet"/>
      <w:lvlText w:val="o"/>
      <w:lvlJc w:val="left"/>
      <w:pPr>
        <w:ind w:left="5193" w:hanging="360"/>
      </w:pPr>
      <w:rPr>
        <w:rFonts w:ascii="Courier New" w:hAnsi="Courier New" w:cs="Courier New" w:hint="default"/>
      </w:rPr>
    </w:lvl>
    <w:lvl w:ilvl="8" w:tplc="08090005">
      <w:start w:val="1"/>
      <w:numFmt w:val="bullet"/>
      <w:lvlText w:val=""/>
      <w:lvlJc w:val="left"/>
      <w:pPr>
        <w:ind w:left="5913" w:hanging="360"/>
      </w:pPr>
      <w:rPr>
        <w:rFonts w:ascii="Wingdings" w:hAnsi="Wingdings" w:hint="default"/>
      </w:rPr>
    </w:lvl>
  </w:abstractNum>
  <w:abstractNum w:abstractNumId="6" w15:restartNumberingAfterBreak="0">
    <w:nsid w:val="326F12F0"/>
    <w:multiLevelType w:val="hybridMultilevel"/>
    <w:tmpl w:val="7108A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CD1DD8"/>
    <w:multiLevelType w:val="hybridMultilevel"/>
    <w:tmpl w:val="6E6EDC7A"/>
    <w:lvl w:ilvl="0" w:tplc="08090001">
      <w:start w:val="1"/>
      <w:numFmt w:val="bullet"/>
      <w:lvlText w:val=""/>
      <w:lvlJc w:val="left"/>
      <w:pPr>
        <w:ind w:left="153" w:hanging="360"/>
      </w:pPr>
      <w:rPr>
        <w:rFonts w:ascii="Symbol" w:hAnsi="Symbol" w:hint="default"/>
      </w:rPr>
    </w:lvl>
    <w:lvl w:ilvl="1" w:tplc="08090003">
      <w:start w:val="1"/>
      <w:numFmt w:val="bullet"/>
      <w:lvlText w:val="o"/>
      <w:lvlJc w:val="left"/>
      <w:pPr>
        <w:ind w:left="873" w:hanging="360"/>
      </w:pPr>
      <w:rPr>
        <w:rFonts w:ascii="Courier New" w:hAnsi="Courier New" w:cs="Courier New" w:hint="default"/>
      </w:rPr>
    </w:lvl>
    <w:lvl w:ilvl="2" w:tplc="08090005">
      <w:start w:val="1"/>
      <w:numFmt w:val="bullet"/>
      <w:lvlText w:val=""/>
      <w:lvlJc w:val="left"/>
      <w:pPr>
        <w:ind w:left="1593" w:hanging="360"/>
      </w:pPr>
      <w:rPr>
        <w:rFonts w:ascii="Wingdings" w:hAnsi="Wingdings" w:hint="default"/>
      </w:rPr>
    </w:lvl>
    <w:lvl w:ilvl="3" w:tplc="08090001">
      <w:start w:val="1"/>
      <w:numFmt w:val="bullet"/>
      <w:lvlText w:val=""/>
      <w:lvlJc w:val="left"/>
      <w:pPr>
        <w:ind w:left="2313" w:hanging="360"/>
      </w:pPr>
      <w:rPr>
        <w:rFonts w:ascii="Symbol" w:hAnsi="Symbol" w:hint="default"/>
      </w:rPr>
    </w:lvl>
    <w:lvl w:ilvl="4" w:tplc="08090003">
      <w:start w:val="1"/>
      <w:numFmt w:val="bullet"/>
      <w:lvlText w:val="o"/>
      <w:lvlJc w:val="left"/>
      <w:pPr>
        <w:ind w:left="3033" w:hanging="360"/>
      </w:pPr>
      <w:rPr>
        <w:rFonts w:ascii="Courier New" w:hAnsi="Courier New" w:cs="Courier New" w:hint="default"/>
      </w:rPr>
    </w:lvl>
    <w:lvl w:ilvl="5" w:tplc="08090005">
      <w:start w:val="1"/>
      <w:numFmt w:val="bullet"/>
      <w:lvlText w:val=""/>
      <w:lvlJc w:val="left"/>
      <w:pPr>
        <w:ind w:left="3753" w:hanging="360"/>
      </w:pPr>
      <w:rPr>
        <w:rFonts w:ascii="Wingdings" w:hAnsi="Wingdings" w:hint="default"/>
      </w:rPr>
    </w:lvl>
    <w:lvl w:ilvl="6" w:tplc="08090001">
      <w:start w:val="1"/>
      <w:numFmt w:val="bullet"/>
      <w:lvlText w:val=""/>
      <w:lvlJc w:val="left"/>
      <w:pPr>
        <w:ind w:left="4473" w:hanging="360"/>
      </w:pPr>
      <w:rPr>
        <w:rFonts w:ascii="Symbol" w:hAnsi="Symbol" w:hint="default"/>
      </w:rPr>
    </w:lvl>
    <w:lvl w:ilvl="7" w:tplc="08090003">
      <w:start w:val="1"/>
      <w:numFmt w:val="bullet"/>
      <w:lvlText w:val="o"/>
      <w:lvlJc w:val="left"/>
      <w:pPr>
        <w:ind w:left="5193" w:hanging="360"/>
      </w:pPr>
      <w:rPr>
        <w:rFonts w:ascii="Courier New" w:hAnsi="Courier New" w:cs="Courier New" w:hint="default"/>
      </w:rPr>
    </w:lvl>
    <w:lvl w:ilvl="8" w:tplc="08090005">
      <w:start w:val="1"/>
      <w:numFmt w:val="bullet"/>
      <w:lvlText w:val=""/>
      <w:lvlJc w:val="left"/>
      <w:pPr>
        <w:ind w:left="5913" w:hanging="360"/>
      </w:pPr>
      <w:rPr>
        <w:rFonts w:ascii="Wingdings" w:hAnsi="Wingdings" w:hint="default"/>
      </w:rPr>
    </w:lvl>
  </w:abstractNum>
  <w:abstractNum w:abstractNumId="8" w15:restartNumberingAfterBreak="0">
    <w:nsid w:val="4D4C1510"/>
    <w:multiLevelType w:val="hybridMultilevel"/>
    <w:tmpl w:val="9752BDE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EC7706"/>
    <w:multiLevelType w:val="hybridMultilevel"/>
    <w:tmpl w:val="BDC8420C"/>
    <w:lvl w:ilvl="0" w:tplc="04090001">
      <w:start w:val="1"/>
      <w:numFmt w:val="bullet"/>
      <w:lvlText w:val=""/>
      <w:lvlJc w:val="left"/>
      <w:pPr>
        <w:tabs>
          <w:tab w:val="num" w:pos="0"/>
        </w:tabs>
        <w:ind w:left="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62BB6861"/>
    <w:multiLevelType w:val="hybridMultilevel"/>
    <w:tmpl w:val="2812A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7B4964"/>
    <w:multiLevelType w:val="hybridMultilevel"/>
    <w:tmpl w:val="A5B0C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FD0485"/>
    <w:multiLevelType w:val="hybridMultilevel"/>
    <w:tmpl w:val="11C2B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234822"/>
    <w:multiLevelType w:val="hybridMultilevel"/>
    <w:tmpl w:val="EC868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9136719">
    <w:abstractNumId w:val="4"/>
  </w:num>
  <w:num w:numId="2" w16cid:durableId="290939606">
    <w:abstractNumId w:val="0"/>
  </w:num>
  <w:num w:numId="3" w16cid:durableId="1460345935">
    <w:abstractNumId w:val="8"/>
  </w:num>
  <w:num w:numId="4" w16cid:durableId="12877303">
    <w:abstractNumId w:val="3"/>
  </w:num>
  <w:num w:numId="5" w16cid:durableId="2092850861">
    <w:abstractNumId w:val="9"/>
  </w:num>
  <w:num w:numId="6" w16cid:durableId="1654600761">
    <w:abstractNumId w:val="2"/>
  </w:num>
  <w:num w:numId="7" w16cid:durableId="580212727">
    <w:abstractNumId w:val="7"/>
  </w:num>
  <w:num w:numId="8" w16cid:durableId="2006277096">
    <w:abstractNumId w:val="5"/>
  </w:num>
  <w:num w:numId="9" w16cid:durableId="1266036962">
    <w:abstractNumId w:val="11"/>
  </w:num>
  <w:num w:numId="10" w16cid:durableId="495262803">
    <w:abstractNumId w:val="13"/>
  </w:num>
  <w:num w:numId="11" w16cid:durableId="1651210891">
    <w:abstractNumId w:val="6"/>
  </w:num>
  <w:num w:numId="12" w16cid:durableId="1149633084">
    <w:abstractNumId w:val="1"/>
  </w:num>
  <w:num w:numId="13" w16cid:durableId="634027136">
    <w:abstractNumId w:val="10"/>
  </w:num>
  <w:num w:numId="14" w16cid:durableId="193346429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en-GB" w:vendorID="64" w:dllVersion="0" w:nlCheck="1" w:checkStyle="0"/>
  <w:activeWritingStyle w:appName="MSWord" w:lang="en-GB" w:vendorID="64" w:dllVersion="6"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714"/>
    <w:rsid w:val="0001641C"/>
    <w:rsid w:val="00051B78"/>
    <w:rsid w:val="00052EA5"/>
    <w:rsid w:val="000919D1"/>
    <w:rsid w:val="00092446"/>
    <w:rsid w:val="00097918"/>
    <w:rsid w:val="000A2B5E"/>
    <w:rsid w:val="000B0F86"/>
    <w:rsid w:val="000B1F0E"/>
    <w:rsid w:val="000C4ADB"/>
    <w:rsid w:val="000C7E0B"/>
    <w:rsid w:val="000D4987"/>
    <w:rsid w:val="000E497C"/>
    <w:rsid w:val="00124288"/>
    <w:rsid w:val="00137B1E"/>
    <w:rsid w:val="00146FAC"/>
    <w:rsid w:val="00181C78"/>
    <w:rsid w:val="00182CFD"/>
    <w:rsid w:val="001A1DE4"/>
    <w:rsid w:val="001A41F1"/>
    <w:rsid w:val="001B6136"/>
    <w:rsid w:val="001C7249"/>
    <w:rsid w:val="001D5516"/>
    <w:rsid w:val="001E103B"/>
    <w:rsid w:val="001F5E07"/>
    <w:rsid w:val="001F67A4"/>
    <w:rsid w:val="00213220"/>
    <w:rsid w:val="00224F21"/>
    <w:rsid w:val="00246F8F"/>
    <w:rsid w:val="00254D69"/>
    <w:rsid w:val="0027216A"/>
    <w:rsid w:val="00273E49"/>
    <w:rsid w:val="0028022D"/>
    <w:rsid w:val="002807B4"/>
    <w:rsid w:val="002916AA"/>
    <w:rsid w:val="002A053C"/>
    <w:rsid w:val="002B0E23"/>
    <w:rsid w:val="002D404C"/>
    <w:rsid w:val="002F393D"/>
    <w:rsid w:val="002F4D71"/>
    <w:rsid w:val="002F6B50"/>
    <w:rsid w:val="002F6D87"/>
    <w:rsid w:val="00301DD9"/>
    <w:rsid w:val="0030394A"/>
    <w:rsid w:val="00304A95"/>
    <w:rsid w:val="00304C2C"/>
    <w:rsid w:val="003211B5"/>
    <w:rsid w:val="00322746"/>
    <w:rsid w:val="0032436F"/>
    <w:rsid w:val="003305A9"/>
    <w:rsid w:val="0033219C"/>
    <w:rsid w:val="003402F5"/>
    <w:rsid w:val="00344B57"/>
    <w:rsid w:val="003458EF"/>
    <w:rsid w:val="00346BB5"/>
    <w:rsid w:val="0035254C"/>
    <w:rsid w:val="00353FAE"/>
    <w:rsid w:val="00362F6B"/>
    <w:rsid w:val="00380F26"/>
    <w:rsid w:val="00381D15"/>
    <w:rsid w:val="0038439F"/>
    <w:rsid w:val="003929AD"/>
    <w:rsid w:val="003A3C9E"/>
    <w:rsid w:val="003A3EB1"/>
    <w:rsid w:val="003B0757"/>
    <w:rsid w:val="003D0666"/>
    <w:rsid w:val="00404623"/>
    <w:rsid w:val="00410F6E"/>
    <w:rsid w:val="00425D43"/>
    <w:rsid w:val="004346C4"/>
    <w:rsid w:val="00446C68"/>
    <w:rsid w:val="00452419"/>
    <w:rsid w:val="0046150F"/>
    <w:rsid w:val="00483A8D"/>
    <w:rsid w:val="0049757F"/>
    <w:rsid w:val="004B6BA4"/>
    <w:rsid w:val="004C6267"/>
    <w:rsid w:val="004C7564"/>
    <w:rsid w:val="004C7A75"/>
    <w:rsid w:val="004D6307"/>
    <w:rsid w:val="004E089D"/>
    <w:rsid w:val="004F06CD"/>
    <w:rsid w:val="005179D6"/>
    <w:rsid w:val="005752D8"/>
    <w:rsid w:val="00587945"/>
    <w:rsid w:val="005943F2"/>
    <w:rsid w:val="005A479D"/>
    <w:rsid w:val="00612F26"/>
    <w:rsid w:val="006253AF"/>
    <w:rsid w:val="00627617"/>
    <w:rsid w:val="00635494"/>
    <w:rsid w:val="00643F8C"/>
    <w:rsid w:val="00645018"/>
    <w:rsid w:val="0066503C"/>
    <w:rsid w:val="006668D2"/>
    <w:rsid w:val="00667D4D"/>
    <w:rsid w:val="006732E9"/>
    <w:rsid w:val="00685E06"/>
    <w:rsid w:val="00690A88"/>
    <w:rsid w:val="00693534"/>
    <w:rsid w:val="006A6B5E"/>
    <w:rsid w:val="006B05ED"/>
    <w:rsid w:val="006C1D13"/>
    <w:rsid w:val="006D2A3C"/>
    <w:rsid w:val="006D422C"/>
    <w:rsid w:val="006D7A66"/>
    <w:rsid w:val="006E1FDD"/>
    <w:rsid w:val="006E2BF1"/>
    <w:rsid w:val="006F06BE"/>
    <w:rsid w:val="006F06BF"/>
    <w:rsid w:val="006F2B42"/>
    <w:rsid w:val="006F3595"/>
    <w:rsid w:val="006F77F4"/>
    <w:rsid w:val="00723C6A"/>
    <w:rsid w:val="00745924"/>
    <w:rsid w:val="00785A63"/>
    <w:rsid w:val="00786BA7"/>
    <w:rsid w:val="007939C1"/>
    <w:rsid w:val="007A2FE9"/>
    <w:rsid w:val="007B53C0"/>
    <w:rsid w:val="007C47AF"/>
    <w:rsid w:val="007F672E"/>
    <w:rsid w:val="0081047C"/>
    <w:rsid w:val="00831C91"/>
    <w:rsid w:val="00832861"/>
    <w:rsid w:val="00832C90"/>
    <w:rsid w:val="00834091"/>
    <w:rsid w:val="008362E3"/>
    <w:rsid w:val="00844285"/>
    <w:rsid w:val="008442BE"/>
    <w:rsid w:val="00857190"/>
    <w:rsid w:val="0087675A"/>
    <w:rsid w:val="00883E53"/>
    <w:rsid w:val="008A03C6"/>
    <w:rsid w:val="008B48AB"/>
    <w:rsid w:val="008B79AA"/>
    <w:rsid w:val="008C07DA"/>
    <w:rsid w:val="008C404D"/>
    <w:rsid w:val="008C7D78"/>
    <w:rsid w:val="008D13B8"/>
    <w:rsid w:val="008E0BDD"/>
    <w:rsid w:val="008E419D"/>
    <w:rsid w:val="008E56BB"/>
    <w:rsid w:val="009219B5"/>
    <w:rsid w:val="00925391"/>
    <w:rsid w:val="00944647"/>
    <w:rsid w:val="00952DEF"/>
    <w:rsid w:val="00953F2B"/>
    <w:rsid w:val="0097059B"/>
    <w:rsid w:val="00970A12"/>
    <w:rsid w:val="00985536"/>
    <w:rsid w:val="009A0EFA"/>
    <w:rsid w:val="009A139D"/>
    <w:rsid w:val="009A1738"/>
    <w:rsid w:val="009C34AB"/>
    <w:rsid w:val="009C3714"/>
    <w:rsid w:val="009D2EEE"/>
    <w:rsid w:val="009D78DC"/>
    <w:rsid w:val="009F6CD8"/>
    <w:rsid w:val="00A019B4"/>
    <w:rsid w:val="00A10B09"/>
    <w:rsid w:val="00A14170"/>
    <w:rsid w:val="00A375F1"/>
    <w:rsid w:val="00A50F6A"/>
    <w:rsid w:val="00A522BB"/>
    <w:rsid w:val="00A52804"/>
    <w:rsid w:val="00A67F8F"/>
    <w:rsid w:val="00A71AA2"/>
    <w:rsid w:val="00A83C0A"/>
    <w:rsid w:val="00A978A3"/>
    <w:rsid w:val="00AA0D29"/>
    <w:rsid w:val="00AA23D6"/>
    <w:rsid w:val="00AA44F3"/>
    <w:rsid w:val="00AB0BFD"/>
    <w:rsid w:val="00AB228A"/>
    <w:rsid w:val="00AC1310"/>
    <w:rsid w:val="00AC480B"/>
    <w:rsid w:val="00AD08FE"/>
    <w:rsid w:val="00AE365E"/>
    <w:rsid w:val="00B36CD9"/>
    <w:rsid w:val="00B37933"/>
    <w:rsid w:val="00B47A2F"/>
    <w:rsid w:val="00B62B1E"/>
    <w:rsid w:val="00B633DC"/>
    <w:rsid w:val="00B71138"/>
    <w:rsid w:val="00B930C3"/>
    <w:rsid w:val="00BA5AE3"/>
    <w:rsid w:val="00BC0F5B"/>
    <w:rsid w:val="00BC123D"/>
    <w:rsid w:val="00BC33DE"/>
    <w:rsid w:val="00BD04FE"/>
    <w:rsid w:val="00BD3960"/>
    <w:rsid w:val="00BD631E"/>
    <w:rsid w:val="00BD7796"/>
    <w:rsid w:val="00BE053E"/>
    <w:rsid w:val="00BF0211"/>
    <w:rsid w:val="00BF0E44"/>
    <w:rsid w:val="00BF5604"/>
    <w:rsid w:val="00C04674"/>
    <w:rsid w:val="00C47162"/>
    <w:rsid w:val="00C479FD"/>
    <w:rsid w:val="00C5500B"/>
    <w:rsid w:val="00C57F36"/>
    <w:rsid w:val="00C60669"/>
    <w:rsid w:val="00C63771"/>
    <w:rsid w:val="00C80E3F"/>
    <w:rsid w:val="00CA28D4"/>
    <w:rsid w:val="00CB3091"/>
    <w:rsid w:val="00CE32AA"/>
    <w:rsid w:val="00CE7B82"/>
    <w:rsid w:val="00CF1E47"/>
    <w:rsid w:val="00D02A0B"/>
    <w:rsid w:val="00D219D8"/>
    <w:rsid w:val="00D21FFE"/>
    <w:rsid w:val="00D23153"/>
    <w:rsid w:val="00D3468C"/>
    <w:rsid w:val="00D3753E"/>
    <w:rsid w:val="00D40A42"/>
    <w:rsid w:val="00D42C8E"/>
    <w:rsid w:val="00D53DD9"/>
    <w:rsid w:val="00D54C98"/>
    <w:rsid w:val="00D62362"/>
    <w:rsid w:val="00D76181"/>
    <w:rsid w:val="00D853FB"/>
    <w:rsid w:val="00D9141F"/>
    <w:rsid w:val="00D94882"/>
    <w:rsid w:val="00DB0602"/>
    <w:rsid w:val="00DB1B0A"/>
    <w:rsid w:val="00DC70A5"/>
    <w:rsid w:val="00DF3470"/>
    <w:rsid w:val="00E07403"/>
    <w:rsid w:val="00E12F3F"/>
    <w:rsid w:val="00E22473"/>
    <w:rsid w:val="00E33814"/>
    <w:rsid w:val="00E37F0C"/>
    <w:rsid w:val="00E52FD2"/>
    <w:rsid w:val="00E54A2D"/>
    <w:rsid w:val="00EA0400"/>
    <w:rsid w:val="00EB7650"/>
    <w:rsid w:val="00EC0040"/>
    <w:rsid w:val="00EC077F"/>
    <w:rsid w:val="00EE0B2B"/>
    <w:rsid w:val="00F01BDB"/>
    <w:rsid w:val="00F14C5A"/>
    <w:rsid w:val="00F154C9"/>
    <w:rsid w:val="00F15807"/>
    <w:rsid w:val="00F27DF9"/>
    <w:rsid w:val="00F32714"/>
    <w:rsid w:val="00F41155"/>
    <w:rsid w:val="00F42E8C"/>
    <w:rsid w:val="00F545D6"/>
    <w:rsid w:val="00F62542"/>
    <w:rsid w:val="00F662B8"/>
    <w:rsid w:val="00FB3D18"/>
    <w:rsid w:val="00FF748E"/>
    <w:rsid w:val="1A6E7189"/>
    <w:rsid w:val="44B45D45"/>
    <w:rsid w:val="6E6A38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EF6F5D"/>
  <w15:docId w15:val="{32300A6F-8BEF-4D61-8634-0C16D5813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07B4"/>
    <w:rPr>
      <w:lang w:eastAsia="en-US"/>
    </w:rPr>
  </w:style>
  <w:style w:type="paragraph" w:styleId="Heading1">
    <w:name w:val="heading 1"/>
    <w:basedOn w:val="Normal"/>
    <w:next w:val="Normal"/>
    <w:qFormat/>
    <w:pPr>
      <w:keepNext/>
      <w:tabs>
        <w:tab w:val="left" w:pos="993"/>
      </w:tabs>
      <w:spacing w:before="120"/>
      <w:ind w:right="-874" w:firstLine="992"/>
      <w:jc w:val="right"/>
      <w:outlineLvl w:val="0"/>
    </w:pPr>
    <w:rPr>
      <w:rFonts w:ascii="Berlin Sans FB" w:hAnsi="Berlin Sans FB" w:cs="Tahoma"/>
      <w:b/>
      <w:bCs/>
      <w:sz w:val="22"/>
    </w:rPr>
  </w:style>
  <w:style w:type="paragraph" w:styleId="Heading2">
    <w:name w:val="heading 2"/>
    <w:basedOn w:val="Normal"/>
    <w:next w:val="Normal"/>
    <w:qFormat/>
    <w:pPr>
      <w:keepNext/>
      <w:ind w:hanging="360"/>
      <w:outlineLvl w:val="1"/>
    </w:pPr>
    <w:rPr>
      <w:rFonts w:ascii="Tahoma" w:hAnsi="Tahoma" w:cs="Tahoma"/>
      <w:b/>
      <w:bCs/>
      <w:sz w:val="22"/>
      <w:u w:val="single"/>
    </w:rPr>
  </w:style>
  <w:style w:type="paragraph" w:styleId="Heading3">
    <w:name w:val="heading 3"/>
    <w:basedOn w:val="Normal"/>
    <w:next w:val="Normal"/>
    <w:qFormat/>
    <w:rsid w:val="00182CFD"/>
    <w:pPr>
      <w:keepNext/>
      <w:spacing w:before="240" w:after="60"/>
      <w:outlineLvl w:val="2"/>
    </w:pPr>
    <w:rPr>
      <w:rFonts w:ascii="Arial" w:hAnsi="Arial" w:cs="Arial"/>
      <w:b/>
      <w:bCs/>
      <w:sz w:val="26"/>
      <w:szCs w:val="26"/>
    </w:rPr>
  </w:style>
  <w:style w:type="paragraph" w:styleId="Heading4">
    <w:name w:val="heading 4"/>
    <w:basedOn w:val="Normal"/>
    <w:next w:val="Normal"/>
    <w:qFormat/>
    <w:rsid w:val="002807B4"/>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link w:val="BodyTextChar"/>
    <w:rsid w:val="00182CFD"/>
    <w:pPr>
      <w:jc w:val="both"/>
    </w:pPr>
    <w:rPr>
      <w:rFonts w:ascii="Tahoma" w:hAnsi="Tahoma" w:cs="Tahoma"/>
      <w:sz w:val="22"/>
      <w:szCs w:val="24"/>
    </w:rPr>
  </w:style>
  <w:style w:type="paragraph" w:styleId="BalloonText">
    <w:name w:val="Balloon Text"/>
    <w:basedOn w:val="Normal"/>
    <w:semiHidden/>
    <w:rsid w:val="00A978A3"/>
    <w:rPr>
      <w:rFonts w:ascii="Tahoma" w:hAnsi="Tahoma" w:cs="Tahoma"/>
      <w:sz w:val="16"/>
      <w:szCs w:val="16"/>
    </w:rPr>
  </w:style>
  <w:style w:type="table" w:styleId="TableGrid">
    <w:name w:val="Table Grid"/>
    <w:basedOn w:val="TableNormal"/>
    <w:uiPriority w:val="39"/>
    <w:rsid w:val="000E49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A28D4"/>
    <w:pPr>
      <w:spacing w:before="100" w:beforeAutospacing="1" w:after="100" w:afterAutospacing="1"/>
    </w:pPr>
    <w:rPr>
      <w:sz w:val="24"/>
      <w:szCs w:val="24"/>
      <w:lang w:eastAsia="en-GB"/>
    </w:rPr>
  </w:style>
  <w:style w:type="paragraph" w:styleId="NoSpacing">
    <w:name w:val="No Spacing"/>
    <w:uiPriority w:val="1"/>
    <w:qFormat/>
    <w:rsid w:val="00D3753E"/>
    <w:rPr>
      <w:rFonts w:ascii="Calibri" w:eastAsia="Calibri" w:hAnsi="Calibri"/>
      <w:sz w:val="22"/>
      <w:szCs w:val="22"/>
      <w:lang w:eastAsia="en-US"/>
    </w:rPr>
  </w:style>
  <w:style w:type="character" w:customStyle="1" w:styleId="FooterChar">
    <w:name w:val="Footer Char"/>
    <w:basedOn w:val="DefaultParagraphFont"/>
    <w:link w:val="Footer"/>
    <w:uiPriority w:val="99"/>
    <w:rsid w:val="00832861"/>
    <w:rPr>
      <w:lang w:eastAsia="en-US"/>
    </w:rPr>
  </w:style>
  <w:style w:type="character" w:customStyle="1" w:styleId="BodyTextChar">
    <w:name w:val="Body Text Char"/>
    <w:basedOn w:val="DefaultParagraphFont"/>
    <w:link w:val="BodyText"/>
    <w:rsid w:val="008B48AB"/>
    <w:rPr>
      <w:rFonts w:ascii="Tahoma" w:hAnsi="Tahoma" w:cs="Tahoma"/>
      <w:sz w:val="22"/>
      <w:szCs w:val="24"/>
      <w:lang w:eastAsia="en-US"/>
    </w:rPr>
  </w:style>
  <w:style w:type="paragraph" w:styleId="ListParagraph">
    <w:name w:val="List Paragraph"/>
    <w:basedOn w:val="Normal"/>
    <w:uiPriority w:val="34"/>
    <w:qFormat/>
    <w:rsid w:val="007C47AF"/>
    <w:pPr>
      <w:spacing w:after="160" w:line="259" w:lineRule="auto"/>
      <w:ind w:left="720"/>
      <w:contextualSpacing/>
    </w:pPr>
    <w:rPr>
      <w:rFonts w:asciiTheme="minorHAnsi" w:eastAsiaTheme="minorHAnsi" w:hAnsiTheme="minorHAnsi" w:cstheme="minorBidi"/>
      <w:sz w:val="22"/>
      <w:szCs w:val="22"/>
    </w:rPr>
  </w:style>
  <w:style w:type="paragraph" w:customStyle="1" w:styleId="Default">
    <w:name w:val="Default"/>
    <w:rsid w:val="007C47AF"/>
    <w:pPr>
      <w:autoSpaceDE w:val="0"/>
      <w:autoSpaceDN w:val="0"/>
      <w:adjustRightInd w:val="0"/>
    </w:pPr>
    <w:rPr>
      <w:rFonts w:ascii="Calibri" w:eastAsiaTheme="minorHAnsi" w:hAnsi="Calibri" w:cs="Calibri"/>
      <w:color w:val="000000"/>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421588">
      <w:bodyDiv w:val="1"/>
      <w:marLeft w:val="0"/>
      <w:marRight w:val="0"/>
      <w:marTop w:val="0"/>
      <w:marBottom w:val="0"/>
      <w:divBdr>
        <w:top w:val="none" w:sz="0" w:space="0" w:color="auto"/>
        <w:left w:val="none" w:sz="0" w:space="0" w:color="auto"/>
        <w:bottom w:val="none" w:sz="0" w:space="0" w:color="auto"/>
        <w:right w:val="none" w:sz="0" w:space="0" w:color="auto"/>
      </w:divBdr>
    </w:div>
    <w:div w:id="707030695">
      <w:bodyDiv w:val="1"/>
      <w:marLeft w:val="0"/>
      <w:marRight w:val="0"/>
      <w:marTop w:val="0"/>
      <w:marBottom w:val="0"/>
      <w:divBdr>
        <w:top w:val="none" w:sz="0" w:space="0" w:color="auto"/>
        <w:left w:val="none" w:sz="0" w:space="0" w:color="auto"/>
        <w:bottom w:val="none" w:sz="0" w:space="0" w:color="auto"/>
        <w:right w:val="none" w:sz="0" w:space="0" w:color="auto"/>
      </w:divBdr>
    </w:div>
    <w:div w:id="1047684287">
      <w:bodyDiv w:val="1"/>
      <w:marLeft w:val="0"/>
      <w:marRight w:val="0"/>
      <w:marTop w:val="0"/>
      <w:marBottom w:val="0"/>
      <w:divBdr>
        <w:top w:val="none" w:sz="0" w:space="0" w:color="auto"/>
        <w:left w:val="none" w:sz="0" w:space="0" w:color="auto"/>
        <w:bottom w:val="none" w:sz="0" w:space="0" w:color="auto"/>
        <w:right w:val="none" w:sz="0" w:space="0" w:color="auto"/>
      </w:divBdr>
    </w:div>
    <w:div w:id="1582135707">
      <w:bodyDiv w:val="1"/>
      <w:marLeft w:val="0"/>
      <w:marRight w:val="0"/>
      <w:marTop w:val="0"/>
      <w:marBottom w:val="0"/>
      <w:divBdr>
        <w:top w:val="none" w:sz="0" w:space="0" w:color="auto"/>
        <w:left w:val="none" w:sz="0" w:space="0" w:color="auto"/>
        <w:bottom w:val="none" w:sz="0" w:space="0" w:color="auto"/>
        <w:right w:val="none" w:sz="0" w:space="0" w:color="auto"/>
      </w:divBdr>
    </w:div>
    <w:div w:id="173389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w08officewallace@ea.dumgal.sch.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1357c56-c1c0-40d1-9da4-d9097c1de2a8" xsi:nil="true"/>
    <_Flow_SignoffStatus xmlns="7d337be2-4fdf-432e-829b-4e204f6b26e2" xsi:nil="true"/>
    <PublishingExpirationDate xmlns="http://schemas.microsoft.com/sharepoint/v3" xsi:nil="true"/>
    <lcf76f155ced4ddcb4097134ff3c332f xmlns="7d337be2-4fdf-432e-829b-4e204f6b26e2">
      <Terms xmlns="http://schemas.microsoft.com/office/infopath/2007/PartnerControls"/>
    </lcf76f155ced4ddcb4097134ff3c332f>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5BCC80222AF4A4DAB286019FC041F00" ma:contentTypeVersion="20" ma:contentTypeDescription="Create a new document." ma:contentTypeScope="" ma:versionID="b38e083060f3c5b0d8b3b9a97f4f1510">
  <xsd:schema xmlns:xsd="http://www.w3.org/2001/XMLSchema" xmlns:xs="http://www.w3.org/2001/XMLSchema" xmlns:p="http://schemas.microsoft.com/office/2006/metadata/properties" xmlns:ns1="http://schemas.microsoft.com/sharepoint/v3" xmlns:ns2="88725cf1-4dae-42ac-9126-d0c07526d059" xmlns:ns3="7d337be2-4fdf-432e-829b-4e204f6b26e2" xmlns:ns4="91357c56-c1c0-40d1-9da4-d9097c1de2a8" targetNamespace="http://schemas.microsoft.com/office/2006/metadata/properties" ma:root="true" ma:fieldsID="2403c88a1347b34b3e468a7677f6452e" ns1:_="" ns2:_="" ns3:_="" ns4:_="">
    <xsd:import namespace="http://schemas.microsoft.com/sharepoint/v3"/>
    <xsd:import namespace="88725cf1-4dae-42ac-9126-d0c07526d059"/>
    <xsd:import namespace="7d337be2-4fdf-432e-829b-4e204f6b26e2"/>
    <xsd:import namespace="91357c56-c1c0-40d1-9da4-d9097c1de2a8"/>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_Flow_SignoffStatus"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725cf1-4dae-42ac-9126-d0c07526d059"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337be2-4fdf-432e-829b-4e204f6b26e2"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Flow_SignoffStatus" ma:index="22" nillable="true" ma:displayName="Sign-off status" ma:internalName="Sign_x002d_off_x0020_status">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a8110b4-7946-418e-8ab0-d3d0ec8bff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357c56-c1c0-40d1-9da4-d9097c1de2a8"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593a2073-26a5-4504-a96f-633a23c2b23e}" ma:internalName="TaxCatchAll" ma:showField="CatchAllData" ma:web="88725cf1-4dae-42ac-9126-d0c07526d0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740DD7-CE22-4B5F-852C-742DD7008E5C}">
  <ds:schemaRefs>
    <ds:schemaRef ds:uri="http://schemas.microsoft.com/sharepoint/v3/contenttype/forms"/>
  </ds:schemaRefs>
</ds:datastoreItem>
</file>

<file path=customXml/itemProps2.xml><?xml version="1.0" encoding="utf-8"?>
<ds:datastoreItem xmlns:ds="http://schemas.openxmlformats.org/officeDocument/2006/customXml" ds:itemID="{1D22CA60-7C87-4472-915F-71AE92B19249}">
  <ds:schemaRefs>
    <ds:schemaRef ds:uri="http://schemas.openxmlformats.org/officeDocument/2006/bibliography"/>
  </ds:schemaRefs>
</ds:datastoreItem>
</file>

<file path=customXml/itemProps3.xml><?xml version="1.0" encoding="utf-8"?>
<ds:datastoreItem xmlns:ds="http://schemas.openxmlformats.org/officeDocument/2006/customXml" ds:itemID="{4AA26116-B9BB-4D05-99DA-9A9E2FDC4AB3}">
  <ds:schemaRefs>
    <ds:schemaRef ds:uri="http://schemas.microsoft.com/office/2006/metadata/properties"/>
    <ds:schemaRef ds:uri="http://schemas.microsoft.com/office/infopath/2007/PartnerControls"/>
    <ds:schemaRef ds:uri="91357c56-c1c0-40d1-9da4-d9097c1de2a8"/>
    <ds:schemaRef ds:uri="7d337be2-4fdf-432e-829b-4e204f6b26e2"/>
    <ds:schemaRef ds:uri="http://schemas.microsoft.com/sharepoint/v3"/>
  </ds:schemaRefs>
</ds:datastoreItem>
</file>

<file path=customXml/itemProps4.xml><?xml version="1.0" encoding="utf-8"?>
<ds:datastoreItem xmlns:ds="http://schemas.openxmlformats.org/officeDocument/2006/customXml" ds:itemID="{991458D6-A630-42DA-9526-A84CA3805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725cf1-4dae-42ac-9126-d0c07526d059"/>
    <ds:schemaRef ds:uri="7d337be2-4fdf-432e-829b-4e204f6b26e2"/>
    <ds:schemaRef ds:uri="91357c56-c1c0-40d1-9da4-d9097c1de2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505</Words>
  <Characters>2729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Thornhill, Dumfriesshire  DG3 5DS</vt:lpstr>
    </vt:vector>
  </TitlesOfParts>
  <Company>Dumfries and Galloway Education</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Thornhill, Dumfriesshire  DG3 5DS</dc:title>
  <dc:creator>Authorised User</dc:creator>
  <cp:lastModifiedBy>Jeremy Stevenson</cp:lastModifiedBy>
  <cp:revision>2</cp:revision>
  <cp:lastPrinted>2023-02-03T13:24:00Z</cp:lastPrinted>
  <dcterms:created xsi:type="dcterms:W3CDTF">2025-04-07T08:48:00Z</dcterms:created>
  <dcterms:modified xsi:type="dcterms:W3CDTF">2025-04-07T08:48:00Z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0x01010085BCC80222AF4A4DAB286019FC041F00</vt:lpwstr>
  </property>
  <property fmtid="{D5CDD505-2E9C-101B-9397-08002B2CF9AE}" pid="3" name="ClassificationContentMarkingHeaderShapeIds">
    <vt:lpwstr>2,5,6</vt:lpwstr>
  </property>
  <property fmtid="{D5CDD505-2E9C-101B-9397-08002B2CF9AE}" pid="4" name="ClassificationContentMarkingHeaderFontProps">
    <vt:lpwstr>#0078d7,10,Calibri</vt:lpwstr>
  </property>
  <property fmtid="{D5CDD505-2E9C-101B-9397-08002B2CF9AE}" pid="5" name="ClassificationContentMarkingHeaderText">
    <vt:lpwstr>OFFICIAL</vt:lpwstr>
  </property>
  <property fmtid="{D5CDD505-2E9C-101B-9397-08002B2CF9AE}" pid="6" name="ClassificationContentMarkingFooterShapeIds">
    <vt:lpwstr>7,8,9</vt:lpwstr>
  </property>
  <property fmtid="{D5CDD505-2E9C-101B-9397-08002B2CF9AE}" pid="7" name="ClassificationContentMarkingFooterFontProps">
    <vt:lpwstr>#0078d7,10,Calibri</vt:lpwstr>
  </property>
  <property fmtid="{D5CDD505-2E9C-101B-9397-08002B2CF9AE}" pid="8" name="ClassificationContentMarkingFooterText">
    <vt:lpwstr>OFFICIAL</vt:lpwstr>
  </property>
  <property fmtid="{D5CDD505-2E9C-101B-9397-08002B2CF9AE}" pid="9" name="MSIP_Label_9df5459b-1e7a-4bab-a1e2-9c68d7be2220_Enabled">
    <vt:lpwstr>true</vt:lpwstr>
  </property>
  <property fmtid="{D5CDD505-2E9C-101B-9397-08002B2CF9AE}" pid="10" name="MSIP_Label_9df5459b-1e7a-4bab-a1e2-9c68d7be2220_SetDate">
    <vt:lpwstr>2023-05-03T11:46:48Z</vt:lpwstr>
  </property>
  <property fmtid="{D5CDD505-2E9C-101B-9397-08002B2CF9AE}" pid="11" name="MSIP_Label_9df5459b-1e7a-4bab-a1e2-9c68d7be2220_Method">
    <vt:lpwstr>Privileged</vt:lpwstr>
  </property>
  <property fmtid="{D5CDD505-2E9C-101B-9397-08002B2CF9AE}" pid="12" name="MSIP_Label_9df5459b-1e7a-4bab-a1e2-9c68d7be2220_Name">
    <vt:lpwstr>9df5459b-1e7a-4bab-a1e2-9c68d7be2220</vt:lpwstr>
  </property>
  <property fmtid="{D5CDD505-2E9C-101B-9397-08002B2CF9AE}" pid="13" name="MSIP_Label_9df5459b-1e7a-4bab-a1e2-9c68d7be2220_SiteId">
    <vt:lpwstr>bd2e1df6-8d5a-4867-a647-487c2a7402de</vt:lpwstr>
  </property>
  <property fmtid="{D5CDD505-2E9C-101B-9397-08002B2CF9AE}" pid="14" name="MSIP_Label_9df5459b-1e7a-4bab-a1e2-9c68d7be2220_ActionId">
    <vt:lpwstr>49cb7e6d-47b5-4784-9b7c-78bcdd703a11</vt:lpwstr>
  </property>
  <property fmtid="{D5CDD505-2E9C-101B-9397-08002B2CF9AE}" pid="15" name="MSIP_Label_9df5459b-1e7a-4bab-a1e2-9c68d7be2220_ContentBits">
    <vt:lpwstr>3</vt:lpwstr>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y fmtid="{D5CDD505-2E9C-101B-9397-08002B2CF9AE}" pid="21" name="xd_Signature">
    <vt:bool>false</vt:bool>
  </property>
  <property fmtid="{D5CDD505-2E9C-101B-9397-08002B2CF9AE}" pid="22" name="Order">
    <vt:r8>14349700</vt:r8>
  </property>
</Properties>
</file>