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62" w:rsidRDefault="00084062" w:rsidP="00084062">
      <w:pPr>
        <w:pStyle w:val="Heading"/>
      </w:pPr>
      <w:r>
        <w:rPr>
          <w:lang w:val="en-GB"/>
        </w:rPr>
        <w:t xml:space="preserve"> </w:t>
      </w:r>
    </w:p>
    <w:tbl>
      <w:tblPr>
        <w:tblStyle w:val="TableGrid"/>
        <w:tblpPr w:leftFromText="180" w:rightFromText="180" w:vertAnchor="text" w:horzAnchor="margin" w:tblpY="75"/>
        <w:tblW w:w="14900" w:type="dxa"/>
        <w:tblBorders>
          <w:top w:val="single" w:sz="12" w:space="0" w:color="008080"/>
          <w:left w:val="single" w:sz="12" w:space="0" w:color="008080"/>
          <w:bottom w:val="single" w:sz="12" w:space="0" w:color="008080"/>
          <w:right w:val="single" w:sz="12" w:space="0" w:color="008080"/>
          <w:insideH w:val="single" w:sz="4" w:space="0" w:color="008080"/>
          <w:insideV w:val="single" w:sz="4" w:space="0" w:color="008080"/>
        </w:tblBorders>
        <w:tblLook w:val="04A0" w:firstRow="1" w:lastRow="0" w:firstColumn="1" w:lastColumn="0" w:noHBand="0" w:noVBand="1"/>
      </w:tblPr>
      <w:tblGrid>
        <w:gridCol w:w="1403"/>
        <w:gridCol w:w="2133"/>
        <w:gridCol w:w="2403"/>
        <w:gridCol w:w="1511"/>
        <w:gridCol w:w="1324"/>
        <w:gridCol w:w="3402"/>
        <w:gridCol w:w="1134"/>
        <w:gridCol w:w="1590"/>
      </w:tblGrid>
      <w:tr w:rsidR="00084062" w:rsidRPr="00155B70" w:rsidTr="00F71E15">
        <w:trPr>
          <w:trHeight w:val="1550"/>
        </w:trPr>
        <w:tc>
          <w:tcPr>
            <w:tcW w:w="14900" w:type="dxa"/>
            <w:gridSpan w:val="8"/>
          </w:tcPr>
          <w:p w:rsidR="00084062" w:rsidRPr="002076CA" w:rsidRDefault="00084062" w:rsidP="00F71E15">
            <w:pPr>
              <w:spacing w:line="240" w:lineRule="auto"/>
              <w:rPr>
                <w:rFonts w:cs="Segoe UI"/>
                <w:b/>
                <w:color w:val="1452AC"/>
                <w:szCs w:val="24"/>
              </w:rPr>
            </w:pPr>
            <w:bookmarkStart w:id="0" w:name="_GoBack"/>
            <w:r w:rsidRPr="002076CA">
              <w:rPr>
                <w:rFonts w:cs="Segoe UI"/>
                <w:noProof/>
                <w:szCs w:val="24"/>
              </w:rPr>
              <w:drawing>
                <wp:anchor distT="0" distB="0" distL="114300" distR="114300" simplePos="0" relativeHeight="251661312" behindDoc="0" locked="0" layoutInCell="1" allowOverlap="1" wp14:anchorId="2873A76E" wp14:editId="77EB0225">
                  <wp:simplePos x="0" y="0"/>
                  <wp:positionH relativeFrom="margin">
                    <wp:posOffset>7670165</wp:posOffset>
                  </wp:positionH>
                  <wp:positionV relativeFrom="margin">
                    <wp:posOffset>159385</wp:posOffset>
                  </wp:positionV>
                  <wp:extent cx="809625" cy="647700"/>
                  <wp:effectExtent l="0" t="0" r="9525" b="0"/>
                  <wp:wrapSquare wrapText="bothSides"/>
                  <wp:docPr id="204" name="Picture 20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94" name="Picture 194" descr="A close up of a logo&#10;&#10;Description automatically generated"/>
                          <pic:cNvPicPr/>
                        </pic:nvPicPr>
                        <pic:blipFill>
                          <a:blip r:embed="rId5" cstate="print">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809625" cy="647700"/>
                          </a:xfrm>
                          <a:prstGeom prst="rect">
                            <a:avLst/>
                          </a:prstGeom>
                        </pic:spPr>
                      </pic:pic>
                    </a:graphicData>
                  </a:graphic>
                  <wp14:sizeRelH relativeFrom="margin">
                    <wp14:pctWidth>0</wp14:pctWidth>
                  </wp14:sizeRelH>
                  <wp14:sizeRelV relativeFrom="margin">
                    <wp14:pctHeight>0</wp14:pctHeight>
                  </wp14:sizeRelV>
                </wp:anchor>
              </w:drawing>
            </w:r>
            <w:r w:rsidRPr="002076CA">
              <w:rPr>
                <w:rFonts w:cs="Segoe UI"/>
                <w:b/>
                <w:noProof/>
                <w:szCs w:val="24"/>
              </w:rPr>
              <w:drawing>
                <wp:anchor distT="0" distB="0" distL="114300" distR="114300" simplePos="0" relativeHeight="251659264" behindDoc="0" locked="0" layoutInCell="1" allowOverlap="1" wp14:anchorId="0DBE47D2" wp14:editId="57D5F8DD">
                  <wp:simplePos x="0" y="0"/>
                  <wp:positionH relativeFrom="margin">
                    <wp:posOffset>8554720</wp:posOffset>
                  </wp:positionH>
                  <wp:positionV relativeFrom="margin">
                    <wp:posOffset>102235</wp:posOffset>
                  </wp:positionV>
                  <wp:extent cx="809625" cy="809625"/>
                  <wp:effectExtent l="0" t="0" r="9525" b="9525"/>
                  <wp:wrapSquare wrapText="bothSides"/>
                  <wp:docPr id="205" name="Picture 20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fesional Learn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2076CA">
              <w:rPr>
                <w:rFonts w:cs="Segoe UI"/>
                <w:b/>
                <w:color w:val="008080"/>
                <w:szCs w:val="24"/>
              </w:rPr>
              <w:t>Dyslexia and Inclusive Practice Professional Reflection and Planning Tool</w:t>
            </w:r>
            <w:bookmarkEnd w:id="0"/>
            <w:r w:rsidRPr="002076CA">
              <w:rPr>
                <w:rFonts w:cs="Segoe UI"/>
                <w:b/>
                <w:color w:val="1452AC"/>
                <w:szCs w:val="24"/>
              </w:rPr>
              <w:t xml:space="preserve">:  </w:t>
            </w:r>
          </w:p>
          <w:p w:rsidR="00084062" w:rsidRPr="002076CA" w:rsidRDefault="00084062" w:rsidP="00F71E15">
            <w:pPr>
              <w:spacing w:line="240" w:lineRule="auto"/>
              <w:rPr>
                <w:rFonts w:cs="Segoe UI"/>
                <w:b/>
                <w:color w:val="538135" w:themeColor="accent6" w:themeShade="BF"/>
                <w:szCs w:val="22"/>
              </w:rPr>
            </w:pPr>
            <w:r w:rsidRPr="002076CA">
              <w:rPr>
                <w:rFonts w:cs="Segoe UI"/>
                <w:noProof/>
                <w:szCs w:val="22"/>
              </w:rPr>
              <w:drawing>
                <wp:anchor distT="0" distB="0" distL="114300" distR="114300" simplePos="0" relativeHeight="251660288" behindDoc="0" locked="0" layoutInCell="1" allowOverlap="1" wp14:anchorId="46B90B41" wp14:editId="43F195B4">
                  <wp:simplePos x="0" y="0"/>
                  <wp:positionH relativeFrom="margin">
                    <wp:posOffset>17145</wp:posOffset>
                  </wp:positionH>
                  <wp:positionV relativeFrom="margin">
                    <wp:posOffset>295275</wp:posOffset>
                  </wp:positionV>
                  <wp:extent cx="581025" cy="552450"/>
                  <wp:effectExtent l="0" t="0" r="9525" b="0"/>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52450"/>
                          </a:xfrm>
                          <a:prstGeom prst="rect">
                            <a:avLst/>
                          </a:prstGeom>
                        </pic:spPr>
                      </pic:pic>
                    </a:graphicData>
                  </a:graphic>
                  <wp14:sizeRelH relativeFrom="margin">
                    <wp14:pctWidth>0</wp14:pctWidth>
                  </wp14:sizeRelH>
                  <wp14:sizeRelV relativeFrom="margin">
                    <wp14:pctHeight>0</wp14:pctHeight>
                  </wp14:sizeRelV>
                </wp:anchor>
              </w:drawing>
            </w:r>
            <w:r w:rsidRPr="002076CA">
              <w:rPr>
                <w:rFonts w:cs="Segoe UI"/>
                <w:b/>
                <w:szCs w:val="22"/>
              </w:rPr>
              <w:t xml:space="preserve">Inclusive Practice - The Scottish Context and Inclusion within the School Community </w:t>
            </w:r>
          </w:p>
          <w:p w:rsidR="00084062" w:rsidRPr="00155B70" w:rsidRDefault="00084062" w:rsidP="00F71E15">
            <w:pPr>
              <w:spacing w:line="240" w:lineRule="auto"/>
              <w:rPr>
                <w:rFonts w:cs="Segoe UI"/>
                <w:szCs w:val="22"/>
              </w:rPr>
            </w:pPr>
            <w:r w:rsidRPr="00FD523A">
              <w:rPr>
                <w:szCs w:val="22"/>
              </w:rPr>
              <w:t>This professional reflection and planning tool support opportunities to reflect on your knowledge and    understanding of dyslexia and Inclusive practice and help you plan the next steps in your professional learning</w:t>
            </w:r>
            <w:r w:rsidRPr="00FD523A">
              <w:rPr>
                <w:rFonts w:cs="Segoe UI"/>
                <w:color w:val="1F4E79" w:themeColor="accent1" w:themeShade="80"/>
                <w:szCs w:val="22"/>
              </w:rPr>
              <w:t xml:space="preserve">. </w:t>
            </w:r>
          </w:p>
        </w:tc>
      </w:tr>
      <w:tr w:rsidR="00084062" w:rsidRPr="00155B70" w:rsidTr="00F71E15">
        <w:tc>
          <w:tcPr>
            <w:tcW w:w="1403" w:type="dxa"/>
            <w:shd w:val="clear" w:color="auto" w:fill="BFBFBF" w:themeFill="background1" w:themeFillShade="BF"/>
          </w:tcPr>
          <w:p w:rsidR="00084062" w:rsidRPr="00155B70" w:rsidRDefault="00084062" w:rsidP="00F71E15">
            <w:pPr>
              <w:rPr>
                <w:rFonts w:cs="Segoe UI"/>
                <w:b/>
                <w:bCs/>
                <w:color w:val="262626" w:themeColor="text1" w:themeTint="D9"/>
              </w:rPr>
            </w:pPr>
            <w:r w:rsidRPr="00155B70">
              <w:rPr>
                <w:rFonts w:cs="Segoe UI"/>
                <w:b/>
                <w:bCs/>
                <w:color w:val="262626" w:themeColor="text1" w:themeTint="D9"/>
              </w:rPr>
              <w:t xml:space="preserve">Name </w:t>
            </w:r>
          </w:p>
        </w:tc>
        <w:tc>
          <w:tcPr>
            <w:tcW w:w="4536" w:type="dxa"/>
            <w:gridSpan w:val="2"/>
            <w:shd w:val="clear" w:color="auto" w:fill="auto"/>
          </w:tcPr>
          <w:p w:rsidR="00084062" w:rsidRPr="00155B70" w:rsidRDefault="00084062" w:rsidP="00F71E15">
            <w:pPr>
              <w:spacing w:line="240" w:lineRule="auto"/>
              <w:rPr>
                <w:rFonts w:cs="Segoe UI"/>
                <w:b/>
                <w:bCs/>
                <w:color w:val="262626" w:themeColor="text1" w:themeTint="D9"/>
              </w:rPr>
            </w:pPr>
          </w:p>
        </w:tc>
        <w:tc>
          <w:tcPr>
            <w:tcW w:w="2835" w:type="dxa"/>
            <w:gridSpan w:val="2"/>
            <w:shd w:val="clear" w:color="auto" w:fill="BFBFBF" w:themeFill="background1" w:themeFillShade="BF"/>
          </w:tcPr>
          <w:p w:rsidR="00084062" w:rsidRPr="00155B70" w:rsidRDefault="00084062" w:rsidP="00F71E15">
            <w:pPr>
              <w:spacing w:line="240" w:lineRule="auto"/>
              <w:rPr>
                <w:rFonts w:cs="Segoe UI"/>
                <w:b/>
                <w:bCs/>
                <w:color w:val="262626" w:themeColor="text1" w:themeTint="D9"/>
              </w:rPr>
            </w:pPr>
            <w:r w:rsidRPr="00155B70">
              <w:rPr>
                <w:rFonts w:cs="Segoe UI"/>
                <w:b/>
                <w:bCs/>
                <w:color w:val="262626" w:themeColor="text1" w:themeTint="D9"/>
              </w:rPr>
              <w:t xml:space="preserve">Establishment </w:t>
            </w:r>
          </w:p>
        </w:tc>
        <w:tc>
          <w:tcPr>
            <w:tcW w:w="3402" w:type="dxa"/>
            <w:shd w:val="clear" w:color="auto" w:fill="auto"/>
          </w:tcPr>
          <w:p w:rsidR="00084062" w:rsidRPr="00155B70" w:rsidRDefault="00084062" w:rsidP="00F71E15">
            <w:pPr>
              <w:rPr>
                <w:rFonts w:cs="Segoe UI"/>
                <w:b/>
                <w:bCs/>
                <w:color w:val="262626" w:themeColor="text1" w:themeTint="D9"/>
              </w:rPr>
            </w:pPr>
          </w:p>
        </w:tc>
        <w:tc>
          <w:tcPr>
            <w:tcW w:w="1134" w:type="dxa"/>
            <w:shd w:val="clear" w:color="auto" w:fill="BFBFBF" w:themeFill="background1" w:themeFillShade="BF"/>
          </w:tcPr>
          <w:p w:rsidR="00084062" w:rsidRPr="00155B70" w:rsidRDefault="00084062" w:rsidP="00F71E15">
            <w:pPr>
              <w:rPr>
                <w:rFonts w:cs="Segoe UI"/>
                <w:b/>
                <w:bCs/>
                <w:color w:val="262626" w:themeColor="text1" w:themeTint="D9"/>
              </w:rPr>
            </w:pPr>
            <w:r w:rsidRPr="00155B70">
              <w:rPr>
                <w:rFonts w:cs="Segoe UI"/>
                <w:b/>
                <w:bCs/>
                <w:color w:val="262626" w:themeColor="text1" w:themeTint="D9"/>
              </w:rPr>
              <w:t xml:space="preserve">Date </w:t>
            </w:r>
          </w:p>
        </w:tc>
        <w:tc>
          <w:tcPr>
            <w:tcW w:w="1590" w:type="dxa"/>
            <w:shd w:val="clear" w:color="auto" w:fill="auto"/>
          </w:tcPr>
          <w:p w:rsidR="00084062" w:rsidRPr="00155B70" w:rsidRDefault="00084062" w:rsidP="00F71E15">
            <w:pPr>
              <w:rPr>
                <w:rFonts w:cs="Segoe UI"/>
                <w:b/>
                <w:bCs/>
                <w:color w:val="262626" w:themeColor="text1" w:themeTint="D9"/>
              </w:rPr>
            </w:pPr>
          </w:p>
        </w:tc>
      </w:tr>
      <w:tr w:rsidR="00084062" w:rsidRPr="00155B70" w:rsidTr="00F71E15">
        <w:tc>
          <w:tcPr>
            <w:tcW w:w="3536" w:type="dxa"/>
            <w:gridSpan w:val="2"/>
            <w:tcBorders>
              <w:bottom w:val="single" w:sz="6" w:space="0" w:color="FFFFFF"/>
              <w:right w:val="single" w:sz="6" w:space="0" w:color="FFFFFF" w:themeColor="background1"/>
            </w:tcBorders>
            <w:shd w:val="clear" w:color="auto" w:fill="008080"/>
          </w:tcPr>
          <w:p w:rsidR="00084062" w:rsidRPr="00155B70" w:rsidRDefault="00084062" w:rsidP="00F71E15">
            <w:pPr>
              <w:spacing w:line="240" w:lineRule="auto"/>
              <w:rPr>
                <w:rFonts w:cs="Segoe UI"/>
                <w:b/>
                <w:bCs/>
                <w:color w:val="FFFFFF" w:themeColor="background1"/>
              </w:rPr>
            </w:pPr>
            <w:r w:rsidRPr="00155B70">
              <w:rPr>
                <w:rFonts w:cs="Segoe UI"/>
                <w:b/>
                <w:bCs/>
                <w:color w:val="FFFFFF" w:themeColor="background1"/>
              </w:rPr>
              <w:t xml:space="preserve">Inclusive School Focus </w:t>
            </w:r>
            <w:r>
              <w:rPr>
                <w:rFonts w:cs="Segoe UI"/>
                <w:b/>
                <w:bCs/>
                <w:color w:val="FFFFFF" w:themeColor="background1"/>
              </w:rPr>
              <w:t>A</w:t>
            </w:r>
            <w:r w:rsidRPr="00155B70">
              <w:rPr>
                <w:rFonts w:cs="Segoe UI"/>
                <w:b/>
                <w:bCs/>
                <w:color w:val="FFFFFF" w:themeColor="background1"/>
              </w:rPr>
              <w:t xml:space="preserve">reas </w:t>
            </w:r>
          </w:p>
        </w:tc>
        <w:tc>
          <w:tcPr>
            <w:tcW w:w="11364" w:type="dxa"/>
            <w:gridSpan w:val="6"/>
            <w:tcBorders>
              <w:left w:val="single" w:sz="6" w:space="0" w:color="FFFFFF" w:themeColor="background1"/>
            </w:tcBorders>
            <w:shd w:val="clear" w:color="auto" w:fill="FFFFFF" w:themeFill="background1"/>
          </w:tcPr>
          <w:p w:rsidR="00084062" w:rsidRPr="00EE630B" w:rsidRDefault="00084062" w:rsidP="00F71E15">
            <w:pPr>
              <w:spacing w:line="240" w:lineRule="auto"/>
              <w:rPr>
                <w:rFonts w:cs="Segoe UI"/>
                <w:b/>
                <w:color w:val="262626" w:themeColor="text1" w:themeTint="D9"/>
              </w:rPr>
            </w:pPr>
            <w:r>
              <w:rPr>
                <w:rFonts w:cs="Segoe UI"/>
                <w:b/>
                <w:color w:val="262626" w:themeColor="text1" w:themeTint="D9"/>
              </w:rPr>
              <w:t xml:space="preserve">Developing an Inclusive School Community </w:t>
            </w:r>
          </w:p>
        </w:tc>
      </w:tr>
      <w:tr w:rsidR="00084062" w:rsidRPr="00155B70" w:rsidTr="00F71E15">
        <w:tc>
          <w:tcPr>
            <w:tcW w:w="3536" w:type="dxa"/>
            <w:gridSpan w:val="2"/>
            <w:tcBorders>
              <w:top w:val="single" w:sz="6" w:space="0" w:color="FFFFFF"/>
              <w:right w:val="single" w:sz="6" w:space="0" w:color="FFFFFF" w:themeColor="background1"/>
            </w:tcBorders>
            <w:shd w:val="clear" w:color="auto" w:fill="008080"/>
          </w:tcPr>
          <w:p w:rsidR="00084062" w:rsidRPr="00155B70" w:rsidRDefault="00084062" w:rsidP="00F71E15">
            <w:pPr>
              <w:spacing w:line="240" w:lineRule="auto"/>
              <w:rPr>
                <w:rFonts w:cs="Segoe UI"/>
                <w:b/>
                <w:bCs/>
                <w:color w:val="FFFFFF" w:themeColor="background1"/>
              </w:rPr>
            </w:pPr>
            <w:r>
              <w:rPr>
                <w:rFonts w:cs="Segoe UI"/>
                <w:b/>
                <w:bCs/>
                <w:color w:val="FFFFFF" w:themeColor="background1"/>
              </w:rPr>
              <w:t xml:space="preserve">Reflective questions </w:t>
            </w:r>
          </w:p>
        </w:tc>
        <w:tc>
          <w:tcPr>
            <w:tcW w:w="5238" w:type="dxa"/>
            <w:gridSpan w:val="3"/>
            <w:tcBorders>
              <w:left w:val="single" w:sz="6" w:space="0" w:color="FFFFFF" w:themeColor="background1"/>
              <w:right w:val="single" w:sz="6" w:space="0" w:color="FFFFFF" w:themeColor="background1"/>
            </w:tcBorders>
            <w:shd w:val="clear" w:color="auto" w:fill="008080"/>
          </w:tcPr>
          <w:p w:rsidR="00084062" w:rsidRPr="00C87897" w:rsidRDefault="00084062" w:rsidP="00F71E15">
            <w:pPr>
              <w:spacing w:line="240" w:lineRule="auto"/>
              <w:rPr>
                <w:rFonts w:cs="Segoe UI"/>
                <w:b/>
                <w:bCs/>
                <w:color w:val="FFFFFF" w:themeColor="background1"/>
              </w:rPr>
            </w:pPr>
            <w:r>
              <w:rPr>
                <w:rFonts w:cs="Segoe UI"/>
                <w:b/>
                <w:bCs/>
                <w:color w:val="FFFFFF" w:themeColor="background1"/>
              </w:rPr>
              <w:t xml:space="preserve">Response </w:t>
            </w:r>
          </w:p>
        </w:tc>
        <w:tc>
          <w:tcPr>
            <w:tcW w:w="6126" w:type="dxa"/>
            <w:gridSpan w:val="3"/>
            <w:tcBorders>
              <w:left w:val="single" w:sz="6" w:space="0" w:color="FFFFFF" w:themeColor="background1"/>
            </w:tcBorders>
            <w:shd w:val="clear" w:color="auto" w:fill="008080"/>
          </w:tcPr>
          <w:p w:rsidR="00084062" w:rsidRPr="00155B70" w:rsidRDefault="00084062" w:rsidP="00F71E15">
            <w:pPr>
              <w:spacing w:line="240" w:lineRule="auto"/>
              <w:rPr>
                <w:rFonts w:cs="Segoe UI"/>
                <w:b/>
                <w:bCs/>
                <w:color w:val="FFFFFF" w:themeColor="background1"/>
              </w:rPr>
            </w:pPr>
            <w:r>
              <w:rPr>
                <w:rFonts w:cs="Segoe UI"/>
                <w:b/>
                <w:bCs/>
                <w:color w:val="FFFFFF" w:themeColor="background1"/>
              </w:rPr>
              <w:t xml:space="preserve">Evidence </w:t>
            </w:r>
          </w:p>
        </w:tc>
      </w:tr>
      <w:tr w:rsidR="00084062" w:rsidRPr="00155B70" w:rsidTr="00F71E15">
        <w:trPr>
          <w:trHeight w:val="1180"/>
        </w:trPr>
        <w:tc>
          <w:tcPr>
            <w:tcW w:w="3536" w:type="dxa"/>
            <w:gridSpan w:val="2"/>
            <w:shd w:val="clear" w:color="auto" w:fill="F2F2F2" w:themeFill="background1" w:themeFillShade="F2"/>
          </w:tcPr>
          <w:p w:rsidR="00084062" w:rsidRPr="002076CA" w:rsidRDefault="00084062" w:rsidP="00F71E15">
            <w:pPr>
              <w:spacing w:line="240" w:lineRule="auto"/>
              <w:rPr>
                <w:rFonts w:cs="Segoe UI"/>
              </w:rPr>
            </w:pPr>
            <w:r w:rsidRPr="00981588">
              <w:rPr>
                <w:rFonts w:cs="Segoe UI"/>
              </w:rPr>
              <w:t>Have we successfully established an inclusive</w:t>
            </w:r>
            <w:r>
              <w:rPr>
                <w:rFonts w:cs="Segoe UI"/>
              </w:rPr>
              <w:t xml:space="preserve"> school community</w:t>
            </w:r>
            <w:r w:rsidRPr="00981588">
              <w:rPr>
                <w:rFonts w:cs="Segoe UI"/>
              </w:rPr>
              <w:t>? How do we know</w:t>
            </w:r>
          </w:p>
        </w:tc>
        <w:tc>
          <w:tcPr>
            <w:tcW w:w="5238" w:type="dxa"/>
            <w:gridSpan w:val="3"/>
          </w:tcPr>
          <w:p w:rsidR="00084062" w:rsidRPr="00155B70" w:rsidRDefault="00084062" w:rsidP="00F71E15">
            <w:pPr>
              <w:pStyle w:val="ListParagraph"/>
              <w:spacing w:line="240" w:lineRule="auto"/>
              <w:ind w:left="0"/>
              <w:rPr>
                <w:rFonts w:cs="Segoe UI"/>
              </w:rPr>
            </w:pPr>
          </w:p>
        </w:tc>
        <w:tc>
          <w:tcPr>
            <w:tcW w:w="6126" w:type="dxa"/>
            <w:gridSpan w:val="3"/>
          </w:tcPr>
          <w:p w:rsidR="00084062" w:rsidRPr="00155B70" w:rsidRDefault="00084062" w:rsidP="00F71E15">
            <w:pPr>
              <w:spacing w:line="240" w:lineRule="auto"/>
              <w:rPr>
                <w:rFonts w:cs="Segoe UI"/>
              </w:rPr>
            </w:pPr>
          </w:p>
        </w:tc>
      </w:tr>
      <w:tr w:rsidR="00084062" w:rsidRPr="00155B70" w:rsidTr="00F71E15">
        <w:trPr>
          <w:trHeight w:val="1130"/>
        </w:trPr>
        <w:tc>
          <w:tcPr>
            <w:tcW w:w="3536" w:type="dxa"/>
            <w:gridSpan w:val="2"/>
            <w:shd w:val="clear" w:color="auto" w:fill="F2F2F2" w:themeFill="background1" w:themeFillShade="F2"/>
          </w:tcPr>
          <w:p w:rsidR="00084062" w:rsidRDefault="00084062" w:rsidP="00F71E15">
            <w:pPr>
              <w:spacing w:line="240" w:lineRule="auto"/>
            </w:pPr>
            <w:r>
              <w:t xml:space="preserve">Are all our school policies and planning methods inclusive – do they fulfil the statutory and professional duties? </w:t>
            </w:r>
          </w:p>
          <w:p w:rsidR="00084062" w:rsidRPr="002076CA" w:rsidRDefault="00084062" w:rsidP="00F71E15">
            <w:pPr>
              <w:spacing w:line="240" w:lineRule="auto"/>
              <w:rPr>
                <w:rFonts w:cs="Segoe UI"/>
              </w:rPr>
            </w:pPr>
          </w:p>
        </w:tc>
        <w:tc>
          <w:tcPr>
            <w:tcW w:w="5238" w:type="dxa"/>
            <w:gridSpan w:val="3"/>
          </w:tcPr>
          <w:p w:rsidR="00084062" w:rsidRPr="00155B70" w:rsidRDefault="00084062" w:rsidP="00F71E15">
            <w:pPr>
              <w:spacing w:line="240" w:lineRule="auto"/>
              <w:rPr>
                <w:rFonts w:cs="Segoe UI"/>
              </w:rPr>
            </w:pPr>
          </w:p>
          <w:p w:rsidR="00084062" w:rsidRPr="00155B70" w:rsidRDefault="00084062" w:rsidP="00F71E15">
            <w:pPr>
              <w:tabs>
                <w:tab w:val="left" w:pos="2760"/>
              </w:tabs>
              <w:spacing w:line="240" w:lineRule="auto"/>
              <w:rPr>
                <w:rFonts w:cs="Segoe UI"/>
              </w:rPr>
            </w:pPr>
            <w:r w:rsidRPr="00155B70">
              <w:rPr>
                <w:rFonts w:cs="Segoe UI"/>
              </w:rPr>
              <w:tab/>
            </w:r>
          </w:p>
          <w:p w:rsidR="00084062" w:rsidRPr="00155B70" w:rsidRDefault="00084062" w:rsidP="00F71E15">
            <w:pPr>
              <w:spacing w:line="240" w:lineRule="auto"/>
              <w:rPr>
                <w:rFonts w:cs="Segoe UI"/>
              </w:rPr>
            </w:pPr>
          </w:p>
          <w:p w:rsidR="00084062" w:rsidRPr="00155B70" w:rsidRDefault="00084062" w:rsidP="00F71E15">
            <w:pPr>
              <w:spacing w:line="240" w:lineRule="auto"/>
              <w:rPr>
                <w:rFonts w:cs="Segoe UI"/>
              </w:rPr>
            </w:pPr>
          </w:p>
        </w:tc>
        <w:tc>
          <w:tcPr>
            <w:tcW w:w="6126" w:type="dxa"/>
            <w:gridSpan w:val="3"/>
          </w:tcPr>
          <w:p w:rsidR="00084062" w:rsidRPr="00155B70" w:rsidRDefault="00084062" w:rsidP="00F71E15">
            <w:pPr>
              <w:spacing w:line="240" w:lineRule="auto"/>
              <w:rPr>
                <w:rFonts w:cs="Segoe UI"/>
              </w:rPr>
            </w:pPr>
            <w:r w:rsidRPr="00C87897">
              <w:rPr>
                <w:rFonts w:cs="Segoe UI"/>
                <w:color w:val="FFFFFF" w:themeColor="background1"/>
              </w:rPr>
              <w:t>)</w:t>
            </w:r>
          </w:p>
        </w:tc>
      </w:tr>
      <w:tr w:rsidR="00084062" w:rsidRPr="00155B70" w:rsidTr="00F71E15">
        <w:trPr>
          <w:trHeight w:val="215"/>
        </w:trPr>
        <w:tc>
          <w:tcPr>
            <w:tcW w:w="14900" w:type="dxa"/>
            <w:gridSpan w:val="8"/>
            <w:shd w:val="clear" w:color="auto" w:fill="008080"/>
          </w:tcPr>
          <w:p w:rsidR="00084062" w:rsidRDefault="00084062" w:rsidP="00F71E15">
            <w:pPr>
              <w:spacing w:line="240" w:lineRule="auto"/>
              <w:rPr>
                <w:rFonts w:cs="Segoe UI"/>
                <w:b/>
                <w:bCs/>
                <w:color w:val="FFFFFF" w:themeColor="background1"/>
              </w:rPr>
            </w:pPr>
            <w:r>
              <w:rPr>
                <w:rFonts w:cs="Segoe UI"/>
                <w:b/>
                <w:bCs/>
                <w:color w:val="FFFFFF" w:themeColor="background1"/>
              </w:rPr>
              <w:t xml:space="preserve">Next steps for improvement </w:t>
            </w:r>
          </w:p>
        </w:tc>
      </w:tr>
      <w:tr w:rsidR="00084062" w:rsidRPr="00155B70" w:rsidTr="00F71E15">
        <w:trPr>
          <w:trHeight w:val="215"/>
        </w:trPr>
        <w:tc>
          <w:tcPr>
            <w:tcW w:w="14900" w:type="dxa"/>
            <w:gridSpan w:val="8"/>
            <w:shd w:val="clear" w:color="auto" w:fill="F2F2F2" w:themeFill="background1" w:themeFillShade="F2"/>
          </w:tcPr>
          <w:p w:rsidR="00084062" w:rsidRDefault="00084062" w:rsidP="00F71E15">
            <w:pPr>
              <w:spacing w:line="240" w:lineRule="auto"/>
              <w:rPr>
                <w:rFonts w:cs="Segoe UI"/>
                <w:b/>
                <w:bCs/>
                <w:color w:val="FFFFFF" w:themeColor="background1"/>
              </w:rPr>
            </w:pPr>
          </w:p>
          <w:p w:rsidR="00084062" w:rsidRDefault="00084062" w:rsidP="00F71E15">
            <w:pPr>
              <w:pStyle w:val="BodyText"/>
              <w:rPr>
                <w:lang w:val="en-GB" w:eastAsia="en-US"/>
              </w:rPr>
            </w:pPr>
          </w:p>
          <w:p w:rsidR="00084062" w:rsidRPr="00D31A42" w:rsidRDefault="00084062" w:rsidP="00F71E15">
            <w:pPr>
              <w:pStyle w:val="BodyText"/>
              <w:rPr>
                <w:lang w:val="en-GB" w:eastAsia="en-US"/>
              </w:rPr>
            </w:pPr>
          </w:p>
        </w:tc>
      </w:tr>
      <w:tr w:rsidR="00084062" w:rsidRPr="00155B70" w:rsidTr="00F71E15">
        <w:trPr>
          <w:trHeight w:val="215"/>
        </w:trPr>
        <w:tc>
          <w:tcPr>
            <w:tcW w:w="7450" w:type="dxa"/>
            <w:gridSpan w:val="4"/>
            <w:tcBorders>
              <w:bottom w:val="single" w:sz="4" w:space="0" w:color="FFFFFF" w:themeColor="background1"/>
              <w:right w:val="single" w:sz="4" w:space="0" w:color="FFFFFF" w:themeColor="background1"/>
            </w:tcBorders>
            <w:shd w:val="clear" w:color="auto" w:fill="2F5496" w:themeFill="accent5" w:themeFillShade="BF"/>
          </w:tcPr>
          <w:p w:rsidR="00084062" w:rsidRDefault="00084062" w:rsidP="00F71E15">
            <w:pPr>
              <w:spacing w:line="240" w:lineRule="auto"/>
              <w:rPr>
                <w:rFonts w:cs="Segoe UI"/>
                <w:b/>
                <w:bCs/>
                <w:color w:val="FFFFFF" w:themeColor="background1"/>
              </w:rPr>
            </w:pPr>
            <w:r w:rsidRPr="007E3C9A">
              <w:rPr>
                <w:rFonts w:cs="Segoe UI"/>
                <w:b/>
                <w:bCs/>
                <w:color w:val="FFFFFF" w:themeColor="background1"/>
                <w:szCs w:val="22"/>
              </w:rPr>
              <w:t xml:space="preserve">Personal Reflective Prompts </w:t>
            </w:r>
          </w:p>
        </w:tc>
        <w:tc>
          <w:tcPr>
            <w:tcW w:w="7450" w:type="dxa"/>
            <w:gridSpan w:val="4"/>
            <w:tcBorders>
              <w:left w:val="single" w:sz="4" w:space="0" w:color="FFFFFF" w:themeColor="background1"/>
              <w:bottom w:val="single" w:sz="4" w:space="0" w:color="FFFFFF" w:themeColor="background1"/>
            </w:tcBorders>
            <w:shd w:val="clear" w:color="auto" w:fill="2F5496" w:themeFill="accent5" w:themeFillShade="BF"/>
          </w:tcPr>
          <w:p w:rsidR="00084062" w:rsidRDefault="00084062" w:rsidP="00F71E15">
            <w:pPr>
              <w:spacing w:line="240" w:lineRule="auto"/>
              <w:rPr>
                <w:rFonts w:cs="Segoe UI"/>
                <w:b/>
                <w:bCs/>
                <w:color w:val="FFFFFF" w:themeColor="background1"/>
              </w:rPr>
            </w:pPr>
            <w:r w:rsidRPr="007E3C9A">
              <w:rPr>
                <w:rFonts w:cs="Segoe UI"/>
                <w:b/>
                <w:bCs/>
                <w:color w:val="FFFFFF" w:themeColor="background1"/>
                <w:szCs w:val="22"/>
              </w:rPr>
              <w:t>Next Steps and Priorities for my Professional Learning.</w:t>
            </w:r>
          </w:p>
        </w:tc>
      </w:tr>
      <w:tr w:rsidR="00084062" w:rsidRPr="00155B70" w:rsidTr="00F71E15">
        <w:trPr>
          <w:trHeight w:val="215"/>
        </w:trPr>
        <w:tc>
          <w:tcPr>
            <w:tcW w:w="7450" w:type="dxa"/>
            <w:gridSpan w:val="4"/>
            <w:tcBorders>
              <w:top w:val="single" w:sz="4" w:space="0" w:color="FFFFFF" w:themeColor="background1"/>
              <w:bottom w:val="single" w:sz="4" w:space="0" w:color="FFFFFF" w:themeColor="background1"/>
            </w:tcBorders>
            <w:shd w:val="clear" w:color="auto" w:fill="008080"/>
          </w:tcPr>
          <w:p w:rsidR="00084062" w:rsidRDefault="00084062" w:rsidP="00F71E15">
            <w:pPr>
              <w:spacing w:line="240" w:lineRule="auto"/>
              <w:rPr>
                <w:rFonts w:cs="Segoe UI"/>
                <w:b/>
                <w:bCs/>
                <w:color w:val="FFFFFF" w:themeColor="background1"/>
              </w:rPr>
            </w:pPr>
            <w:r w:rsidRPr="001B2E50">
              <w:rPr>
                <w:rFonts w:cs="Segoe UI"/>
                <w:b/>
                <w:bCs/>
                <w:color w:val="FFFFFF" w:themeColor="background1"/>
              </w:rPr>
              <w:t>How inclusive do I feel my practice is and how do I know?</w:t>
            </w:r>
          </w:p>
        </w:tc>
        <w:tc>
          <w:tcPr>
            <w:tcW w:w="7450" w:type="dxa"/>
            <w:gridSpan w:val="4"/>
            <w:vMerge w:val="restart"/>
            <w:tcBorders>
              <w:top w:val="single" w:sz="4" w:space="0" w:color="FFFFFF" w:themeColor="background1"/>
            </w:tcBorders>
            <w:shd w:val="clear" w:color="auto" w:fill="auto"/>
          </w:tcPr>
          <w:p w:rsidR="00084062" w:rsidRDefault="00084062" w:rsidP="00F71E15">
            <w:pPr>
              <w:spacing w:line="240" w:lineRule="auto"/>
              <w:rPr>
                <w:rFonts w:cs="Segoe UI"/>
                <w:b/>
                <w:bCs/>
                <w:color w:val="FFFFFF" w:themeColor="background1"/>
              </w:rPr>
            </w:pPr>
          </w:p>
        </w:tc>
      </w:tr>
      <w:tr w:rsidR="00084062" w:rsidRPr="00155B70" w:rsidTr="00F71E15">
        <w:trPr>
          <w:trHeight w:val="215"/>
        </w:trPr>
        <w:tc>
          <w:tcPr>
            <w:tcW w:w="7450" w:type="dxa"/>
            <w:gridSpan w:val="4"/>
            <w:tcBorders>
              <w:top w:val="single" w:sz="4" w:space="0" w:color="FFFFFF" w:themeColor="background1"/>
            </w:tcBorders>
            <w:shd w:val="clear" w:color="auto" w:fill="F2F2F2" w:themeFill="background1" w:themeFillShade="F2"/>
          </w:tcPr>
          <w:p w:rsidR="00084062" w:rsidRDefault="00084062" w:rsidP="00F71E15">
            <w:pPr>
              <w:spacing w:line="240" w:lineRule="auto"/>
              <w:rPr>
                <w:rFonts w:cs="Segoe UI"/>
                <w:b/>
                <w:bCs/>
                <w:color w:val="FFFFFF" w:themeColor="background1"/>
              </w:rPr>
            </w:pPr>
          </w:p>
          <w:p w:rsidR="00084062" w:rsidRDefault="00084062" w:rsidP="00F71E15">
            <w:pPr>
              <w:pStyle w:val="BodyText"/>
              <w:rPr>
                <w:lang w:val="en-GB" w:eastAsia="en-US"/>
              </w:rPr>
            </w:pPr>
          </w:p>
          <w:p w:rsidR="00084062" w:rsidRPr="00D31A42" w:rsidRDefault="00084062" w:rsidP="00F71E15">
            <w:pPr>
              <w:pStyle w:val="BodyText"/>
              <w:rPr>
                <w:lang w:val="en-GB" w:eastAsia="en-US"/>
              </w:rPr>
            </w:pPr>
          </w:p>
        </w:tc>
        <w:tc>
          <w:tcPr>
            <w:tcW w:w="7450" w:type="dxa"/>
            <w:gridSpan w:val="4"/>
            <w:vMerge/>
            <w:shd w:val="clear" w:color="auto" w:fill="auto"/>
          </w:tcPr>
          <w:p w:rsidR="00084062" w:rsidRDefault="00084062" w:rsidP="00F71E15">
            <w:pPr>
              <w:spacing w:line="240" w:lineRule="auto"/>
              <w:rPr>
                <w:rFonts w:cs="Segoe UI"/>
                <w:b/>
                <w:bCs/>
                <w:color w:val="FFFFFF" w:themeColor="background1"/>
              </w:rPr>
            </w:pPr>
          </w:p>
        </w:tc>
      </w:tr>
    </w:tbl>
    <w:p w:rsidR="00027C27" w:rsidRPr="009B7615" w:rsidRDefault="00027C27" w:rsidP="00B561C0"/>
    <w:sectPr w:rsidR="00027C27" w:rsidRPr="009B7615" w:rsidSect="00084062">
      <w:pgSz w:w="16838" w:h="11906" w:orient="landscape"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62"/>
    <w:rsid w:val="00027C27"/>
    <w:rsid w:val="00084062"/>
    <w:rsid w:val="000C0CF4"/>
    <w:rsid w:val="00281579"/>
    <w:rsid w:val="00306C61"/>
    <w:rsid w:val="0037582B"/>
    <w:rsid w:val="005F0840"/>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D60DE-E49C-46D5-80CB-DF65A8C2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next w:val="BodyText"/>
    <w:qFormat/>
    <w:rsid w:val="00084062"/>
    <w:pPr>
      <w:tabs>
        <w:tab w:val="left" w:pos="720"/>
        <w:tab w:val="left" w:pos="1440"/>
        <w:tab w:val="left" w:pos="2160"/>
        <w:tab w:val="left" w:pos="2880"/>
        <w:tab w:val="left" w:pos="4680"/>
        <w:tab w:val="left" w:pos="5400"/>
        <w:tab w:val="right" w:pos="9000"/>
      </w:tabs>
      <w:spacing w:line="360" w:lineRule="auto"/>
    </w:pPr>
    <w:rPr>
      <w:rFonts w:ascii="Segoe UI" w:hAnsi="Segoe UI" w:cs="Times New Roman"/>
      <w:color w:val="002060"/>
      <w:spacing w:val="4"/>
      <w:szCs w:val="20"/>
    </w:rPr>
  </w:style>
  <w:style w:type="paragraph" w:styleId="Heading1">
    <w:name w:val="heading 1"/>
    <w:aliases w:val="Outline1"/>
    <w:basedOn w:val="Normal"/>
    <w:next w:val="Normal"/>
    <w:link w:val="Heading1Char"/>
    <w:qFormat/>
    <w:rsid w:val="00C91823"/>
    <w:pPr>
      <w:numPr>
        <w:numId w:val="6"/>
      </w:numPr>
      <w:tabs>
        <w:tab w:val="clear" w:pos="720"/>
        <w:tab w:val="clear" w:pos="1440"/>
        <w:tab w:val="clear" w:pos="2160"/>
        <w:tab w:val="clear" w:pos="2880"/>
        <w:tab w:val="clear" w:pos="4680"/>
        <w:tab w:val="clear" w:pos="5400"/>
        <w:tab w:val="clear" w:pos="9000"/>
      </w:tabs>
      <w:spacing w:line="240" w:lineRule="auto"/>
      <w:outlineLvl w:val="0"/>
    </w:pPr>
    <w:rPr>
      <w:rFonts w:ascii="Arial" w:hAnsi="Arial"/>
      <w:color w:val="auto"/>
      <w:spacing w:val="0"/>
      <w:kern w:val="24"/>
      <w:sz w:val="24"/>
    </w:rPr>
  </w:style>
  <w:style w:type="paragraph" w:styleId="Heading2">
    <w:name w:val="heading 2"/>
    <w:aliases w:val="Outline2"/>
    <w:basedOn w:val="Normal"/>
    <w:next w:val="Normal"/>
    <w:link w:val="Heading2Char"/>
    <w:qFormat/>
    <w:rsid w:val="00C91823"/>
    <w:pPr>
      <w:numPr>
        <w:ilvl w:val="1"/>
        <w:numId w:val="6"/>
      </w:numPr>
      <w:tabs>
        <w:tab w:val="clear" w:pos="720"/>
        <w:tab w:val="clear" w:pos="1440"/>
        <w:tab w:val="clear" w:pos="2160"/>
        <w:tab w:val="clear" w:pos="2880"/>
        <w:tab w:val="clear" w:pos="4680"/>
        <w:tab w:val="clear" w:pos="5400"/>
        <w:tab w:val="clear" w:pos="9000"/>
      </w:tabs>
      <w:spacing w:line="240" w:lineRule="auto"/>
      <w:outlineLvl w:val="1"/>
    </w:pPr>
    <w:rPr>
      <w:rFonts w:ascii="Arial" w:hAnsi="Arial"/>
      <w:color w:val="auto"/>
      <w:spacing w:val="0"/>
      <w:kern w:val="24"/>
      <w:sz w:val="24"/>
    </w:rPr>
  </w:style>
  <w:style w:type="paragraph" w:styleId="Heading3">
    <w:name w:val="heading 3"/>
    <w:aliases w:val="Outline3"/>
    <w:basedOn w:val="Normal"/>
    <w:next w:val="Normal"/>
    <w:link w:val="Heading3Char"/>
    <w:qFormat/>
    <w:rsid w:val="00B773CE"/>
    <w:pPr>
      <w:numPr>
        <w:ilvl w:val="2"/>
        <w:numId w:val="6"/>
      </w:numPr>
      <w:tabs>
        <w:tab w:val="clear" w:pos="720"/>
        <w:tab w:val="clear" w:pos="1440"/>
        <w:tab w:val="clear" w:pos="2160"/>
        <w:tab w:val="clear" w:pos="2880"/>
        <w:tab w:val="clear" w:pos="4680"/>
        <w:tab w:val="clear" w:pos="5400"/>
        <w:tab w:val="clear" w:pos="9000"/>
      </w:tabs>
      <w:spacing w:line="240" w:lineRule="auto"/>
      <w:outlineLvl w:val="2"/>
    </w:pPr>
    <w:rPr>
      <w:rFonts w:ascii="Arial" w:hAnsi="Arial"/>
      <w:color w:val="auto"/>
      <w:spacing w:val="0"/>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clear" w:pos="720"/>
        <w:tab w:val="clear" w:pos="1440"/>
        <w:tab w:val="clear" w:pos="2160"/>
        <w:tab w:val="clear" w:pos="2880"/>
        <w:tab w:val="clear" w:pos="4680"/>
        <w:tab w:val="clear" w:pos="5400"/>
        <w:tab w:val="clear" w:pos="9000"/>
        <w:tab w:val="left" w:pos="360"/>
        <w:tab w:val="left" w:pos="1080"/>
        <w:tab w:val="left" w:pos="1800"/>
        <w:tab w:val="left" w:pos="3240"/>
      </w:tabs>
      <w:spacing w:line="240" w:lineRule="auto"/>
    </w:pPr>
    <w:rPr>
      <w:rFonts w:ascii="Arial" w:hAnsi="Arial"/>
      <w:color w:val="auto"/>
      <w:spacing w:val="0"/>
      <w:sz w:val="24"/>
    </w:rPr>
  </w:style>
  <w:style w:type="paragraph" w:styleId="Footer">
    <w:name w:val="footer"/>
    <w:basedOn w:val="Normal"/>
    <w:link w:val="FooterChar"/>
    <w:rsid w:val="00C91823"/>
    <w:pPr>
      <w:tabs>
        <w:tab w:val="clear" w:pos="720"/>
        <w:tab w:val="clear" w:pos="1440"/>
        <w:tab w:val="clear" w:pos="2160"/>
        <w:tab w:val="clear" w:pos="2880"/>
        <w:tab w:val="clear" w:pos="4680"/>
        <w:tab w:val="clear" w:pos="5400"/>
        <w:tab w:val="clear" w:pos="9000"/>
        <w:tab w:val="center" w:pos="4153"/>
        <w:tab w:val="right" w:pos="8306"/>
      </w:tabs>
      <w:spacing w:line="240" w:lineRule="auto"/>
    </w:pPr>
    <w:rPr>
      <w:rFonts w:ascii="Arial" w:hAnsi="Arial"/>
      <w:color w:val="auto"/>
      <w:spacing w:val="0"/>
      <w:sz w:val="24"/>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lear" w:pos="720"/>
        <w:tab w:val="clear" w:pos="1440"/>
        <w:tab w:val="clear" w:pos="2160"/>
        <w:tab w:val="clear" w:pos="2880"/>
        <w:tab w:val="clear" w:pos="4680"/>
        <w:tab w:val="clear" w:pos="5400"/>
        <w:tab w:val="clear" w:pos="9000"/>
        <w:tab w:val="center" w:pos="4153"/>
        <w:tab w:val="right" w:pos="8306"/>
      </w:tabs>
      <w:spacing w:line="240" w:lineRule="auto"/>
    </w:pPr>
    <w:rPr>
      <w:rFonts w:ascii="Arial" w:hAnsi="Arial"/>
      <w:color w:val="auto"/>
      <w:spacing w:val="0"/>
      <w:sz w:val="24"/>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tabs>
        <w:tab w:val="clear" w:pos="720"/>
        <w:tab w:val="clear" w:pos="1440"/>
        <w:tab w:val="clear" w:pos="2160"/>
        <w:tab w:val="clear" w:pos="2880"/>
        <w:tab w:val="clear" w:pos="4680"/>
        <w:tab w:val="clear" w:pos="5400"/>
        <w:tab w:val="clear" w:pos="9000"/>
      </w:tabs>
      <w:spacing w:line="240" w:lineRule="auto"/>
      <w:ind w:left="2160"/>
    </w:pPr>
    <w:rPr>
      <w:rFonts w:ascii="Arial" w:hAnsi="Arial"/>
      <w:color w:val="auto"/>
      <w:spacing w:val="0"/>
      <w:kern w:val="24"/>
      <w:sz w:val="24"/>
    </w:rPr>
  </w:style>
  <w:style w:type="paragraph" w:customStyle="1" w:styleId="Outline5">
    <w:name w:val="Outline5"/>
    <w:basedOn w:val="Normal"/>
    <w:next w:val="Normal"/>
    <w:rsid w:val="00C91823"/>
    <w:pPr>
      <w:tabs>
        <w:tab w:val="clear" w:pos="720"/>
        <w:tab w:val="clear" w:pos="1440"/>
        <w:tab w:val="clear" w:pos="2160"/>
        <w:tab w:val="clear" w:pos="2880"/>
        <w:tab w:val="clear" w:pos="4680"/>
        <w:tab w:val="clear" w:pos="5400"/>
        <w:tab w:val="clear" w:pos="9000"/>
      </w:tabs>
      <w:spacing w:line="240" w:lineRule="auto"/>
      <w:ind w:left="720"/>
    </w:pPr>
    <w:rPr>
      <w:rFonts w:ascii="Arial" w:hAnsi="Arial"/>
      <w:color w:val="auto"/>
      <w:spacing w:val="0"/>
      <w:kern w:val="24"/>
      <w:sz w:val="24"/>
    </w:rPr>
  </w:style>
  <w:style w:type="paragraph" w:customStyle="1" w:styleId="Outline6">
    <w:name w:val="Outline6"/>
    <w:basedOn w:val="Normal"/>
    <w:next w:val="Normal"/>
    <w:rsid w:val="00C91823"/>
    <w:pPr>
      <w:tabs>
        <w:tab w:val="clear" w:pos="720"/>
        <w:tab w:val="clear" w:pos="1440"/>
        <w:tab w:val="clear" w:pos="2160"/>
        <w:tab w:val="clear" w:pos="2880"/>
        <w:tab w:val="clear" w:pos="4680"/>
        <w:tab w:val="clear" w:pos="5400"/>
        <w:tab w:val="clear" w:pos="9000"/>
      </w:tabs>
      <w:spacing w:after="240" w:line="240" w:lineRule="auto"/>
      <w:ind w:left="2160"/>
    </w:pPr>
    <w:rPr>
      <w:rFonts w:ascii="Arial" w:hAnsi="Arial"/>
      <w:color w:val="auto"/>
      <w:spacing w:val="0"/>
      <w:kern w:val="24"/>
      <w:sz w:val="24"/>
    </w:rPr>
  </w:style>
  <w:style w:type="paragraph" w:customStyle="1" w:styleId="Outline7">
    <w:name w:val="Outline7"/>
    <w:basedOn w:val="Normal"/>
    <w:next w:val="Normal"/>
    <w:rsid w:val="00C91823"/>
    <w:pPr>
      <w:tabs>
        <w:tab w:val="clear" w:pos="720"/>
        <w:tab w:val="clear" w:pos="1440"/>
        <w:tab w:val="clear" w:pos="2160"/>
        <w:tab w:val="clear" w:pos="2880"/>
        <w:tab w:val="clear" w:pos="4680"/>
        <w:tab w:val="clear" w:pos="5400"/>
        <w:tab w:val="clear" w:pos="9000"/>
      </w:tabs>
      <w:spacing w:after="240" w:line="240" w:lineRule="auto"/>
      <w:ind w:left="720"/>
    </w:pPr>
    <w:rPr>
      <w:rFonts w:ascii="Arial" w:hAnsi="Arial"/>
      <w:color w:val="auto"/>
      <w:spacing w:val="0"/>
      <w:kern w:val="24"/>
      <w:sz w:val="24"/>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084062"/>
    <w:pPr>
      <w:ind w:left="720"/>
      <w:contextualSpacing/>
    </w:pPr>
  </w:style>
  <w:style w:type="table" w:styleId="TableGrid">
    <w:name w:val="Table Grid"/>
    <w:basedOn w:val="TableNormal"/>
    <w:uiPriority w:val="59"/>
    <w:rsid w:val="00084062"/>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084062"/>
    <w:rPr>
      <w:rFonts w:ascii="Segoe UI" w:hAnsi="Segoe UI" w:cs="Times New Roman"/>
      <w:color w:val="002060"/>
      <w:spacing w:val="4"/>
      <w:szCs w:val="20"/>
    </w:rPr>
  </w:style>
  <w:style w:type="character" w:customStyle="1" w:styleId="BodyTextChar">
    <w:name w:val="Body Text Char"/>
    <w:aliases w:val="ea-Body text Char,Document Char"/>
    <w:basedOn w:val="DefaultParagraphFont"/>
    <w:link w:val="BodyText"/>
    <w:locked/>
    <w:rsid w:val="00084062"/>
    <w:rPr>
      <w:rFonts w:cs="Arial"/>
      <w:color w:val="000000"/>
      <w:lang w:val="x-none" w:eastAsia="x-none"/>
    </w:rPr>
  </w:style>
  <w:style w:type="paragraph" w:styleId="BodyText">
    <w:name w:val="Body Text"/>
    <w:aliases w:val="ea-Body text,Document"/>
    <w:basedOn w:val="Normal"/>
    <w:link w:val="BodyTextChar"/>
    <w:unhideWhenUsed/>
    <w:rsid w:val="00084062"/>
    <w:pPr>
      <w:tabs>
        <w:tab w:val="clear" w:pos="720"/>
        <w:tab w:val="clear" w:pos="1440"/>
        <w:tab w:val="clear" w:pos="2160"/>
        <w:tab w:val="clear" w:pos="2880"/>
        <w:tab w:val="clear" w:pos="4680"/>
        <w:tab w:val="clear" w:pos="5400"/>
        <w:tab w:val="clear" w:pos="9000"/>
      </w:tabs>
      <w:spacing w:before="120" w:after="120" w:line="240" w:lineRule="auto"/>
    </w:pPr>
    <w:rPr>
      <w:rFonts w:asciiTheme="minorHAnsi" w:hAnsiTheme="minorHAnsi" w:cs="Arial"/>
      <w:color w:val="000000"/>
      <w:spacing w:val="0"/>
      <w:szCs w:val="22"/>
      <w:lang w:val="x-none" w:eastAsia="x-none"/>
    </w:rPr>
  </w:style>
  <w:style w:type="character" w:customStyle="1" w:styleId="BodyTextChar1">
    <w:name w:val="Body Text Char1"/>
    <w:basedOn w:val="DefaultParagraphFont"/>
    <w:uiPriority w:val="99"/>
    <w:semiHidden/>
    <w:rsid w:val="00084062"/>
    <w:rPr>
      <w:rFonts w:ascii="Segoe UI" w:hAnsi="Segoe UI" w:cs="Times New Roman"/>
      <w:color w:val="002060"/>
      <w:spacing w:val="4"/>
      <w:szCs w:val="20"/>
    </w:rPr>
  </w:style>
  <w:style w:type="paragraph" w:customStyle="1" w:styleId="Heading">
    <w:name w:val="Heading"/>
    <w:basedOn w:val="BodyText"/>
    <w:qFormat/>
    <w:rsid w:val="00084062"/>
    <w:rPr>
      <w:rFonts w:cs="Times New Roman"/>
      <w:b/>
      <w:color w:val="008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 and Inclusive Practice Professional Reflection and Planning Tool</dc:title>
  <dc:subject/>
  <dc:creator>Ranaldi F (Frances)</dc:creator>
  <cp:keywords/>
  <dc:description/>
  <cp:lastModifiedBy>Stevenson J (Jeremy)</cp:lastModifiedBy>
  <cp:revision>2</cp:revision>
  <dcterms:created xsi:type="dcterms:W3CDTF">2020-01-29T12:43:00Z</dcterms:created>
  <dcterms:modified xsi:type="dcterms:W3CDTF">2020-01-29T13:52:00Z</dcterms:modified>
</cp:coreProperties>
</file>