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6A4786" w:rsidRPr="00255C47" w:rsidRDefault="006A4786" w:rsidP="006A4786">
      <w:pPr>
        <w:rPr>
          <w:rFonts w:ascii="Arial" w:hAnsi="Arial" w:cs="Arial"/>
          <w:b/>
          <w:sz w:val="24"/>
          <w:szCs w:val="24"/>
        </w:rPr>
      </w:pPr>
      <w:r w:rsidRPr="00255C47">
        <w:rPr>
          <w:rFonts w:ascii="Arial" w:hAnsi="Arial" w:cs="Arial"/>
          <w:b/>
          <w:sz w:val="24"/>
          <w:szCs w:val="24"/>
        </w:rPr>
        <w:t>Developing the Young Workforce -  Interesting Practice in Skills (3-18) exemplar:</w:t>
      </w:r>
    </w:p>
    <w:p w:rsidR="006A4786" w:rsidRDefault="00E70ACB" w:rsidP="006A4786">
      <w:pPr>
        <w:rPr>
          <w:rFonts w:ascii="Arial" w:hAnsi="Arial" w:cs="Arial"/>
          <w:b/>
          <w:sz w:val="24"/>
          <w:szCs w:val="24"/>
        </w:rPr>
      </w:pPr>
      <w:proofErr w:type="spellStart"/>
      <w:r>
        <w:rPr>
          <w:rFonts w:ascii="Arial" w:hAnsi="Arial" w:cs="Arial"/>
          <w:b/>
          <w:sz w:val="24"/>
          <w:szCs w:val="24"/>
        </w:rPr>
        <w:t>Craigroyston</w:t>
      </w:r>
      <w:proofErr w:type="spellEnd"/>
      <w:r>
        <w:rPr>
          <w:rFonts w:ascii="Arial" w:hAnsi="Arial" w:cs="Arial"/>
          <w:b/>
          <w:sz w:val="24"/>
          <w:szCs w:val="24"/>
        </w:rPr>
        <w:t xml:space="preserve"> Community High School:  Helping young people to realise their career aspirations</w:t>
      </w:r>
    </w:p>
    <w:p w:rsidR="006A4786" w:rsidRDefault="006A4786" w:rsidP="006A4786">
      <w:pPr>
        <w:rPr>
          <w:rFonts w:ascii="Arial" w:hAnsi="Arial" w:cs="Arial"/>
        </w:rPr>
      </w:pPr>
      <w:r>
        <w:rPr>
          <w:rFonts w:ascii="Arial" w:hAnsi="Arial" w:cs="Arial"/>
        </w:rPr>
        <w:t xml:space="preserve">The following document provides a brief summary of the key elements of this project.    </w:t>
      </w:r>
    </w:p>
    <w:p w:rsidR="004650E3" w:rsidRDefault="006A4786" w:rsidP="006A4786">
      <w:pPr>
        <w:rPr>
          <w:rFonts w:ascii="Arial" w:hAnsi="Arial" w:cs="Arial"/>
          <w:sz w:val="24"/>
          <w:szCs w:val="24"/>
        </w:rPr>
      </w:pPr>
      <w:bookmarkStart w:id="0" w:name="_GoBack"/>
      <w:bookmarkEnd w:id="0"/>
      <w:r>
        <w:rPr>
          <w:rFonts w:ascii="Arial" w:hAnsi="Arial" w:cs="Arial"/>
        </w:rPr>
        <w:t xml:space="preserve"> </w:t>
      </w:r>
      <w:r w:rsidR="004650E3">
        <w:rPr>
          <w:rFonts w:ascii="Arial" w:hAnsi="Arial" w:cs="Arial"/>
          <w:sz w:val="24"/>
          <w:szCs w:val="24"/>
        </w:rPr>
        <w:t xml:space="preserve">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RPr="00455FA5" w:rsidTr="00585BA3">
        <w:tc>
          <w:tcPr>
            <w:tcW w:w="2825" w:type="dxa"/>
          </w:tcPr>
          <w:p w:rsidR="00E81701" w:rsidRPr="00455FA5" w:rsidRDefault="00472A26" w:rsidP="00472A26">
            <w:pPr>
              <w:rPr>
                <w:rFonts w:ascii="Arial" w:hAnsi="Arial" w:cs="Arial"/>
                <w:b/>
                <w:sz w:val="24"/>
                <w:szCs w:val="24"/>
              </w:rPr>
            </w:pPr>
            <w:r w:rsidRPr="00455FA5">
              <w:rPr>
                <w:rFonts w:ascii="Arial" w:hAnsi="Arial" w:cs="Arial"/>
                <w:b/>
                <w:sz w:val="24"/>
                <w:szCs w:val="24"/>
              </w:rPr>
              <w:t xml:space="preserve">Establishment </w:t>
            </w:r>
          </w:p>
        </w:tc>
        <w:tc>
          <w:tcPr>
            <w:tcW w:w="6171" w:type="dxa"/>
          </w:tcPr>
          <w:p w:rsidR="00083C4F" w:rsidRPr="00455FA5" w:rsidRDefault="00455FA5" w:rsidP="008E7866">
            <w:pPr>
              <w:rPr>
                <w:rFonts w:ascii="Arial" w:hAnsi="Arial" w:cs="Arial"/>
                <w:sz w:val="24"/>
                <w:szCs w:val="24"/>
              </w:rPr>
            </w:pPr>
            <w:proofErr w:type="spellStart"/>
            <w:r w:rsidRPr="00455FA5">
              <w:rPr>
                <w:rFonts w:ascii="Arial" w:hAnsi="Arial" w:cs="Arial"/>
                <w:sz w:val="24"/>
                <w:szCs w:val="24"/>
              </w:rPr>
              <w:t>Craigroyston</w:t>
            </w:r>
            <w:proofErr w:type="spellEnd"/>
            <w:r w:rsidRPr="00455FA5">
              <w:rPr>
                <w:rFonts w:ascii="Arial" w:hAnsi="Arial" w:cs="Arial"/>
                <w:sz w:val="24"/>
                <w:szCs w:val="24"/>
              </w:rPr>
              <w:t xml:space="preserve"> </w:t>
            </w:r>
            <w:r w:rsidR="00E70ACB">
              <w:rPr>
                <w:rFonts w:ascii="Arial" w:hAnsi="Arial" w:cs="Arial"/>
                <w:sz w:val="24"/>
                <w:szCs w:val="24"/>
              </w:rPr>
              <w:t xml:space="preserve">Community </w:t>
            </w:r>
            <w:r w:rsidRPr="00455FA5">
              <w:rPr>
                <w:rFonts w:ascii="Arial" w:hAnsi="Arial" w:cs="Arial"/>
                <w:sz w:val="24"/>
                <w:szCs w:val="24"/>
              </w:rPr>
              <w:t>High School</w:t>
            </w:r>
          </w:p>
          <w:p w:rsidR="00455FA5" w:rsidRPr="00455FA5" w:rsidRDefault="00455FA5" w:rsidP="008E7866">
            <w:pPr>
              <w:rPr>
                <w:rFonts w:ascii="Arial" w:hAnsi="Arial" w:cs="Arial"/>
                <w:sz w:val="24"/>
                <w:szCs w:val="24"/>
              </w:rPr>
            </w:pPr>
          </w:p>
        </w:tc>
      </w:tr>
      <w:tr w:rsidR="00E81701" w:rsidRPr="00455FA5" w:rsidTr="00585BA3">
        <w:tc>
          <w:tcPr>
            <w:tcW w:w="2825" w:type="dxa"/>
          </w:tcPr>
          <w:p w:rsidR="00E81701" w:rsidRPr="00455FA5" w:rsidRDefault="00472A26" w:rsidP="00DE21D3">
            <w:pPr>
              <w:rPr>
                <w:rFonts w:ascii="Arial" w:hAnsi="Arial" w:cs="Arial"/>
                <w:sz w:val="24"/>
                <w:szCs w:val="24"/>
              </w:rPr>
            </w:pPr>
            <w:r w:rsidRPr="00455FA5">
              <w:rPr>
                <w:rFonts w:ascii="Arial" w:hAnsi="Arial" w:cs="Arial"/>
                <w:b/>
                <w:sz w:val="24"/>
                <w:szCs w:val="24"/>
              </w:rPr>
              <w:t xml:space="preserve">Contact name </w:t>
            </w:r>
            <w:r w:rsidR="0018364E" w:rsidRPr="00455FA5">
              <w:rPr>
                <w:rFonts w:ascii="Arial" w:hAnsi="Arial" w:cs="Arial"/>
                <w:b/>
                <w:sz w:val="24"/>
                <w:szCs w:val="24"/>
              </w:rPr>
              <w:t>and details</w:t>
            </w:r>
            <w:r w:rsidR="00DE21D3" w:rsidRPr="00455FA5">
              <w:rPr>
                <w:rFonts w:ascii="Arial" w:hAnsi="Arial" w:cs="Arial"/>
                <w:b/>
                <w:sz w:val="24"/>
                <w:szCs w:val="24"/>
              </w:rPr>
              <w:t xml:space="preserve"> </w:t>
            </w:r>
          </w:p>
        </w:tc>
        <w:tc>
          <w:tcPr>
            <w:tcW w:w="6171" w:type="dxa"/>
          </w:tcPr>
          <w:p w:rsidR="00E63602" w:rsidRPr="006F23A6" w:rsidRDefault="00455FA5" w:rsidP="00E63602">
            <w:pPr>
              <w:pStyle w:val="NormalWeb"/>
              <w:spacing w:line="300" w:lineRule="atLeast"/>
              <w:rPr>
                <w:rFonts w:ascii="Arial" w:hAnsi="Arial" w:cs="Arial"/>
                <w:color w:val="333333"/>
                <w:sz w:val="22"/>
                <w:szCs w:val="22"/>
                <w:lang w:val="en"/>
              </w:rPr>
            </w:pPr>
            <w:proofErr w:type="spellStart"/>
            <w:r w:rsidRPr="006F23A6">
              <w:rPr>
                <w:rFonts w:ascii="Arial" w:hAnsi="Arial" w:cs="Arial"/>
                <w:color w:val="333333"/>
                <w:sz w:val="22"/>
                <w:szCs w:val="22"/>
                <w:lang w:val="en"/>
              </w:rPr>
              <w:t>Gib</w:t>
            </w:r>
            <w:proofErr w:type="spellEnd"/>
            <w:r w:rsidRPr="006F23A6">
              <w:rPr>
                <w:rFonts w:ascii="Arial" w:hAnsi="Arial" w:cs="Arial"/>
                <w:color w:val="333333"/>
                <w:sz w:val="22"/>
                <w:szCs w:val="22"/>
                <w:lang w:val="en"/>
              </w:rPr>
              <w:t xml:space="preserve"> McMillan, Depute Head Teacher, </w:t>
            </w:r>
            <w:proofErr w:type="spellStart"/>
            <w:r w:rsidRPr="006F23A6">
              <w:rPr>
                <w:rFonts w:ascii="Arial" w:hAnsi="Arial" w:cs="Arial"/>
                <w:color w:val="333333"/>
                <w:sz w:val="22"/>
                <w:szCs w:val="22"/>
                <w:lang w:val="en"/>
              </w:rPr>
              <w:t>Craigroyston</w:t>
            </w:r>
            <w:proofErr w:type="spellEnd"/>
            <w:r w:rsidRPr="006F23A6">
              <w:rPr>
                <w:rFonts w:ascii="Arial" w:hAnsi="Arial" w:cs="Arial"/>
                <w:color w:val="333333"/>
                <w:sz w:val="22"/>
                <w:szCs w:val="22"/>
                <w:lang w:val="en"/>
              </w:rPr>
              <w:t xml:space="preserve"> High School, </w:t>
            </w:r>
            <w:proofErr w:type="spellStart"/>
            <w:r w:rsidRPr="006F23A6">
              <w:rPr>
                <w:rFonts w:ascii="Arial" w:hAnsi="Arial" w:cs="Arial"/>
                <w:color w:val="333333"/>
                <w:sz w:val="22"/>
                <w:szCs w:val="22"/>
                <w:lang w:val="en"/>
              </w:rPr>
              <w:t>Pennywell</w:t>
            </w:r>
            <w:proofErr w:type="spellEnd"/>
            <w:r w:rsidRPr="006F23A6">
              <w:rPr>
                <w:rFonts w:ascii="Arial" w:hAnsi="Arial" w:cs="Arial"/>
                <w:color w:val="333333"/>
                <w:sz w:val="22"/>
                <w:szCs w:val="22"/>
                <w:lang w:val="en"/>
              </w:rPr>
              <w:t xml:space="preserve"> Road, Edinburgh, </w:t>
            </w:r>
            <w:proofErr w:type="spellStart"/>
            <w:r w:rsidRPr="006F23A6">
              <w:rPr>
                <w:rFonts w:ascii="Arial" w:hAnsi="Arial" w:cs="Arial"/>
                <w:color w:val="333333"/>
                <w:sz w:val="22"/>
                <w:szCs w:val="22"/>
                <w:lang w:val="en"/>
              </w:rPr>
              <w:t>EH4</w:t>
            </w:r>
            <w:proofErr w:type="spellEnd"/>
            <w:r w:rsidRPr="006F23A6">
              <w:rPr>
                <w:rFonts w:ascii="Arial" w:hAnsi="Arial" w:cs="Arial"/>
                <w:color w:val="333333"/>
                <w:sz w:val="22"/>
                <w:szCs w:val="22"/>
                <w:lang w:val="en"/>
              </w:rPr>
              <w:t xml:space="preserve"> </w:t>
            </w:r>
            <w:proofErr w:type="spellStart"/>
            <w:r w:rsidRPr="006F23A6">
              <w:rPr>
                <w:rFonts w:ascii="Arial" w:hAnsi="Arial" w:cs="Arial"/>
                <w:color w:val="333333"/>
                <w:sz w:val="22"/>
                <w:szCs w:val="22"/>
                <w:lang w:val="en"/>
              </w:rPr>
              <w:t>4NL</w:t>
            </w:r>
            <w:proofErr w:type="spellEnd"/>
          </w:p>
        </w:tc>
      </w:tr>
      <w:tr w:rsidR="008E7866" w:rsidRPr="00455FA5" w:rsidTr="00585BA3">
        <w:tc>
          <w:tcPr>
            <w:tcW w:w="2825" w:type="dxa"/>
          </w:tcPr>
          <w:p w:rsidR="008E7866" w:rsidRPr="00455FA5" w:rsidRDefault="008E7866" w:rsidP="00472A26">
            <w:pPr>
              <w:rPr>
                <w:rFonts w:ascii="Arial" w:hAnsi="Arial" w:cs="Arial"/>
                <w:b/>
                <w:sz w:val="24"/>
                <w:szCs w:val="24"/>
              </w:rPr>
            </w:pPr>
            <w:r w:rsidRPr="00455FA5">
              <w:rPr>
                <w:rFonts w:ascii="Arial" w:hAnsi="Arial" w:cs="Arial"/>
                <w:b/>
                <w:sz w:val="24"/>
                <w:szCs w:val="24"/>
              </w:rPr>
              <w:t>About the establishment</w:t>
            </w:r>
            <w:r w:rsidR="00744F06" w:rsidRPr="00455FA5">
              <w:rPr>
                <w:rFonts w:ascii="Arial" w:hAnsi="Arial" w:cs="Arial"/>
                <w:b/>
                <w:sz w:val="24"/>
                <w:szCs w:val="24"/>
              </w:rPr>
              <w:t>/ programme</w:t>
            </w:r>
          </w:p>
        </w:tc>
        <w:tc>
          <w:tcPr>
            <w:tcW w:w="6171" w:type="dxa"/>
          </w:tcPr>
          <w:p w:rsidR="006F23A6" w:rsidRPr="006F23A6" w:rsidRDefault="006F23A6" w:rsidP="00455FA5">
            <w:pPr>
              <w:rPr>
                <w:rFonts w:ascii="Arial" w:hAnsi="Arial" w:cs="Arial"/>
                <w:u w:val="single"/>
              </w:rPr>
            </w:pPr>
            <w:r w:rsidRPr="006F23A6">
              <w:rPr>
                <w:rFonts w:ascii="Arial" w:hAnsi="Arial" w:cs="Arial"/>
                <w:u w:val="single"/>
              </w:rPr>
              <w:t>Establishment:</w:t>
            </w:r>
          </w:p>
          <w:p w:rsidR="00455FA5" w:rsidRPr="006F23A6" w:rsidRDefault="00455FA5" w:rsidP="00455FA5">
            <w:pPr>
              <w:rPr>
                <w:rFonts w:ascii="Arial" w:hAnsi="Arial" w:cs="Arial"/>
              </w:rPr>
            </w:pPr>
            <w:proofErr w:type="spellStart"/>
            <w:r w:rsidRPr="006F23A6">
              <w:rPr>
                <w:rFonts w:ascii="Arial" w:hAnsi="Arial" w:cs="Arial"/>
              </w:rPr>
              <w:t>Craigroyston</w:t>
            </w:r>
            <w:proofErr w:type="spellEnd"/>
            <w:r w:rsidRPr="006F23A6">
              <w:rPr>
                <w:rFonts w:ascii="Arial" w:hAnsi="Arial" w:cs="Arial"/>
              </w:rPr>
              <w:t xml:space="preserve"> High School is a non-denominational school serving the areas of North West Edinburgh. Our current roll is around 500 pupils.  Around three quarters of </w:t>
            </w:r>
            <w:r w:rsidR="006F23A6">
              <w:rPr>
                <w:rFonts w:ascii="Arial" w:hAnsi="Arial" w:cs="Arial"/>
              </w:rPr>
              <w:t xml:space="preserve">our </w:t>
            </w:r>
            <w:r w:rsidRPr="006F23A6">
              <w:rPr>
                <w:rFonts w:ascii="Arial" w:hAnsi="Arial" w:cs="Arial"/>
              </w:rPr>
              <w:t xml:space="preserve">learners come from the most deprived areas according to the Scottish Index of Multiple </w:t>
            </w:r>
            <w:r w:rsidR="006F23A6">
              <w:rPr>
                <w:rFonts w:ascii="Arial" w:hAnsi="Arial" w:cs="Arial"/>
              </w:rPr>
              <w:t>Deprivation categorisation.</w:t>
            </w:r>
          </w:p>
          <w:p w:rsidR="00455FA5" w:rsidRPr="006F23A6" w:rsidRDefault="00455FA5" w:rsidP="00455FA5">
            <w:pPr>
              <w:rPr>
                <w:rFonts w:ascii="Arial" w:hAnsi="Arial" w:cs="Arial"/>
              </w:rPr>
            </w:pPr>
          </w:p>
          <w:p w:rsidR="00455FA5" w:rsidRPr="006F23A6" w:rsidRDefault="00455FA5" w:rsidP="00455FA5">
            <w:pPr>
              <w:rPr>
                <w:rFonts w:ascii="Arial" w:hAnsi="Arial" w:cs="Arial"/>
              </w:rPr>
            </w:pPr>
            <w:r w:rsidRPr="006F23A6">
              <w:rPr>
                <w:rFonts w:ascii="Arial" w:hAnsi="Arial" w:cs="Arial"/>
              </w:rPr>
              <w:t xml:space="preserve">Around one quarter of our pupil body have additional support needs (including Looked After Children/Looked After and Accommodated Children, young carers) and over 10% are classified as English as Additional Language students.  </w:t>
            </w:r>
          </w:p>
          <w:p w:rsidR="00455FA5" w:rsidRDefault="00455FA5" w:rsidP="00455FA5">
            <w:pPr>
              <w:rPr>
                <w:rFonts w:ascii="Arial" w:hAnsi="Arial" w:cs="Arial"/>
              </w:rPr>
            </w:pPr>
          </w:p>
          <w:p w:rsidR="006F23A6" w:rsidRPr="006F23A6" w:rsidRDefault="006F23A6" w:rsidP="00455FA5">
            <w:pPr>
              <w:rPr>
                <w:rFonts w:ascii="Arial" w:hAnsi="Arial" w:cs="Arial"/>
                <w:u w:val="single"/>
              </w:rPr>
            </w:pPr>
            <w:r w:rsidRPr="006F23A6">
              <w:rPr>
                <w:rFonts w:ascii="Arial" w:hAnsi="Arial" w:cs="Arial"/>
                <w:u w:val="single"/>
              </w:rPr>
              <w:t>Programme:</w:t>
            </w:r>
          </w:p>
          <w:p w:rsidR="006F23A6" w:rsidRPr="006F23A6" w:rsidRDefault="006F23A6" w:rsidP="005E5647">
            <w:pPr>
              <w:rPr>
                <w:rFonts w:ascii="Arial" w:hAnsi="Arial" w:cs="Arial"/>
              </w:rPr>
            </w:pPr>
            <w:r>
              <w:rPr>
                <w:rFonts w:ascii="Arial" w:hAnsi="Arial" w:cs="Arial"/>
              </w:rPr>
              <w:t>Senior phase pre-apprenticeship and pre-employment school programme.</w:t>
            </w:r>
          </w:p>
        </w:tc>
      </w:tr>
      <w:tr w:rsidR="00187E64" w:rsidTr="00585BA3">
        <w:tc>
          <w:tcPr>
            <w:tcW w:w="2825" w:type="dxa"/>
          </w:tcPr>
          <w:p w:rsidR="00187E64" w:rsidRDefault="00A11152" w:rsidP="00E63602">
            <w:pPr>
              <w:rPr>
                <w:rFonts w:ascii="Arial" w:hAnsi="Arial" w:cs="Arial"/>
                <w:b/>
                <w:sz w:val="24"/>
                <w:szCs w:val="24"/>
              </w:rPr>
            </w:pPr>
            <w:r>
              <w:rPr>
                <w:rFonts w:ascii="Arial" w:hAnsi="Arial" w:cs="Arial"/>
                <w:b/>
                <w:sz w:val="24"/>
                <w:szCs w:val="24"/>
              </w:rPr>
              <w:t xml:space="preserve">Main tags (please </w:t>
            </w:r>
            <w:r w:rsidR="00E63602">
              <w:rPr>
                <w:rFonts w:ascii="Arial" w:hAnsi="Arial" w:cs="Arial"/>
                <w:b/>
                <w:sz w:val="24"/>
                <w:szCs w:val="24"/>
              </w:rPr>
              <w:t>delete</w:t>
            </w:r>
            <w:r>
              <w:rPr>
                <w:rFonts w:ascii="Arial" w:hAnsi="Arial" w:cs="Arial"/>
                <w:b/>
                <w:sz w:val="24"/>
                <w:szCs w:val="24"/>
              </w:rPr>
              <w:t xml:space="preserve"> / add)</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187E64" w:rsidRDefault="00187E64" w:rsidP="004B7F1A">
            <w:pPr>
              <w:pStyle w:val="PlainText"/>
            </w:pPr>
            <w:r>
              <w:t>Training provider</w:t>
            </w:r>
          </w:p>
          <w:p w:rsidR="00187E64" w:rsidRDefault="00187E64" w:rsidP="004B7F1A">
            <w:pPr>
              <w:pStyle w:val="PlainText"/>
            </w:pPr>
            <w:r>
              <w:t>3</w:t>
            </w:r>
            <w:r w:rsidRPr="00187E64">
              <w:rPr>
                <w:vertAlign w:val="superscript"/>
              </w:rPr>
              <w:t>rd</w:t>
            </w:r>
            <w:r>
              <w:t xml:space="preserve"> sector</w:t>
            </w:r>
          </w:p>
          <w:p w:rsidR="00187E64" w:rsidRDefault="00187E64" w:rsidP="004B7F1A">
            <w:pPr>
              <w:pStyle w:val="PlainText"/>
            </w:pPr>
            <w:r>
              <w:t xml:space="preserve">Equalities and inclusion </w:t>
            </w:r>
          </w:p>
          <w:p w:rsidR="00187E64" w:rsidRDefault="00D734A1" w:rsidP="004B7F1A">
            <w:pPr>
              <w:pStyle w:val="PlainText"/>
            </w:pPr>
            <w:r>
              <w:t>Parents</w:t>
            </w:r>
          </w:p>
          <w:p w:rsidR="001C3EEE" w:rsidRDefault="001C3EEE" w:rsidP="004B7F1A">
            <w:pPr>
              <w:pStyle w:val="PlainText"/>
            </w:pPr>
            <w:r>
              <w:t>Senior phase</w:t>
            </w:r>
          </w:p>
          <w:p w:rsidR="00A11152" w:rsidRDefault="00A11152" w:rsidP="004B7F1A">
            <w:pPr>
              <w:pStyle w:val="PlainText"/>
            </w:pPr>
            <w:r>
              <w:t>Career Management Skills</w:t>
            </w:r>
          </w:p>
          <w:p w:rsidR="00A11152" w:rsidRDefault="00A11152" w:rsidP="0034797A">
            <w:pPr>
              <w:pStyle w:val="PlainText"/>
            </w:pP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3526D8" w:rsidP="003526D8">
            <w:pPr>
              <w:rPr>
                <w:rFonts w:ascii="Arial" w:hAnsi="Arial" w:cs="Arial"/>
                <w:b/>
                <w:sz w:val="24"/>
                <w:szCs w:val="24"/>
              </w:rPr>
            </w:pPr>
            <w:r>
              <w:rPr>
                <w:rFonts w:ascii="Arial" w:hAnsi="Arial" w:cs="Arial"/>
                <w:b/>
                <w:sz w:val="24"/>
                <w:szCs w:val="24"/>
              </w:rPr>
              <w:t xml:space="preserve">What are you doing </w:t>
            </w:r>
            <w:r>
              <w:rPr>
                <w:rFonts w:ascii="Arial" w:hAnsi="Arial" w:cs="Arial"/>
                <w:b/>
                <w:sz w:val="24"/>
                <w:szCs w:val="24"/>
              </w:rPr>
              <w:lastRenderedPageBreak/>
              <w:t>just now?</w:t>
            </w:r>
          </w:p>
          <w:p w:rsidR="008E7866" w:rsidRPr="008E7866" w:rsidRDefault="008E7866" w:rsidP="00976666">
            <w:pPr>
              <w:rPr>
                <w:rFonts w:ascii="Arial" w:hAnsi="Arial" w:cs="Arial"/>
                <w:color w:val="FF0000"/>
                <w:sz w:val="24"/>
                <w:szCs w:val="24"/>
              </w:rPr>
            </w:pPr>
          </w:p>
        </w:tc>
        <w:tc>
          <w:tcPr>
            <w:tcW w:w="6171" w:type="dxa"/>
          </w:tcPr>
          <w:p w:rsidR="00083C4F" w:rsidRDefault="0079650A" w:rsidP="0079650A">
            <w:pPr>
              <w:rPr>
                <w:rFonts w:ascii="Arial" w:hAnsi="Arial" w:cs="Arial"/>
                <w:sz w:val="24"/>
                <w:szCs w:val="24"/>
              </w:rPr>
            </w:pPr>
            <w:r>
              <w:rPr>
                <w:rFonts w:ascii="Arial" w:hAnsi="Arial" w:cs="Arial"/>
                <w:sz w:val="24"/>
                <w:szCs w:val="24"/>
              </w:rPr>
              <w:lastRenderedPageBreak/>
              <w:t xml:space="preserve">As part of the senior phase course choice, students can </w:t>
            </w:r>
            <w:r>
              <w:rPr>
                <w:rFonts w:ascii="Arial" w:hAnsi="Arial" w:cs="Arial"/>
                <w:sz w:val="24"/>
                <w:szCs w:val="24"/>
              </w:rPr>
              <w:lastRenderedPageBreak/>
              <w:t>select to work in industry towards a full time modern apprenticeship or employment.  Students have to apply and be interviewed as part of the initial process.  Their employment is guaranteed, by the business, after a successful completion of the school session.</w:t>
            </w:r>
          </w:p>
          <w:p w:rsidR="00F047EA" w:rsidRDefault="00F047EA" w:rsidP="0079650A">
            <w:pPr>
              <w:rPr>
                <w:rFonts w:ascii="Arial" w:hAnsi="Arial" w:cs="Arial"/>
                <w:sz w:val="24"/>
                <w:szCs w:val="24"/>
              </w:rPr>
            </w:pPr>
            <w:r>
              <w:rPr>
                <w:rFonts w:ascii="Arial" w:hAnsi="Arial" w:cs="Arial"/>
                <w:sz w:val="24"/>
                <w:szCs w:val="24"/>
              </w:rPr>
              <w:t xml:space="preserve">Students opt into this as one of their subject choices and work towards recognised industry qualifications alongside their </w:t>
            </w:r>
            <w:proofErr w:type="spellStart"/>
            <w:r>
              <w:rPr>
                <w:rFonts w:ascii="Arial" w:hAnsi="Arial" w:cs="Arial"/>
                <w:sz w:val="24"/>
                <w:szCs w:val="24"/>
              </w:rPr>
              <w:t>SQA</w:t>
            </w:r>
            <w:proofErr w:type="spellEnd"/>
            <w:r>
              <w:rPr>
                <w:rFonts w:ascii="Arial" w:hAnsi="Arial" w:cs="Arial"/>
                <w:sz w:val="24"/>
                <w:szCs w:val="24"/>
              </w:rPr>
              <w:t xml:space="preserve"> achievements.</w:t>
            </w:r>
          </w:p>
          <w:p w:rsidR="0079650A" w:rsidRPr="00E81701" w:rsidRDefault="0079650A" w:rsidP="0079650A">
            <w:pPr>
              <w:rPr>
                <w:rFonts w:ascii="Arial" w:hAnsi="Arial" w:cs="Arial"/>
                <w:sz w:val="24"/>
                <w:szCs w:val="24"/>
              </w:rPr>
            </w:pPr>
          </w:p>
        </w:tc>
      </w:tr>
      <w:tr w:rsidR="00A11152" w:rsidTr="003526D8">
        <w:tc>
          <w:tcPr>
            <w:tcW w:w="2825" w:type="dxa"/>
          </w:tcPr>
          <w:p w:rsidR="00A11152" w:rsidRDefault="00A11152" w:rsidP="003526D8">
            <w:pPr>
              <w:rPr>
                <w:rFonts w:ascii="Arial" w:hAnsi="Arial" w:cs="Arial"/>
                <w:b/>
                <w:sz w:val="24"/>
                <w:szCs w:val="24"/>
              </w:rPr>
            </w:pPr>
            <w:r>
              <w:rPr>
                <w:rFonts w:ascii="Arial" w:hAnsi="Arial" w:cs="Arial"/>
                <w:b/>
                <w:sz w:val="24"/>
                <w:szCs w:val="24"/>
              </w:rPr>
              <w:lastRenderedPageBreak/>
              <w:t>How was this done?</w:t>
            </w:r>
          </w:p>
        </w:tc>
        <w:tc>
          <w:tcPr>
            <w:tcW w:w="6171" w:type="dxa"/>
          </w:tcPr>
          <w:p w:rsidR="00A11152" w:rsidRDefault="00A11152" w:rsidP="003526D8">
            <w:pPr>
              <w:rPr>
                <w:rFonts w:ascii="Arial" w:hAnsi="Arial" w:cs="Arial"/>
                <w:b/>
                <w:sz w:val="24"/>
                <w:szCs w:val="24"/>
              </w:rPr>
            </w:pPr>
          </w:p>
          <w:p w:rsidR="0034797A" w:rsidRDefault="00175890" w:rsidP="003526D8">
            <w:pPr>
              <w:rPr>
                <w:rFonts w:ascii="Arial" w:hAnsi="Arial" w:cs="Arial"/>
                <w:sz w:val="24"/>
                <w:szCs w:val="24"/>
              </w:rPr>
            </w:pPr>
            <w:proofErr w:type="spellStart"/>
            <w:r>
              <w:rPr>
                <w:rFonts w:ascii="Arial" w:hAnsi="Arial" w:cs="Arial"/>
                <w:sz w:val="24"/>
                <w:szCs w:val="24"/>
              </w:rPr>
              <w:t>Craigroyston</w:t>
            </w:r>
            <w:proofErr w:type="spellEnd"/>
            <w:r>
              <w:rPr>
                <w:rFonts w:ascii="Arial" w:hAnsi="Arial" w:cs="Arial"/>
                <w:sz w:val="24"/>
                <w:szCs w:val="24"/>
              </w:rPr>
              <w:t xml:space="preserve"> High S</w:t>
            </w:r>
            <w:r w:rsidR="0034797A" w:rsidRPr="0034797A">
              <w:rPr>
                <w:rFonts w:ascii="Arial" w:hAnsi="Arial" w:cs="Arial"/>
                <w:sz w:val="24"/>
                <w:szCs w:val="24"/>
              </w:rPr>
              <w:t>chool engaged businesses through a collegiate approach.  Examples include using businesses a</w:t>
            </w:r>
            <w:r>
              <w:rPr>
                <w:rFonts w:ascii="Arial" w:hAnsi="Arial" w:cs="Arial"/>
                <w:sz w:val="24"/>
                <w:szCs w:val="24"/>
              </w:rPr>
              <w:t xml:space="preserve">lready associated to the school and </w:t>
            </w:r>
            <w:r w:rsidR="0034797A" w:rsidRPr="0034797A">
              <w:rPr>
                <w:rFonts w:ascii="Arial" w:hAnsi="Arial" w:cs="Arial"/>
                <w:sz w:val="24"/>
                <w:szCs w:val="24"/>
              </w:rPr>
              <w:t>community, networking evenings, recommendations from staff and stakeholders</w:t>
            </w:r>
            <w:r w:rsidR="0034797A">
              <w:rPr>
                <w:rFonts w:ascii="Arial" w:hAnsi="Arial" w:cs="Arial"/>
                <w:sz w:val="24"/>
                <w:szCs w:val="24"/>
              </w:rPr>
              <w:t xml:space="preserve"> etc.</w:t>
            </w:r>
          </w:p>
          <w:p w:rsidR="0034797A" w:rsidRDefault="0034797A" w:rsidP="003526D8">
            <w:pPr>
              <w:rPr>
                <w:rFonts w:ascii="Arial" w:hAnsi="Arial" w:cs="Arial"/>
                <w:sz w:val="24"/>
                <w:szCs w:val="24"/>
              </w:rPr>
            </w:pPr>
          </w:p>
          <w:p w:rsidR="0034797A" w:rsidRDefault="0034797A" w:rsidP="003526D8">
            <w:pPr>
              <w:rPr>
                <w:rFonts w:ascii="Arial" w:hAnsi="Arial" w:cs="Arial"/>
                <w:sz w:val="24"/>
                <w:szCs w:val="24"/>
              </w:rPr>
            </w:pPr>
            <w:r>
              <w:rPr>
                <w:rFonts w:ascii="Arial" w:hAnsi="Arial" w:cs="Arial"/>
                <w:sz w:val="24"/>
                <w:szCs w:val="24"/>
              </w:rPr>
              <w:t>Students are given this as a choice in their timetable equivalent to other subjects.</w:t>
            </w:r>
            <w:r w:rsidR="00C40736">
              <w:rPr>
                <w:rFonts w:ascii="Arial" w:hAnsi="Arial" w:cs="Arial"/>
                <w:sz w:val="24"/>
                <w:szCs w:val="24"/>
              </w:rPr>
              <w:t xml:space="preserve">  Priority is given to be timetabled in the afternoon 2 days per week.</w:t>
            </w:r>
          </w:p>
          <w:p w:rsidR="00C40736" w:rsidRDefault="00C40736" w:rsidP="003526D8">
            <w:pPr>
              <w:rPr>
                <w:rFonts w:ascii="Arial" w:hAnsi="Arial" w:cs="Arial"/>
                <w:sz w:val="24"/>
                <w:szCs w:val="24"/>
              </w:rPr>
            </w:pPr>
          </w:p>
          <w:p w:rsidR="00C40736" w:rsidRDefault="00C40736" w:rsidP="003526D8">
            <w:pPr>
              <w:rPr>
                <w:rFonts w:ascii="Arial" w:hAnsi="Arial" w:cs="Arial"/>
                <w:sz w:val="24"/>
                <w:szCs w:val="24"/>
              </w:rPr>
            </w:pPr>
            <w:r>
              <w:rPr>
                <w:rFonts w:ascii="Arial" w:hAnsi="Arial" w:cs="Arial"/>
                <w:sz w:val="24"/>
                <w:szCs w:val="24"/>
              </w:rPr>
              <w:t xml:space="preserve">Students are also timetabled for 2 periods per week with our DYW co-ordinator (and other staff) to work towards other qualifications including </w:t>
            </w:r>
            <w:proofErr w:type="spellStart"/>
            <w:r>
              <w:rPr>
                <w:rFonts w:ascii="Arial" w:hAnsi="Arial" w:cs="Arial"/>
                <w:sz w:val="24"/>
                <w:szCs w:val="24"/>
              </w:rPr>
              <w:t>SQA</w:t>
            </w:r>
            <w:proofErr w:type="spellEnd"/>
            <w:r>
              <w:rPr>
                <w:rFonts w:ascii="Arial" w:hAnsi="Arial" w:cs="Arial"/>
                <w:sz w:val="24"/>
                <w:szCs w:val="24"/>
              </w:rPr>
              <w:t>.</w:t>
            </w:r>
          </w:p>
          <w:p w:rsidR="0034797A" w:rsidRDefault="0034797A" w:rsidP="003526D8">
            <w:pPr>
              <w:rPr>
                <w:rFonts w:ascii="Arial" w:hAnsi="Arial" w:cs="Arial"/>
                <w:sz w:val="24"/>
                <w:szCs w:val="24"/>
              </w:rPr>
            </w:pPr>
          </w:p>
          <w:p w:rsidR="0034797A" w:rsidRDefault="0034797A" w:rsidP="003526D8">
            <w:pPr>
              <w:rPr>
                <w:rFonts w:ascii="Arial" w:hAnsi="Arial" w:cs="Arial"/>
                <w:sz w:val="24"/>
                <w:szCs w:val="24"/>
              </w:rPr>
            </w:pPr>
            <w:r>
              <w:rPr>
                <w:rFonts w:ascii="Arial" w:hAnsi="Arial" w:cs="Arial"/>
                <w:sz w:val="24"/>
                <w:szCs w:val="24"/>
              </w:rPr>
              <w:t xml:space="preserve">Students apply and are interviewed by the businesses and a staff member </w:t>
            </w:r>
            <w:r w:rsidR="00175890">
              <w:rPr>
                <w:rFonts w:ascii="Arial" w:hAnsi="Arial" w:cs="Arial"/>
                <w:sz w:val="24"/>
                <w:szCs w:val="24"/>
              </w:rPr>
              <w:t>for the</w:t>
            </w:r>
            <w:r>
              <w:rPr>
                <w:rFonts w:ascii="Arial" w:hAnsi="Arial" w:cs="Arial"/>
                <w:sz w:val="24"/>
                <w:szCs w:val="24"/>
              </w:rPr>
              <w:t xml:space="preserve"> place.</w:t>
            </w:r>
          </w:p>
          <w:p w:rsidR="0034797A" w:rsidRDefault="0034797A" w:rsidP="003526D8">
            <w:pPr>
              <w:rPr>
                <w:rFonts w:ascii="Arial" w:hAnsi="Arial" w:cs="Arial"/>
                <w:sz w:val="24"/>
                <w:szCs w:val="24"/>
              </w:rPr>
            </w:pPr>
          </w:p>
          <w:p w:rsidR="0034797A" w:rsidRDefault="00175890" w:rsidP="003526D8">
            <w:pPr>
              <w:rPr>
                <w:rFonts w:ascii="Arial" w:hAnsi="Arial" w:cs="Arial"/>
                <w:sz w:val="24"/>
                <w:szCs w:val="24"/>
              </w:rPr>
            </w:pPr>
            <w:r>
              <w:rPr>
                <w:rFonts w:ascii="Arial" w:hAnsi="Arial" w:cs="Arial"/>
                <w:sz w:val="24"/>
                <w:szCs w:val="24"/>
              </w:rPr>
              <w:t xml:space="preserve">Continued extended support is given </w:t>
            </w:r>
            <w:r w:rsidR="00C40736">
              <w:rPr>
                <w:rFonts w:ascii="Arial" w:hAnsi="Arial" w:cs="Arial"/>
                <w:sz w:val="24"/>
                <w:szCs w:val="24"/>
              </w:rPr>
              <w:t>by the school to ensure an effective completion of the course towards their employment</w:t>
            </w:r>
            <w:r w:rsidR="00F11596">
              <w:rPr>
                <w:rFonts w:ascii="Arial" w:hAnsi="Arial" w:cs="Arial"/>
                <w:sz w:val="24"/>
                <w:szCs w:val="24"/>
              </w:rPr>
              <w:t>/career</w:t>
            </w:r>
            <w:r w:rsidR="00C40736">
              <w:rPr>
                <w:rFonts w:ascii="Arial" w:hAnsi="Arial" w:cs="Arial"/>
                <w:sz w:val="24"/>
                <w:szCs w:val="24"/>
              </w:rPr>
              <w:t>.</w:t>
            </w:r>
          </w:p>
          <w:p w:rsidR="0034797A" w:rsidRPr="00083C4F" w:rsidRDefault="0034797A" w:rsidP="003526D8">
            <w:pPr>
              <w:rPr>
                <w:rFonts w:ascii="Arial" w:hAnsi="Arial" w:cs="Arial"/>
                <w:b/>
                <w:sz w:val="24"/>
                <w:szCs w:val="24"/>
              </w:rPr>
            </w:pPr>
          </w:p>
        </w:tc>
      </w:tr>
      <w:tr w:rsidR="00744F06" w:rsidTr="003526D8">
        <w:tc>
          <w:tcPr>
            <w:tcW w:w="2825" w:type="dxa"/>
          </w:tcPr>
          <w:p w:rsidR="00744F06" w:rsidRDefault="00744F06" w:rsidP="003526D8">
            <w:pPr>
              <w:rPr>
                <w:rFonts w:ascii="Arial" w:hAnsi="Arial" w:cs="Arial"/>
                <w:b/>
                <w:sz w:val="24"/>
                <w:szCs w:val="24"/>
              </w:rPr>
            </w:pPr>
            <w:r>
              <w:rPr>
                <w:rFonts w:ascii="Arial" w:hAnsi="Arial" w:cs="Arial"/>
                <w:b/>
                <w:sz w:val="24"/>
                <w:szCs w:val="24"/>
              </w:rPr>
              <w:t>What is the (intended) impact of your initiative/programme?</w:t>
            </w:r>
          </w:p>
        </w:tc>
        <w:tc>
          <w:tcPr>
            <w:tcW w:w="6171" w:type="dxa"/>
          </w:tcPr>
          <w:p w:rsidR="0034797A" w:rsidRDefault="0034797A" w:rsidP="003526D8">
            <w:pPr>
              <w:rPr>
                <w:rFonts w:ascii="Arial" w:hAnsi="Arial" w:cs="Arial"/>
                <w:sz w:val="24"/>
                <w:szCs w:val="24"/>
              </w:rPr>
            </w:pPr>
            <w:r>
              <w:rPr>
                <w:rFonts w:ascii="Arial" w:hAnsi="Arial" w:cs="Arial"/>
                <w:sz w:val="24"/>
                <w:szCs w:val="24"/>
              </w:rPr>
              <w:t>To increase sustained positive destinations for all learners in our school community.</w:t>
            </w:r>
          </w:p>
          <w:p w:rsidR="009F29C5" w:rsidRDefault="009F29C5" w:rsidP="003526D8">
            <w:pPr>
              <w:rPr>
                <w:rFonts w:ascii="Arial" w:hAnsi="Arial" w:cs="Arial"/>
                <w:sz w:val="24"/>
                <w:szCs w:val="24"/>
              </w:rPr>
            </w:pPr>
          </w:p>
          <w:p w:rsidR="009F29C5" w:rsidRDefault="009F29C5" w:rsidP="003526D8">
            <w:pPr>
              <w:rPr>
                <w:rFonts w:ascii="Arial" w:hAnsi="Arial" w:cs="Arial"/>
                <w:sz w:val="24"/>
                <w:szCs w:val="24"/>
              </w:rPr>
            </w:pPr>
            <w:r>
              <w:rPr>
                <w:rFonts w:ascii="Arial" w:hAnsi="Arial" w:cs="Arial"/>
                <w:sz w:val="24"/>
                <w:szCs w:val="24"/>
              </w:rPr>
              <w:t>To increase employment opportunities for our students using our associated business partners.</w:t>
            </w:r>
          </w:p>
          <w:p w:rsidR="0034797A" w:rsidRDefault="0034797A" w:rsidP="003526D8">
            <w:pPr>
              <w:rPr>
                <w:rFonts w:ascii="Arial" w:hAnsi="Arial" w:cs="Arial"/>
                <w:sz w:val="24"/>
                <w:szCs w:val="24"/>
              </w:rPr>
            </w:pPr>
          </w:p>
          <w:p w:rsidR="0034797A" w:rsidRDefault="0034797A" w:rsidP="003526D8">
            <w:pPr>
              <w:rPr>
                <w:rFonts w:ascii="Arial" w:hAnsi="Arial" w:cs="Arial"/>
                <w:sz w:val="24"/>
                <w:szCs w:val="24"/>
              </w:rPr>
            </w:pPr>
            <w:r>
              <w:rPr>
                <w:rFonts w:ascii="Arial" w:hAnsi="Arial" w:cs="Arial"/>
                <w:sz w:val="24"/>
                <w:szCs w:val="24"/>
              </w:rPr>
              <w:t>To provide equality and equity for all learner</w:t>
            </w:r>
            <w:r w:rsidR="009F29C5">
              <w:rPr>
                <w:rFonts w:ascii="Arial" w:hAnsi="Arial" w:cs="Arial"/>
                <w:sz w:val="24"/>
                <w:szCs w:val="24"/>
              </w:rPr>
              <w:t>s.</w:t>
            </w:r>
          </w:p>
          <w:p w:rsidR="009F29C5" w:rsidRDefault="009F29C5" w:rsidP="003526D8">
            <w:pPr>
              <w:rPr>
                <w:rFonts w:ascii="Arial" w:hAnsi="Arial" w:cs="Arial"/>
                <w:sz w:val="24"/>
                <w:szCs w:val="24"/>
              </w:rPr>
            </w:pPr>
          </w:p>
          <w:p w:rsidR="009F29C5" w:rsidRDefault="009F29C5" w:rsidP="003526D8">
            <w:pPr>
              <w:rPr>
                <w:rFonts w:ascii="Arial" w:hAnsi="Arial" w:cs="Arial"/>
                <w:sz w:val="24"/>
                <w:szCs w:val="24"/>
              </w:rPr>
            </w:pPr>
            <w:r>
              <w:rPr>
                <w:rFonts w:ascii="Arial" w:hAnsi="Arial" w:cs="Arial"/>
                <w:sz w:val="24"/>
                <w:szCs w:val="24"/>
              </w:rPr>
              <w:t xml:space="preserve">Businesses seek to engage and sustain employees.  Historically businesses lose younger staff only to try to replace them.  This provides a </w:t>
            </w:r>
            <w:r w:rsidR="00976666">
              <w:rPr>
                <w:rFonts w:ascii="Arial" w:hAnsi="Arial" w:cs="Arial"/>
                <w:sz w:val="24"/>
                <w:szCs w:val="24"/>
              </w:rPr>
              <w:t>yearlong</w:t>
            </w:r>
            <w:r>
              <w:rPr>
                <w:rFonts w:ascii="Arial" w:hAnsi="Arial" w:cs="Arial"/>
                <w:sz w:val="24"/>
                <w:szCs w:val="24"/>
              </w:rPr>
              <w:t xml:space="preserve"> introduction with support measures in place to prevent drop out. </w:t>
            </w:r>
          </w:p>
          <w:p w:rsidR="0034797A" w:rsidRPr="00E81701" w:rsidRDefault="0034797A" w:rsidP="003526D8">
            <w:pPr>
              <w:rPr>
                <w:rFonts w:ascii="Arial" w:hAnsi="Arial" w:cs="Arial"/>
                <w:sz w:val="24"/>
                <w:szCs w:val="24"/>
              </w:rPr>
            </w:pPr>
          </w:p>
        </w:tc>
      </w:tr>
      <w:tr w:rsidR="003526D8" w:rsidTr="003526D8">
        <w:tc>
          <w:tcPr>
            <w:tcW w:w="2825" w:type="dxa"/>
          </w:tcPr>
          <w:p w:rsidR="003526D8" w:rsidRPr="00B42F06" w:rsidRDefault="00187E64" w:rsidP="006A4786">
            <w:pPr>
              <w:rPr>
                <w:rFonts w:ascii="Arial" w:hAnsi="Arial" w:cs="Arial"/>
                <w:sz w:val="24"/>
                <w:szCs w:val="24"/>
              </w:rPr>
            </w:pPr>
            <w:r>
              <w:rPr>
                <w:rFonts w:ascii="Arial" w:hAnsi="Arial" w:cs="Arial"/>
                <w:b/>
                <w:sz w:val="24"/>
                <w:szCs w:val="24"/>
              </w:rPr>
              <w:t>What have</w:t>
            </w:r>
            <w:r w:rsidR="00744F06">
              <w:rPr>
                <w:rFonts w:ascii="Arial" w:hAnsi="Arial" w:cs="Arial"/>
                <w:b/>
                <w:sz w:val="24"/>
                <w:szCs w:val="24"/>
              </w:rPr>
              <w:t xml:space="preserve"> you</w:t>
            </w:r>
            <w:r>
              <w:rPr>
                <w:rFonts w:ascii="Arial" w:hAnsi="Arial" w:cs="Arial"/>
                <w:b/>
                <w:sz w:val="24"/>
                <w:szCs w:val="24"/>
              </w:rPr>
              <w:t xml:space="preserve"> learnt </w:t>
            </w:r>
            <w:r w:rsidR="00594175">
              <w:rPr>
                <w:rFonts w:ascii="Arial" w:hAnsi="Arial" w:cs="Arial"/>
                <w:b/>
                <w:sz w:val="24"/>
                <w:szCs w:val="24"/>
              </w:rPr>
              <w:t xml:space="preserve">from </w:t>
            </w:r>
            <w:r w:rsidR="00744F06">
              <w:rPr>
                <w:rFonts w:ascii="Arial" w:hAnsi="Arial" w:cs="Arial"/>
                <w:b/>
                <w:sz w:val="24"/>
                <w:szCs w:val="24"/>
              </w:rPr>
              <w:t>y</w:t>
            </w:r>
            <w:r w:rsidR="00594175">
              <w:rPr>
                <w:rFonts w:ascii="Arial" w:hAnsi="Arial" w:cs="Arial"/>
                <w:b/>
                <w:sz w:val="24"/>
                <w:szCs w:val="24"/>
              </w:rPr>
              <w:t>our journey</w:t>
            </w:r>
            <w:r w:rsidR="00D734A1">
              <w:rPr>
                <w:rFonts w:ascii="Arial" w:hAnsi="Arial" w:cs="Arial"/>
                <w:b/>
                <w:sz w:val="24"/>
                <w:szCs w:val="24"/>
              </w:rPr>
              <w:t xml:space="preserve"> so far</w:t>
            </w:r>
            <w:r w:rsidR="00B42F06">
              <w:rPr>
                <w:rFonts w:ascii="Arial" w:hAnsi="Arial" w:cs="Arial"/>
                <w:b/>
                <w:sz w:val="24"/>
                <w:szCs w:val="24"/>
              </w:rPr>
              <w:t xml:space="preserve"> </w:t>
            </w:r>
          </w:p>
        </w:tc>
        <w:tc>
          <w:tcPr>
            <w:tcW w:w="6171" w:type="dxa"/>
          </w:tcPr>
          <w:p w:rsidR="00723454" w:rsidRDefault="00C40825" w:rsidP="003526D8">
            <w:pPr>
              <w:rPr>
                <w:rFonts w:ascii="Arial" w:hAnsi="Arial" w:cs="Arial"/>
                <w:sz w:val="24"/>
                <w:szCs w:val="24"/>
              </w:rPr>
            </w:pPr>
            <w:r>
              <w:rPr>
                <w:rFonts w:ascii="Arial" w:hAnsi="Arial" w:cs="Arial"/>
                <w:sz w:val="24"/>
                <w:szCs w:val="24"/>
              </w:rPr>
              <w:t>Businesses are proactive, supportive and actively keen to be involved in schools.</w:t>
            </w:r>
          </w:p>
          <w:p w:rsidR="009D33ED" w:rsidRDefault="009D33ED" w:rsidP="003526D8">
            <w:pPr>
              <w:rPr>
                <w:rFonts w:ascii="Arial" w:hAnsi="Arial" w:cs="Arial"/>
                <w:sz w:val="24"/>
                <w:szCs w:val="24"/>
              </w:rPr>
            </w:pPr>
          </w:p>
          <w:p w:rsidR="00C40825" w:rsidRDefault="00C40825" w:rsidP="003526D8">
            <w:pPr>
              <w:rPr>
                <w:rFonts w:ascii="Arial" w:hAnsi="Arial" w:cs="Arial"/>
                <w:sz w:val="24"/>
                <w:szCs w:val="24"/>
              </w:rPr>
            </w:pPr>
            <w:r>
              <w:rPr>
                <w:rFonts w:ascii="Arial" w:hAnsi="Arial" w:cs="Arial"/>
                <w:sz w:val="24"/>
                <w:szCs w:val="24"/>
              </w:rPr>
              <w:t>The pre-apprenticeship/employment courses are of a mutual benefit to all.</w:t>
            </w:r>
          </w:p>
          <w:p w:rsidR="009D33ED" w:rsidRDefault="009D33ED" w:rsidP="003526D8">
            <w:pPr>
              <w:rPr>
                <w:rFonts w:ascii="Arial" w:hAnsi="Arial" w:cs="Arial"/>
                <w:sz w:val="24"/>
                <w:szCs w:val="24"/>
              </w:rPr>
            </w:pPr>
          </w:p>
          <w:p w:rsidR="009D33ED" w:rsidRDefault="009D33ED" w:rsidP="003526D8">
            <w:pPr>
              <w:rPr>
                <w:rFonts w:ascii="Arial" w:hAnsi="Arial" w:cs="Arial"/>
                <w:sz w:val="24"/>
                <w:szCs w:val="24"/>
              </w:rPr>
            </w:pPr>
            <w:r>
              <w:rPr>
                <w:rFonts w:ascii="Arial" w:hAnsi="Arial" w:cs="Arial"/>
                <w:sz w:val="24"/>
                <w:szCs w:val="24"/>
              </w:rPr>
              <w:lastRenderedPageBreak/>
              <w:t>All parties associated to this are extremely positive for example:</w:t>
            </w:r>
          </w:p>
          <w:p w:rsidR="009D33ED" w:rsidRDefault="009D33ED" w:rsidP="009D33ED">
            <w:pPr>
              <w:pStyle w:val="ListParagraph"/>
              <w:numPr>
                <w:ilvl w:val="0"/>
                <w:numId w:val="11"/>
              </w:numPr>
              <w:rPr>
                <w:rFonts w:ascii="Arial" w:hAnsi="Arial" w:cs="Arial"/>
                <w:sz w:val="24"/>
                <w:szCs w:val="24"/>
              </w:rPr>
            </w:pPr>
            <w:r>
              <w:rPr>
                <w:rFonts w:ascii="Arial" w:hAnsi="Arial" w:cs="Arial"/>
                <w:sz w:val="24"/>
                <w:szCs w:val="24"/>
              </w:rPr>
              <w:t>1 pupil at University has their modern apprenticeship position on hold</w:t>
            </w:r>
          </w:p>
          <w:p w:rsidR="009D33ED" w:rsidRDefault="009D33ED" w:rsidP="009D33ED">
            <w:pPr>
              <w:pStyle w:val="ListParagraph"/>
              <w:numPr>
                <w:ilvl w:val="0"/>
                <w:numId w:val="11"/>
              </w:numPr>
              <w:rPr>
                <w:rFonts w:ascii="Arial" w:hAnsi="Arial" w:cs="Arial"/>
                <w:sz w:val="24"/>
                <w:szCs w:val="24"/>
              </w:rPr>
            </w:pPr>
            <w:r>
              <w:rPr>
                <w:rFonts w:ascii="Arial" w:hAnsi="Arial" w:cs="Arial"/>
                <w:sz w:val="24"/>
                <w:szCs w:val="24"/>
              </w:rPr>
              <w:t>LAC students are in sustained destinations on their apprenticeships</w:t>
            </w:r>
          </w:p>
          <w:p w:rsidR="009D33ED" w:rsidRDefault="009D33ED" w:rsidP="009D33ED">
            <w:pPr>
              <w:pStyle w:val="ListParagraph"/>
              <w:numPr>
                <w:ilvl w:val="0"/>
                <w:numId w:val="11"/>
              </w:numPr>
              <w:rPr>
                <w:rFonts w:ascii="Arial" w:hAnsi="Arial" w:cs="Arial"/>
                <w:sz w:val="24"/>
                <w:szCs w:val="24"/>
              </w:rPr>
            </w:pPr>
            <w:r>
              <w:rPr>
                <w:rFonts w:ascii="Arial" w:hAnsi="Arial" w:cs="Arial"/>
                <w:sz w:val="24"/>
                <w:szCs w:val="24"/>
              </w:rPr>
              <w:t>Students are motivated to enquire about modern apprenticeships.  1 pupil has sought their own</w:t>
            </w:r>
          </w:p>
          <w:p w:rsidR="009D33ED" w:rsidRDefault="009D33ED" w:rsidP="009D33ED">
            <w:pPr>
              <w:pStyle w:val="ListParagraph"/>
              <w:numPr>
                <w:ilvl w:val="0"/>
                <w:numId w:val="11"/>
              </w:numPr>
              <w:rPr>
                <w:rFonts w:ascii="Arial" w:hAnsi="Arial" w:cs="Arial"/>
                <w:sz w:val="24"/>
                <w:szCs w:val="24"/>
              </w:rPr>
            </w:pPr>
            <w:r>
              <w:rPr>
                <w:rFonts w:ascii="Arial" w:hAnsi="Arial" w:cs="Arial"/>
                <w:sz w:val="24"/>
                <w:szCs w:val="24"/>
              </w:rPr>
              <w:t>Family unemployment cycle has been broken</w:t>
            </w:r>
          </w:p>
          <w:p w:rsidR="009D33ED" w:rsidRDefault="009D33ED" w:rsidP="009D33ED">
            <w:pPr>
              <w:pStyle w:val="ListParagraph"/>
              <w:numPr>
                <w:ilvl w:val="0"/>
                <w:numId w:val="11"/>
              </w:numPr>
              <w:rPr>
                <w:rFonts w:ascii="Arial" w:hAnsi="Arial" w:cs="Arial"/>
                <w:sz w:val="24"/>
                <w:szCs w:val="24"/>
              </w:rPr>
            </w:pPr>
            <w:r>
              <w:rPr>
                <w:rFonts w:ascii="Arial" w:hAnsi="Arial" w:cs="Arial"/>
                <w:sz w:val="24"/>
                <w:szCs w:val="24"/>
              </w:rPr>
              <w:t xml:space="preserve">Parent/carer engagement has increased significantly </w:t>
            </w:r>
          </w:p>
          <w:p w:rsidR="009D33ED" w:rsidRDefault="009D33ED" w:rsidP="009D33ED">
            <w:pPr>
              <w:pStyle w:val="ListParagraph"/>
              <w:numPr>
                <w:ilvl w:val="0"/>
                <w:numId w:val="11"/>
              </w:numPr>
              <w:rPr>
                <w:rFonts w:ascii="Arial" w:hAnsi="Arial" w:cs="Arial"/>
                <w:sz w:val="24"/>
                <w:szCs w:val="24"/>
              </w:rPr>
            </w:pPr>
            <w:r>
              <w:rPr>
                <w:rFonts w:ascii="Arial" w:hAnsi="Arial" w:cs="Arial"/>
                <w:sz w:val="24"/>
                <w:szCs w:val="24"/>
              </w:rPr>
              <w:t>This has benefit to all abilities of learners</w:t>
            </w:r>
          </w:p>
          <w:p w:rsidR="009D33ED" w:rsidRDefault="009D33ED" w:rsidP="009D33ED">
            <w:pPr>
              <w:pStyle w:val="ListParagraph"/>
              <w:numPr>
                <w:ilvl w:val="0"/>
                <w:numId w:val="11"/>
              </w:numPr>
              <w:rPr>
                <w:rFonts w:ascii="Arial" w:hAnsi="Arial" w:cs="Arial"/>
                <w:sz w:val="24"/>
                <w:szCs w:val="24"/>
              </w:rPr>
            </w:pPr>
            <w:r>
              <w:rPr>
                <w:rFonts w:ascii="Arial" w:hAnsi="Arial" w:cs="Arial"/>
                <w:sz w:val="24"/>
                <w:szCs w:val="24"/>
              </w:rPr>
              <w:t>Staff have a better understanding of necessary skills needed beyond school</w:t>
            </w:r>
          </w:p>
          <w:p w:rsidR="00F11596" w:rsidRDefault="00F11596" w:rsidP="00F11596">
            <w:pPr>
              <w:rPr>
                <w:rFonts w:ascii="Arial" w:hAnsi="Arial" w:cs="Arial"/>
                <w:sz w:val="24"/>
                <w:szCs w:val="24"/>
              </w:rPr>
            </w:pPr>
          </w:p>
          <w:p w:rsidR="00F11596" w:rsidRPr="00F11596" w:rsidRDefault="00F11596" w:rsidP="00F11596">
            <w:pPr>
              <w:rPr>
                <w:rFonts w:ascii="Arial" w:hAnsi="Arial" w:cs="Arial"/>
                <w:sz w:val="24"/>
                <w:szCs w:val="24"/>
              </w:rPr>
            </w:pPr>
            <w:r>
              <w:rPr>
                <w:rFonts w:ascii="Arial" w:hAnsi="Arial" w:cs="Arial"/>
                <w:sz w:val="24"/>
                <w:szCs w:val="24"/>
              </w:rPr>
              <w:t xml:space="preserve">We have now embraced employability with </w:t>
            </w:r>
            <w:proofErr w:type="spellStart"/>
            <w:r>
              <w:rPr>
                <w:rFonts w:ascii="Arial" w:hAnsi="Arial" w:cs="Arial"/>
                <w:sz w:val="24"/>
                <w:szCs w:val="24"/>
              </w:rPr>
              <w:t>S2</w:t>
            </w:r>
            <w:proofErr w:type="spellEnd"/>
            <w:r>
              <w:rPr>
                <w:rFonts w:ascii="Arial" w:hAnsi="Arial" w:cs="Arial"/>
                <w:sz w:val="24"/>
                <w:szCs w:val="24"/>
              </w:rPr>
              <w:t>/</w:t>
            </w:r>
            <w:proofErr w:type="spellStart"/>
            <w:r>
              <w:rPr>
                <w:rFonts w:ascii="Arial" w:hAnsi="Arial" w:cs="Arial"/>
                <w:sz w:val="24"/>
                <w:szCs w:val="24"/>
              </w:rPr>
              <w:t>S3</w:t>
            </w:r>
            <w:proofErr w:type="spellEnd"/>
            <w:r>
              <w:rPr>
                <w:rFonts w:ascii="Arial" w:hAnsi="Arial" w:cs="Arial"/>
                <w:sz w:val="24"/>
                <w:szCs w:val="24"/>
              </w:rPr>
              <w:t xml:space="preserve"> joint classes where businesses are equally involved in teaching within the broad general education.</w:t>
            </w:r>
          </w:p>
          <w:p w:rsidR="00C40825" w:rsidRDefault="00C40825" w:rsidP="003526D8">
            <w:pPr>
              <w:rPr>
                <w:rFonts w:ascii="Arial" w:hAnsi="Arial" w:cs="Arial"/>
                <w:sz w:val="24"/>
                <w:szCs w:val="24"/>
              </w:rPr>
            </w:pPr>
          </w:p>
          <w:p w:rsidR="00C40825" w:rsidRDefault="00941323" w:rsidP="003526D8">
            <w:pPr>
              <w:rPr>
                <w:rFonts w:ascii="Arial" w:hAnsi="Arial" w:cs="Arial"/>
                <w:sz w:val="24"/>
                <w:szCs w:val="24"/>
              </w:rPr>
            </w:pPr>
            <w:r>
              <w:rPr>
                <w:rFonts w:ascii="Arial" w:hAnsi="Arial" w:cs="Arial"/>
                <w:sz w:val="24"/>
                <w:szCs w:val="24"/>
              </w:rPr>
              <w:t xml:space="preserve">A great way to ensure all students have an effective pathway to stay on at school until the end of </w:t>
            </w:r>
            <w:proofErr w:type="spellStart"/>
            <w:r>
              <w:rPr>
                <w:rFonts w:ascii="Arial" w:hAnsi="Arial" w:cs="Arial"/>
                <w:sz w:val="24"/>
                <w:szCs w:val="24"/>
              </w:rPr>
              <w:t>S6</w:t>
            </w:r>
            <w:proofErr w:type="spellEnd"/>
            <w:r>
              <w:rPr>
                <w:rFonts w:ascii="Arial" w:hAnsi="Arial" w:cs="Arial"/>
                <w:sz w:val="24"/>
                <w:szCs w:val="24"/>
              </w:rPr>
              <w:t>.</w:t>
            </w:r>
          </w:p>
          <w:p w:rsidR="00C40825" w:rsidRPr="00E81701" w:rsidRDefault="00C40825" w:rsidP="003526D8">
            <w:pPr>
              <w:rPr>
                <w:rFonts w:ascii="Arial" w:hAnsi="Arial" w:cs="Arial"/>
                <w:sz w:val="24"/>
                <w:szCs w:val="24"/>
              </w:rPr>
            </w:pPr>
          </w:p>
        </w:tc>
      </w:tr>
      <w:tr w:rsidR="003526D8" w:rsidTr="003526D8">
        <w:tc>
          <w:tcPr>
            <w:tcW w:w="2825" w:type="dxa"/>
          </w:tcPr>
          <w:p w:rsidR="003526D8" w:rsidRDefault="00472A26" w:rsidP="006A4786">
            <w:pPr>
              <w:rPr>
                <w:rFonts w:ascii="Arial" w:hAnsi="Arial" w:cs="Arial"/>
                <w:b/>
                <w:sz w:val="24"/>
                <w:szCs w:val="24"/>
              </w:rPr>
            </w:pPr>
            <w:r w:rsidRPr="00472A26">
              <w:rPr>
                <w:rFonts w:ascii="Arial" w:hAnsi="Arial" w:cs="Arial"/>
                <w:b/>
                <w:sz w:val="24"/>
                <w:szCs w:val="24"/>
              </w:rPr>
              <w:lastRenderedPageBreak/>
              <w:t xml:space="preserve">Best piece of advice </w:t>
            </w:r>
          </w:p>
        </w:tc>
        <w:tc>
          <w:tcPr>
            <w:tcW w:w="6171" w:type="dxa"/>
          </w:tcPr>
          <w:p w:rsidR="009A7002" w:rsidRDefault="009A7002" w:rsidP="009A7002">
            <w:pPr>
              <w:rPr>
                <w:rFonts w:ascii="Arial" w:hAnsi="Arial" w:cs="Arial"/>
                <w:sz w:val="24"/>
                <w:szCs w:val="24"/>
              </w:rPr>
            </w:pPr>
            <w:r w:rsidRPr="009A7002">
              <w:rPr>
                <w:rFonts w:ascii="Arial" w:hAnsi="Arial" w:cs="Arial"/>
                <w:sz w:val="24"/>
                <w:szCs w:val="24"/>
              </w:rPr>
              <w:t>This has been built on relationships and trust between all stakeholders.</w:t>
            </w:r>
          </w:p>
          <w:p w:rsidR="009A7002" w:rsidRDefault="009A7002" w:rsidP="009A7002">
            <w:pPr>
              <w:rPr>
                <w:rFonts w:ascii="Arial" w:hAnsi="Arial" w:cs="Arial"/>
                <w:sz w:val="24"/>
                <w:szCs w:val="24"/>
              </w:rPr>
            </w:pPr>
          </w:p>
          <w:p w:rsidR="008B747F" w:rsidRPr="009A7002" w:rsidRDefault="008B747F" w:rsidP="009A7002">
            <w:pPr>
              <w:rPr>
                <w:rFonts w:ascii="Arial" w:hAnsi="Arial" w:cs="Arial"/>
                <w:sz w:val="24"/>
                <w:szCs w:val="24"/>
              </w:rPr>
            </w:pPr>
            <w:r w:rsidRPr="009A7002">
              <w:rPr>
                <w:rFonts w:ascii="Arial" w:hAnsi="Arial" w:cs="Arial"/>
                <w:sz w:val="24"/>
                <w:szCs w:val="24"/>
              </w:rPr>
              <w:t>Schools need to be prepared to think like businesses.</w:t>
            </w:r>
          </w:p>
          <w:p w:rsidR="009A7002" w:rsidRDefault="009A7002" w:rsidP="009A7002">
            <w:pPr>
              <w:rPr>
                <w:rFonts w:ascii="Arial" w:hAnsi="Arial" w:cs="Arial"/>
                <w:sz w:val="24"/>
                <w:szCs w:val="24"/>
              </w:rPr>
            </w:pPr>
          </w:p>
          <w:p w:rsidR="008B747F" w:rsidRDefault="008B747F" w:rsidP="009A7002">
            <w:pPr>
              <w:rPr>
                <w:rFonts w:ascii="Arial" w:hAnsi="Arial" w:cs="Arial"/>
                <w:sz w:val="24"/>
                <w:szCs w:val="24"/>
              </w:rPr>
            </w:pPr>
            <w:r w:rsidRPr="009A7002">
              <w:rPr>
                <w:rFonts w:ascii="Arial" w:hAnsi="Arial" w:cs="Arial"/>
                <w:sz w:val="24"/>
                <w:szCs w:val="24"/>
              </w:rPr>
              <w:t xml:space="preserve">Be prepared to </w:t>
            </w:r>
            <w:r w:rsidR="00941323" w:rsidRPr="009A7002">
              <w:rPr>
                <w:rFonts w:ascii="Arial" w:hAnsi="Arial" w:cs="Arial"/>
                <w:sz w:val="24"/>
                <w:szCs w:val="24"/>
              </w:rPr>
              <w:t xml:space="preserve">consider this for all abilities </w:t>
            </w:r>
            <w:r w:rsidR="00B647FD">
              <w:rPr>
                <w:rFonts w:ascii="Arial" w:hAnsi="Arial" w:cs="Arial"/>
                <w:sz w:val="24"/>
                <w:szCs w:val="24"/>
              </w:rPr>
              <w:t>.</w:t>
            </w:r>
          </w:p>
          <w:p w:rsidR="00F11596" w:rsidRPr="009A7002" w:rsidRDefault="00F11596" w:rsidP="009A7002">
            <w:pPr>
              <w:rPr>
                <w:rFonts w:ascii="Arial" w:hAnsi="Arial" w:cs="Arial"/>
                <w:sz w:val="24"/>
                <w:szCs w:val="24"/>
              </w:rPr>
            </w:pPr>
            <w:r>
              <w:rPr>
                <w:rFonts w:ascii="Arial" w:hAnsi="Arial" w:cs="Arial"/>
                <w:sz w:val="24"/>
                <w:szCs w:val="24"/>
              </w:rPr>
              <w:t>Use people you know already e.g. parent council etc</w:t>
            </w:r>
            <w:r w:rsidR="00B647FD">
              <w:rPr>
                <w:rFonts w:ascii="Arial" w:hAnsi="Arial" w:cs="Arial"/>
                <w:sz w:val="24"/>
                <w:szCs w:val="24"/>
              </w:rPr>
              <w:t>.</w:t>
            </w:r>
          </w:p>
          <w:p w:rsidR="008B747F" w:rsidRDefault="008B747F" w:rsidP="00977DF3">
            <w:pPr>
              <w:pStyle w:val="ListParagraph"/>
              <w:ind w:left="0"/>
              <w:rPr>
                <w:rFonts w:ascii="Arial" w:hAnsi="Arial" w:cs="Arial"/>
                <w:i/>
                <w:sz w:val="24"/>
                <w:szCs w:val="24"/>
              </w:rPr>
            </w:pPr>
          </w:p>
          <w:p w:rsidR="00977DF3" w:rsidRPr="00F11596" w:rsidRDefault="00F11596" w:rsidP="00F11596">
            <w:pPr>
              <w:rPr>
                <w:rFonts w:ascii="Arial" w:hAnsi="Arial" w:cs="Arial"/>
                <w:sz w:val="24"/>
                <w:szCs w:val="24"/>
              </w:rPr>
            </w:pPr>
            <w:r>
              <w:rPr>
                <w:rFonts w:ascii="Arial" w:hAnsi="Arial" w:cs="Arial"/>
                <w:sz w:val="24"/>
                <w:szCs w:val="24"/>
              </w:rPr>
              <w:t>Build slowly for sustainability</w:t>
            </w:r>
            <w:r w:rsidR="00B647FD">
              <w:rPr>
                <w:rFonts w:ascii="Arial" w:hAnsi="Arial" w:cs="Arial"/>
                <w:sz w:val="24"/>
                <w:szCs w:val="24"/>
              </w:rPr>
              <w:t>.</w:t>
            </w:r>
          </w:p>
        </w:tc>
      </w:tr>
      <w:tr w:rsidR="00520293" w:rsidTr="003526D8">
        <w:tc>
          <w:tcPr>
            <w:tcW w:w="2825" w:type="dxa"/>
          </w:tcPr>
          <w:p w:rsidR="00520293" w:rsidRDefault="00520293" w:rsidP="00BC78CA">
            <w:pPr>
              <w:rPr>
                <w:rFonts w:ascii="Arial" w:hAnsi="Arial" w:cs="Arial"/>
                <w:b/>
                <w:sz w:val="24"/>
                <w:szCs w:val="24"/>
              </w:rPr>
            </w:pPr>
            <w:r>
              <w:rPr>
                <w:rFonts w:ascii="Arial" w:hAnsi="Arial" w:cs="Arial"/>
                <w:b/>
                <w:sz w:val="24"/>
                <w:szCs w:val="24"/>
              </w:rPr>
              <w:t>Wider DYW context?</w:t>
            </w:r>
          </w:p>
          <w:p w:rsidR="00520293" w:rsidRPr="00520293" w:rsidRDefault="00520293" w:rsidP="00976666">
            <w:pPr>
              <w:rPr>
                <w:rFonts w:ascii="Arial" w:hAnsi="Arial" w:cs="Arial"/>
                <w:sz w:val="24"/>
                <w:szCs w:val="24"/>
              </w:rPr>
            </w:pPr>
          </w:p>
        </w:tc>
        <w:tc>
          <w:tcPr>
            <w:tcW w:w="6171" w:type="dxa"/>
          </w:tcPr>
          <w:p w:rsidR="00520293" w:rsidRPr="00E81701" w:rsidRDefault="00F11596" w:rsidP="003526D8">
            <w:pPr>
              <w:rPr>
                <w:rFonts w:ascii="Arial" w:hAnsi="Arial" w:cs="Arial"/>
                <w:sz w:val="24"/>
                <w:szCs w:val="24"/>
              </w:rPr>
            </w:pPr>
            <w:r>
              <w:rPr>
                <w:rFonts w:ascii="Arial" w:hAnsi="Arial" w:cs="Arial"/>
                <w:sz w:val="24"/>
                <w:szCs w:val="24"/>
              </w:rPr>
              <w:t>Businesses are now connected to the totality of the school e.g. mentoring, part time jobs, CV writing, interview skills…</w:t>
            </w:r>
          </w:p>
        </w:tc>
      </w:tr>
      <w:tr w:rsidR="003526D8" w:rsidTr="003526D8">
        <w:tc>
          <w:tcPr>
            <w:tcW w:w="2825" w:type="dxa"/>
          </w:tcPr>
          <w:p w:rsidR="003526D8" w:rsidRDefault="003526D8" w:rsidP="00976666">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171" w:type="dxa"/>
          </w:tcPr>
          <w:p w:rsidR="005C39DD" w:rsidRPr="00F11596" w:rsidRDefault="00F11596" w:rsidP="00F11596">
            <w:pPr>
              <w:rPr>
                <w:rFonts w:ascii="Arial" w:hAnsi="Arial" w:cs="Arial"/>
                <w:sz w:val="24"/>
                <w:szCs w:val="24"/>
              </w:rPr>
            </w:pPr>
            <w:r>
              <w:rPr>
                <w:rFonts w:ascii="Arial" w:hAnsi="Arial" w:cs="Arial"/>
                <w:sz w:val="24"/>
                <w:szCs w:val="24"/>
              </w:rPr>
              <w:t>A wide range of businesses and third sector organisations.</w:t>
            </w:r>
          </w:p>
        </w:tc>
      </w:tr>
      <w:tr w:rsidR="00A11152" w:rsidTr="003526D8">
        <w:tc>
          <w:tcPr>
            <w:tcW w:w="2825" w:type="dxa"/>
          </w:tcPr>
          <w:p w:rsidR="00A11152" w:rsidRDefault="00A11152">
            <w:pPr>
              <w:rPr>
                <w:rFonts w:ascii="Arial" w:hAnsi="Arial" w:cs="Arial"/>
                <w:b/>
                <w:sz w:val="24"/>
                <w:szCs w:val="24"/>
              </w:rPr>
            </w:pPr>
            <w:r>
              <w:rPr>
                <w:rFonts w:ascii="Arial" w:hAnsi="Arial" w:cs="Arial"/>
                <w:b/>
                <w:sz w:val="24"/>
                <w:szCs w:val="24"/>
              </w:rPr>
              <w:t>Standards and guidance materials</w:t>
            </w:r>
          </w:p>
        </w:tc>
        <w:tc>
          <w:tcPr>
            <w:tcW w:w="6171" w:type="dxa"/>
          </w:tcPr>
          <w:p w:rsidR="00A11152" w:rsidRDefault="00A11152">
            <w:pPr>
              <w:rPr>
                <w:rFonts w:ascii="Arial" w:hAnsi="Arial" w:cs="Arial"/>
                <w:sz w:val="24"/>
                <w:szCs w:val="24"/>
              </w:rPr>
            </w:pPr>
            <w:r>
              <w:rPr>
                <w:rFonts w:ascii="Arial" w:hAnsi="Arial" w:cs="Arial"/>
                <w:sz w:val="24"/>
                <w:szCs w:val="24"/>
              </w:rPr>
              <w:t>Did you use any of the following documents in preparation or alongside the development of this project:</w:t>
            </w:r>
          </w:p>
          <w:p w:rsidR="00F11596" w:rsidRDefault="00F11596">
            <w:pPr>
              <w:rPr>
                <w:rFonts w:ascii="Arial" w:hAnsi="Arial" w:cs="Arial"/>
                <w:sz w:val="24"/>
                <w:szCs w:val="24"/>
              </w:rPr>
            </w:pPr>
            <w:r>
              <w:rPr>
                <w:rFonts w:ascii="Arial" w:hAnsi="Arial" w:cs="Arial"/>
                <w:sz w:val="24"/>
                <w:szCs w:val="24"/>
              </w:rPr>
              <w:t>Yes to all as guidance.</w:t>
            </w:r>
          </w:p>
          <w:p w:rsidR="00A11152" w:rsidRDefault="0091078F">
            <w:pPr>
              <w:spacing w:after="120"/>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05C11805" wp14:editId="5BC31DBB">
                      <wp:simplePos x="0" y="0"/>
                      <wp:positionH relativeFrom="column">
                        <wp:posOffset>3444875</wp:posOffset>
                      </wp:positionH>
                      <wp:positionV relativeFrom="paragraph">
                        <wp:posOffset>43180</wp:posOffset>
                      </wp:positionV>
                      <wp:extent cx="180975" cy="171450"/>
                      <wp:effectExtent l="9525" t="10160" r="9525"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chemeClr val="lt1">
                                  <a:lumMod val="100000"/>
                                  <a:lumOff val="0"/>
                                </a:schemeClr>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687C3C6" id="Rectangle 3" o:spid="_x0000_s1026" style="position:absolute;margin-left:271.25pt;margin-top:3.4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" fillcolor="white [3201]" strokecolor="#70ad47 [3209]" strokeweight="1pt"/>
                  </w:pict>
                </mc:Fallback>
              </mc:AlternateContent>
            </w:r>
            <w:hyperlink r:id="rId9" w:history="1">
              <w:r w:rsidR="00A11152">
                <w:rPr>
                  <w:rStyle w:val="Hyperlink"/>
                  <w:rFonts w:ascii="Arial" w:hAnsi="Arial" w:cs="Arial"/>
                  <w:sz w:val="24"/>
                  <w:szCs w:val="24"/>
                </w:rPr>
                <w:t>Career Education Standard</w:t>
              </w:r>
            </w:hyperlink>
          </w:p>
          <w:p w:rsidR="00A11152" w:rsidRDefault="0091078F">
            <w:pPr>
              <w:spacing w:after="120"/>
              <w:rPr>
                <w:rFonts w:ascii="Arial" w:hAnsi="Arial" w:cs="Arial"/>
                <w:sz w:val="24"/>
                <w:szCs w:val="24"/>
              </w:rPr>
            </w:pPr>
            <w:r>
              <w:rPr>
                <w:noProof/>
                <w:lang w:eastAsia="en-GB"/>
              </w:rPr>
              <mc:AlternateContent>
                <mc:Choice Requires="wps">
                  <w:drawing>
                    <wp:anchor distT="0" distB="0" distL="114300" distR="114300" simplePos="0" relativeHeight="251662336" behindDoc="0" locked="0" layoutInCell="1" allowOverlap="1" wp14:anchorId="67586553" wp14:editId="45340B8D">
                      <wp:simplePos x="0" y="0"/>
                      <wp:positionH relativeFrom="column">
                        <wp:posOffset>3444875</wp:posOffset>
                      </wp:positionH>
                      <wp:positionV relativeFrom="paragraph">
                        <wp:posOffset>10795</wp:posOffset>
                      </wp:positionV>
                      <wp:extent cx="180975" cy="171450"/>
                      <wp:effectExtent l="9525" t="10160" r="952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chemeClr val="lt1">
                                  <a:lumMod val="100000"/>
                                  <a:lumOff val="0"/>
                                </a:schemeClr>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6765A03" id="Rectangle 5" o:spid="_x0000_s1026" style="position:absolute;margin-left:271.25pt;margin-top:.85pt;width:14.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" fillcolor="white [3201]" strokecolor="#70ad47 [3209]" strokeweight="1pt"/>
                  </w:pict>
                </mc:Fallback>
              </mc:AlternateContent>
            </w:r>
            <w:hyperlink r:id="rId10" w:history="1">
              <w:r w:rsidR="00A11152">
                <w:rPr>
                  <w:rStyle w:val="Hyperlink"/>
                  <w:rFonts w:ascii="Arial" w:hAnsi="Arial" w:cs="Arial"/>
                  <w:sz w:val="24"/>
                  <w:szCs w:val="24"/>
                </w:rPr>
                <w:t>Work Placements Standard</w:t>
              </w:r>
            </w:hyperlink>
          </w:p>
          <w:p w:rsidR="00A11152" w:rsidRDefault="0091078F" w:rsidP="00A11152">
            <w:pPr>
              <w:spacing w:after="120"/>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14:anchorId="78ABF75C" wp14:editId="783D8E23">
                      <wp:simplePos x="0" y="0"/>
                      <wp:positionH relativeFrom="column">
                        <wp:posOffset>3444875</wp:posOffset>
                      </wp:positionH>
                      <wp:positionV relativeFrom="paragraph">
                        <wp:posOffset>17145</wp:posOffset>
                      </wp:positionV>
                      <wp:extent cx="180975" cy="171450"/>
                      <wp:effectExtent l="9525" t="10795" r="9525" b="82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chemeClr val="lt1">
                                  <a:lumMod val="100000"/>
                                  <a:lumOff val="0"/>
                                </a:schemeClr>
                              </a:solidFill>
                              <a:ln w="127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AB87578" id="Rectangle 6" o:spid="_x0000_s1026" style="position:absolute;margin-left:271.25pt;margin-top:1.35pt;width:1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" fillcolor="white [3201]" strokecolor="#70ad47 [3209]" strokeweight="1pt"/>
                  </w:pict>
                </mc:Fallback>
              </mc:AlternateContent>
            </w:r>
            <w:hyperlink r:id="rId11" w:history="1">
              <w:r w:rsidR="00A11152">
                <w:rPr>
                  <w:rStyle w:val="Hyperlink"/>
                  <w:rFonts w:ascii="Arial" w:hAnsi="Arial" w:cs="Arial"/>
                  <w:sz w:val="24"/>
                  <w:szCs w:val="24"/>
                </w:rPr>
                <w:t>School/Employer Partnership Guidance</w:t>
              </w:r>
            </w:hyperlink>
            <w:r w:rsidR="00A11152">
              <w:rPr>
                <w:rFonts w:ascii="Arial" w:hAnsi="Arial" w:cs="Arial"/>
                <w:sz w:val="24"/>
                <w:szCs w:val="24"/>
              </w:rPr>
              <w:t xml:space="preserve"> </w:t>
            </w:r>
          </w:p>
        </w:tc>
      </w:tr>
      <w:tr w:rsidR="003526D8" w:rsidTr="003526D8">
        <w:tc>
          <w:tcPr>
            <w:tcW w:w="2825" w:type="dxa"/>
          </w:tcPr>
          <w:p w:rsidR="003526D8" w:rsidRPr="00BC78CA" w:rsidRDefault="00BC78CA" w:rsidP="00976666">
            <w:pPr>
              <w:rPr>
                <w:rFonts w:ascii="Arial" w:hAnsi="Arial" w:cs="Arial"/>
                <w:sz w:val="24"/>
                <w:szCs w:val="24"/>
              </w:rPr>
            </w:pPr>
            <w:r>
              <w:rPr>
                <w:rFonts w:ascii="Arial" w:hAnsi="Arial" w:cs="Arial"/>
                <w:b/>
                <w:sz w:val="24"/>
                <w:szCs w:val="24"/>
              </w:rPr>
              <w:t xml:space="preserve">Watch this space! </w:t>
            </w:r>
          </w:p>
        </w:tc>
        <w:tc>
          <w:tcPr>
            <w:tcW w:w="6171" w:type="dxa"/>
          </w:tcPr>
          <w:p w:rsidR="008C2C60" w:rsidRPr="00820FCE" w:rsidRDefault="00F11596" w:rsidP="00977DF3">
            <w:pPr>
              <w:pStyle w:val="ListParagraph"/>
              <w:ind w:left="0"/>
              <w:rPr>
                <w:rFonts w:ascii="Arial" w:hAnsi="Arial" w:cs="Arial"/>
                <w:sz w:val="24"/>
                <w:szCs w:val="24"/>
              </w:rPr>
            </w:pPr>
            <w:r>
              <w:rPr>
                <w:rFonts w:ascii="Arial" w:hAnsi="Arial" w:cs="Arial"/>
                <w:sz w:val="24"/>
                <w:szCs w:val="24"/>
              </w:rPr>
              <w:t>Link with our primary colleagues to ensure a 3-18 approach to employability for our local community.</w:t>
            </w:r>
          </w:p>
        </w:tc>
      </w:tr>
      <w:tr w:rsidR="008E7866" w:rsidTr="003526D8">
        <w:tc>
          <w:tcPr>
            <w:tcW w:w="2825" w:type="dxa"/>
          </w:tcPr>
          <w:p w:rsidR="008E7866" w:rsidRPr="008E7866" w:rsidRDefault="008E7866" w:rsidP="00976666">
            <w:pPr>
              <w:rPr>
                <w:rFonts w:ascii="Arial" w:hAnsi="Arial" w:cs="Arial"/>
                <w:sz w:val="24"/>
                <w:szCs w:val="24"/>
              </w:rPr>
            </w:pPr>
            <w:r>
              <w:rPr>
                <w:rFonts w:ascii="Arial" w:hAnsi="Arial" w:cs="Arial"/>
                <w:b/>
                <w:sz w:val="24"/>
                <w:szCs w:val="24"/>
              </w:rPr>
              <w:t>Quotation(s)</w:t>
            </w:r>
            <w:r>
              <w:rPr>
                <w:rFonts w:ascii="Arial" w:hAnsi="Arial" w:cs="Arial"/>
                <w:sz w:val="24"/>
                <w:szCs w:val="24"/>
              </w:rPr>
              <w:t xml:space="preserve"> </w:t>
            </w:r>
          </w:p>
        </w:tc>
        <w:tc>
          <w:tcPr>
            <w:tcW w:w="6171" w:type="dxa"/>
          </w:tcPr>
          <w:p w:rsidR="0082465A" w:rsidRPr="00F45685" w:rsidRDefault="0082465A" w:rsidP="0082465A">
            <w:pPr>
              <w:rPr>
                <w:color w:val="000000"/>
                <w:sz w:val="24"/>
                <w:szCs w:val="24"/>
              </w:rPr>
            </w:pPr>
            <w:r w:rsidRPr="00F45685">
              <w:rPr>
                <w:color w:val="000000"/>
                <w:sz w:val="24"/>
                <w:szCs w:val="24"/>
              </w:rPr>
              <w:t xml:space="preserve">“What started as an aspirational vision has been delivered: our pupils now have a clearly signposted and supported route into full time employment.  </w:t>
            </w:r>
          </w:p>
          <w:p w:rsidR="0082465A" w:rsidRPr="00F45685" w:rsidRDefault="0082465A" w:rsidP="0082465A">
            <w:pPr>
              <w:rPr>
                <w:color w:val="000000"/>
                <w:sz w:val="24"/>
                <w:szCs w:val="24"/>
              </w:rPr>
            </w:pPr>
            <w:r w:rsidRPr="00F45685">
              <w:rPr>
                <w:color w:val="000000"/>
                <w:sz w:val="24"/>
                <w:szCs w:val="24"/>
              </w:rPr>
              <w:lastRenderedPageBreak/>
              <w:t xml:space="preserve">This has been realised by effective partnership working, empowering staff at every level to lead, the superb (and never ending!) support of our business partners and putting the young person at the centre of our curricular planning.  Please feel free to contact me if you would like to discuss setting up a similar approach in your own school.” Steve Ross, </w:t>
            </w:r>
            <w:proofErr w:type="spellStart"/>
            <w:r w:rsidRPr="00F45685">
              <w:rPr>
                <w:color w:val="000000"/>
                <w:sz w:val="24"/>
                <w:szCs w:val="24"/>
              </w:rPr>
              <w:t>Headteacher</w:t>
            </w:r>
            <w:proofErr w:type="spellEnd"/>
            <w:r w:rsidRPr="00F45685">
              <w:rPr>
                <w:color w:val="000000"/>
                <w:sz w:val="24"/>
                <w:szCs w:val="24"/>
              </w:rPr>
              <w:t>.</w:t>
            </w:r>
          </w:p>
          <w:p w:rsidR="0082465A" w:rsidRPr="00F45685" w:rsidRDefault="0082465A" w:rsidP="00F11596">
            <w:pPr>
              <w:rPr>
                <w:rFonts w:cs="Arial"/>
                <w:i/>
                <w:iCs/>
                <w:sz w:val="24"/>
                <w:szCs w:val="24"/>
              </w:rPr>
            </w:pPr>
          </w:p>
          <w:p w:rsidR="0082465A" w:rsidRPr="00F45685" w:rsidRDefault="0082465A" w:rsidP="00F11596">
            <w:pPr>
              <w:rPr>
                <w:rFonts w:cs="Arial"/>
                <w:i/>
                <w:iCs/>
                <w:sz w:val="24"/>
                <w:szCs w:val="24"/>
              </w:rPr>
            </w:pPr>
          </w:p>
          <w:p w:rsidR="00F11596" w:rsidRPr="00F45685" w:rsidRDefault="00F11596" w:rsidP="00F11596">
            <w:pPr>
              <w:rPr>
                <w:rFonts w:cs="Arial"/>
                <w:sz w:val="24"/>
                <w:szCs w:val="24"/>
              </w:rPr>
            </w:pPr>
            <w:r w:rsidRPr="00F45685">
              <w:rPr>
                <w:rFonts w:cs="Arial"/>
                <w:i/>
                <w:iCs/>
                <w:sz w:val="24"/>
                <w:szCs w:val="24"/>
              </w:rPr>
              <w:t>“</w:t>
            </w:r>
            <w:r w:rsidRPr="00F45685">
              <w:rPr>
                <w:rFonts w:cs="Arial"/>
                <w:sz w:val="24"/>
                <w:szCs w:val="24"/>
              </w:rPr>
              <w:t xml:space="preserve">I am in an apprenticeship I would never have known about or applied for.  I have a </w:t>
            </w:r>
            <w:r w:rsidRPr="00F45685">
              <w:rPr>
                <w:rFonts w:cs="Arial"/>
                <w:b/>
                <w:sz w:val="24"/>
                <w:szCs w:val="24"/>
              </w:rPr>
              <w:t>career</w:t>
            </w:r>
            <w:r w:rsidRPr="00F45685">
              <w:rPr>
                <w:rFonts w:cs="Arial"/>
                <w:sz w:val="24"/>
                <w:szCs w:val="24"/>
              </w:rPr>
              <w:t xml:space="preserve"> in a brilliant company.” Pre apprenticeship graduate 2016.</w:t>
            </w:r>
          </w:p>
          <w:p w:rsidR="00F11596" w:rsidRPr="00F45685" w:rsidRDefault="00F11596" w:rsidP="00F11596">
            <w:pPr>
              <w:rPr>
                <w:rFonts w:cs="Arial"/>
                <w:sz w:val="24"/>
                <w:szCs w:val="24"/>
              </w:rPr>
            </w:pPr>
          </w:p>
          <w:p w:rsidR="00F11596" w:rsidRPr="00F11596" w:rsidRDefault="00F11596" w:rsidP="00F11596">
            <w:pPr>
              <w:rPr>
                <w:rFonts w:ascii="Arial" w:hAnsi="Arial" w:cs="Arial"/>
                <w:sz w:val="24"/>
                <w:szCs w:val="24"/>
              </w:rPr>
            </w:pPr>
          </w:p>
          <w:p w:rsidR="008E7866" w:rsidRDefault="008E7866" w:rsidP="003526D8">
            <w:pPr>
              <w:rPr>
                <w:rFonts w:ascii="Arial" w:hAnsi="Arial" w:cs="Arial"/>
                <w:sz w:val="24"/>
                <w:szCs w:val="24"/>
              </w:rPr>
            </w:pPr>
          </w:p>
        </w:tc>
      </w:tr>
    </w:tbl>
    <w:p w:rsidR="00E81701" w:rsidRDefault="00E81701" w:rsidP="00E81701">
      <w:pPr>
        <w:rPr>
          <w:rFonts w:ascii="Arial" w:hAnsi="Arial" w:cs="Arial"/>
          <w:b/>
          <w:sz w:val="24"/>
          <w:szCs w:val="24"/>
        </w:rPr>
      </w:pPr>
    </w:p>
    <w:p w:rsidR="00F34B99" w:rsidRDefault="00F34B99"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Tr="00BC78CA">
        <w:tc>
          <w:tcPr>
            <w:tcW w:w="2825" w:type="dxa"/>
          </w:tcPr>
          <w:p w:rsidR="00BC78CA" w:rsidRDefault="00BC78CA" w:rsidP="006A4786">
            <w:pPr>
              <w:rPr>
                <w:rFonts w:ascii="Arial" w:hAnsi="Arial" w:cs="Arial"/>
                <w:b/>
                <w:sz w:val="24"/>
                <w:szCs w:val="24"/>
              </w:rPr>
            </w:pPr>
            <w:r>
              <w:rPr>
                <w:rFonts w:ascii="Arial" w:hAnsi="Arial" w:cs="Arial"/>
                <w:b/>
                <w:sz w:val="24"/>
                <w:szCs w:val="24"/>
              </w:rPr>
              <w:t>Contacts</w:t>
            </w:r>
            <w:r w:rsidR="00DE21D3" w:rsidRPr="00DE21D3">
              <w:rPr>
                <w:rFonts w:ascii="Arial" w:hAnsi="Arial" w:cs="Arial"/>
                <w:sz w:val="24"/>
                <w:szCs w:val="24"/>
              </w:rPr>
              <w:t xml:space="preserve"> </w:t>
            </w:r>
          </w:p>
        </w:tc>
        <w:tc>
          <w:tcPr>
            <w:tcW w:w="6171" w:type="dxa"/>
          </w:tcPr>
          <w:p w:rsidR="00BD54DF" w:rsidRDefault="00196AAD" w:rsidP="00BC78CA">
            <w:pPr>
              <w:rPr>
                <w:rFonts w:ascii="Arial" w:hAnsi="Arial" w:cs="Arial"/>
                <w:sz w:val="24"/>
                <w:szCs w:val="24"/>
              </w:rPr>
            </w:pPr>
            <w:hyperlink r:id="rId12" w:history="1">
              <w:r w:rsidR="00BD54DF" w:rsidRPr="007F26DB">
                <w:rPr>
                  <w:rStyle w:val="Hyperlink"/>
                  <w:rFonts w:ascii="Arial" w:hAnsi="Arial" w:cs="Arial"/>
                  <w:sz w:val="24"/>
                  <w:szCs w:val="24"/>
                </w:rPr>
                <w:t>Gib.mcmillan@craigroyston.edin.sch.uk</w:t>
              </w:r>
            </w:hyperlink>
            <w:r w:rsidR="00BD54DF">
              <w:rPr>
                <w:rFonts w:ascii="Arial" w:hAnsi="Arial" w:cs="Arial"/>
                <w:sz w:val="24"/>
                <w:szCs w:val="24"/>
              </w:rPr>
              <w:t xml:space="preserve"> (Depute Head)</w:t>
            </w:r>
          </w:p>
          <w:p w:rsidR="00BD54DF" w:rsidRDefault="00196AAD" w:rsidP="00BC78CA">
            <w:pPr>
              <w:rPr>
                <w:rFonts w:ascii="Arial" w:hAnsi="Arial" w:cs="Arial"/>
                <w:sz w:val="24"/>
                <w:szCs w:val="24"/>
              </w:rPr>
            </w:pPr>
            <w:hyperlink r:id="rId13" w:history="1">
              <w:r w:rsidR="00BD54DF" w:rsidRPr="007F26DB">
                <w:rPr>
                  <w:rStyle w:val="Hyperlink"/>
                  <w:rFonts w:ascii="Arial" w:hAnsi="Arial" w:cs="Arial"/>
                  <w:sz w:val="24"/>
                  <w:szCs w:val="24"/>
                </w:rPr>
                <w:t>Stephan.ross@craigroyston.edin.sch.uk</w:t>
              </w:r>
            </w:hyperlink>
            <w:r w:rsidR="00BD54DF">
              <w:rPr>
                <w:rFonts w:ascii="Arial" w:hAnsi="Arial" w:cs="Arial"/>
                <w:sz w:val="24"/>
                <w:szCs w:val="24"/>
              </w:rPr>
              <w:t xml:space="preserve"> (</w:t>
            </w:r>
            <w:proofErr w:type="spellStart"/>
            <w:r w:rsidR="00BD54DF">
              <w:rPr>
                <w:rFonts w:ascii="Arial" w:hAnsi="Arial" w:cs="Arial"/>
                <w:sz w:val="24"/>
                <w:szCs w:val="24"/>
              </w:rPr>
              <w:t>Headteacher</w:t>
            </w:r>
            <w:proofErr w:type="spellEnd"/>
            <w:r w:rsidR="00BD54DF">
              <w:rPr>
                <w:rFonts w:ascii="Arial" w:hAnsi="Arial" w:cs="Arial"/>
                <w:sz w:val="24"/>
                <w:szCs w:val="24"/>
              </w:rPr>
              <w:t>)</w:t>
            </w:r>
          </w:p>
          <w:p w:rsidR="00BC78CA" w:rsidRPr="00E81701" w:rsidRDefault="00196AAD" w:rsidP="00BC78CA">
            <w:pPr>
              <w:rPr>
                <w:rFonts w:ascii="Arial" w:hAnsi="Arial" w:cs="Arial"/>
                <w:sz w:val="24"/>
                <w:szCs w:val="24"/>
              </w:rPr>
            </w:pPr>
            <w:hyperlink r:id="rId14" w:history="1">
              <w:r w:rsidR="00BD54DF" w:rsidRPr="007F26DB">
                <w:rPr>
                  <w:rStyle w:val="Hyperlink"/>
                  <w:rFonts w:ascii="Arial" w:hAnsi="Arial" w:cs="Arial"/>
                  <w:sz w:val="24"/>
                  <w:szCs w:val="24"/>
                </w:rPr>
                <w:t>Elaine.gray@craigroyston.edin.sch.uk</w:t>
              </w:r>
            </w:hyperlink>
            <w:r w:rsidR="00BD54DF">
              <w:rPr>
                <w:rFonts w:ascii="Arial" w:hAnsi="Arial" w:cs="Arial"/>
                <w:sz w:val="24"/>
                <w:szCs w:val="24"/>
              </w:rPr>
              <w:t xml:space="preserve">  (DYW Development Officer)</w:t>
            </w:r>
          </w:p>
        </w:tc>
      </w:tr>
    </w:tbl>
    <w:p w:rsidR="00BC78CA" w:rsidRDefault="00BC78CA"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 xml:space="preserve">Please pass on any </w:t>
      </w:r>
      <w:r w:rsidRPr="00DE012A">
        <w:rPr>
          <w:rFonts w:ascii="Arial" w:hAnsi="Arial" w:cs="Arial"/>
          <w:b/>
          <w:sz w:val="24"/>
          <w:szCs w:val="24"/>
          <w:u w:val="single"/>
        </w:rPr>
        <w:t>images, materials, video clips you wish to share</w:t>
      </w:r>
      <w:r w:rsidR="00DE012A">
        <w:rPr>
          <w:rFonts w:ascii="Arial" w:hAnsi="Arial" w:cs="Arial"/>
          <w:b/>
          <w:sz w:val="24"/>
          <w:szCs w:val="24"/>
        </w:rPr>
        <w:t xml:space="preserve"> to </w:t>
      </w:r>
      <w:hyperlink r:id="rId15" w:history="1">
        <w:r w:rsidR="00DE012A" w:rsidRPr="00962D80">
          <w:rPr>
            <w:rStyle w:val="Hyperlink"/>
            <w:rFonts w:ascii="Arial" w:hAnsi="Arial" w:cs="Arial"/>
            <w:b/>
            <w:sz w:val="24"/>
            <w:szCs w:val="24"/>
          </w:rPr>
          <w:t>Klaus.Mayer@educationscotland.gsi.gov.uk</w:t>
        </w:r>
      </w:hyperlink>
      <w:r w:rsidR="00DE012A">
        <w:rPr>
          <w:rFonts w:ascii="Arial" w:hAnsi="Arial" w:cs="Arial"/>
          <w:b/>
          <w:sz w:val="24"/>
          <w:szCs w:val="24"/>
        </w:rPr>
        <w:t xml:space="preserve"> .</w:t>
      </w:r>
      <w:r>
        <w:rPr>
          <w:rFonts w:ascii="Arial" w:hAnsi="Arial" w:cs="Arial"/>
          <w:b/>
          <w:sz w:val="24"/>
          <w:szCs w:val="24"/>
        </w:rPr>
        <w:t xml:space="preserve">  </w:t>
      </w:r>
      <w:r w:rsidR="00D734A1">
        <w:rPr>
          <w:rFonts w:ascii="Arial" w:hAnsi="Arial" w:cs="Arial"/>
          <w:b/>
          <w:sz w:val="24"/>
          <w:szCs w:val="24"/>
        </w:rPr>
        <w:t xml:space="preserve">If you do please ensure that you provide us with the necessary </w:t>
      </w:r>
      <w:hyperlink r:id="rId16" w:history="1">
        <w:r w:rsidR="00D734A1" w:rsidRPr="00DE012A">
          <w:rPr>
            <w:rStyle w:val="Hyperlink"/>
            <w:rFonts w:ascii="Arial" w:hAnsi="Arial" w:cs="Arial"/>
            <w:b/>
            <w:sz w:val="24"/>
            <w:szCs w:val="24"/>
          </w:rPr>
          <w:t>consent forms</w:t>
        </w:r>
      </w:hyperlink>
      <w:r w:rsidR="00D734A1">
        <w:rPr>
          <w:rFonts w:ascii="Arial" w:hAnsi="Arial" w:cs="Arial"/>
          <w:b/>
          <w:sz w:val="24"/>
          <w:szCs w:val="24"/>
        </w:rPr>
        <w:t xml:space="preserve"> </w:t>
      </w:r>
      <w:r w:rsidR="00DE012A">
        <w:rPr>
          <w:rFonts w:ascii="Arial" w:hAnsi="Arial" w:cs="Arial"/>
          <w:b/>
          <w:sz w:val="24"/>
          <w:szCs w:val="24"/>
        </w:rPr>
        <w:t xml:space="preserve">. </w:t>
      </w:r>
    </w:p>
    <w:sectPr w:rsidR="00BC78CA" w:rsidSect="00AA0F1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DD" w:rsidRDefault="005C39DD" w:rsidP="00414B9A">
      <w:pPr>
        <w:spacing w:after="0" w:line="240" w:lineRule="auto"/>
      </w:pPr>
      <w:r>
        <w:separator/>
      </w:r>
    </w:p>
  </w:endnote>
  <w:endnote w:type="continuationSeparator" w:id="0">
    <w:p w:rsidR="005C39DD" w:rsidRDefault="005C39DD"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5C39DD" w:rsidRDefault="005C39DD">
        <w:pPr>
          <w:pStyle w:val="Footer"/>
          <w:jc w:val="right"/>
        </w:pPr>
        <w:r>
          <w:fldChar w:fldCharType="begin"/>
        </w:r>
        <w:r>
          <w:instrText xml:space="preserve"> PAGE   \* MERGEFORMAT </w:instrText>
        </w:r>
        <w:r>
          <w:fldChar w:fldCharType="separate"/>
        </w:r>
        <w:r w:rsidR="00196AAD">
          <w:rPr>
            <w:noProof/>
          </w:rPr>
          <w:t>2</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DD" w:rsidRDefault="005C39DD" w:rsidP="00414B9A">
      <w:pPr>
        <w:spacing w:after="0" w:line="240" w:lineRule="auto"/>
      </w:pPr>
      <w:r>
        <w:separator/>
      </w:r>
    </w:p>
  </w:footnote>
  <w:footnote w:type="continuationSeparator" w:id="0">
    <w:p w:rsidR="005C39DD" w:rsidRDefault="005C39DD"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C91520"/>
    <w:multiLevelType w:val="hybridMultilevel"/>
    <w:tmpl w:val="2B36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933349"/>
    <w:multiLevelType w:val="hybridMultilevel"/>
    <w:tmpl w:val="8318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4"/>
  </w:num>
  <w:num w:numId="6">
    <w:abstractNumId w:val="8"/>
  </w:num>
  <w:num w:numId="7">
    <w:abstractNumId w:val="10"/>
  </w:num>
  <w:num w:numId="8">
    <w:abstractNumId w:val="1"/>
  </w:num>
  <w:num w:numId="9">
    <w:abstractNumId w:val="5"/>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C266D"/>
    <w:rsid w:val="000C3090"/>
    <w:rsid w:val="000D4F77"/>
    <w:rsid w:val="001446F0"/>
    <w:rsid w:val="001457A5"/>
    <w:rsid w:val="00175890"/>
    <w:rsid w:val="0018364E"/>
    <w:rsid w:val="00186FF9"/>
    <w:rsid w:val="00187E64"/>
    <w:rsid w:val="00196AAD"/>
    <w:rsid w:val="001C3EEE"/>
    <w:rsid w:val="00285C3C"/>
    <w:rsid w:val="00290B27"/>
    <w:rsid w:val="002B099F"/>
    <w:rsid w:val="0034797A"/>
    <w:rsid w:val="003526D8"/>
    <w:rsid w:val="00414B9A"/>
    <w:rsid w:val="00455FA5"/>
    <w:rsid w:val="004650E3"/>
    <w:rsid w:val="00472A26"/>
    <w:rsid w:val="004B7F1A"/>
    <w:rsid w:val="004F1A07"/>
    <w:rsid w:val="00520293"/>
    <w:rsid w:val="0058478E"/>
    <w:rsid w:val="00585BA3"/>
    <w:rsid w:val="00594175"/>
    <w:rsid w:val="005C39DD"/>
    <w:rsid w:val="005E5647"/>
    <w:rsid w:val="005F7726"/>
    <w:rsid w:val="006206C7"/>
    <w:rsid w:val="0062305D"/>
    <w:rsid w:val="00660B14"/>
    <w:rsid w:val="0066476C"/>
    <w:rsid w:val="006A4786"/>
    <w:rsid w:val="006F1266"/>
    <w:rsid w:val="006F23A6"/>
    <w:rsid w:val="00723454"/>
    <w:rsid w:val="00744F06"/>
    <w:rsid w:val="00747A17"/>
    <w:rsid w:val="0079650A"/>
    <w:rsid w:val="007B1F07"/>
    <w:rsid w:val="007F7CCC"/>
    <w:rsid w:val="008157FB"/>
    <w:rsid w:val="00820FCE"/>
    <w:rsid w:val="0082465A"/>
    <w:rsid w:val="00824B99"/>
    <w:rsid w:val="008B747F"/>
    <w:rsid w:val="008C2C60"/>
    <w:rsid w:val="008E3212"/>
    <w:rsid w:val="008E7866"/>
    <w:rsid w:val="0091078F"/>
    <w:rsid w:val="00941323"/>
    <w:rsid w:val="00973CE7"/>
    <w:rsid w:val="00976666"/>
    <w:rsid w:val="00977DF3"/>
    <w:rsid w:val="00992D9D"/>
    <w:rsid w:val="009A7002"/>
    <w:rsid w:val="009D33ED"/>
    <w:rsid w:val="009D439B"/>
    <w:rsid w:val="009F29C5"/>
    <w:rsid w:val="00A11152"/>
    <w:rsid w:val="00A2028F"/>
    <w:rsid w:val="00AA0F12"/>
    <w:rsid w:val="00AB7C02"/>
    <w:rsid w:val="00AE243B"/>
    <w:rsid w:val="00B24F4A"/>
    <w:rsid w:val="00B42F06"/>
    <w:rsid w:val="00B647FD"/>
    <w:rsid w:val="00BA6B03"/>
    <w:rsid w:val="00BC78CA"/>
    <w:rsid w:val="00BD54DF"/>
    <w:rsid w:val="00BF7F33"/>
    <w:rsid w:val="00C01FB4"/>
    <w:rsid w:val="00C30585"/>
    <w:rsid w:val="00C40736"/>
    <w:rsid w:val="00C40825"/>
    <w:rsid w:val="00CD7A5B"/>
    <w:rsid w:val="00D734A1"/>
    <w:rsid w:val="00DE012A"/>
    <w:rsid w:val="00DE21D3"/>
    <w:rsid w:val="00E63602"/>
    <w:rsid w:val="00E70ACB"/>
    <w:rsid w:val="00E81701"/>
    <w:rsid w:val="00E91478"/>
    <w:rsid w:val="00EA0382"/>
    <w:rsid w:val="00F047EA"/>
    <w:rsid w:val="00F11596"/>
    <w:rsid w:val="00F34B99"/>
    <w:rsid w:val="00F4509D"/>
    <w:rsid w:val="00F45685"/>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182011245">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419792277">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phan.ross@craigroyston.edin.sch.uk"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Gib.mcmillan@craigroyston.edin.sch.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logs.glowscotland.org.uk/glowblogs/dywevents/education-scotland-photo-permission-forms/"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scotland.gov.uk/learningandteaching/thecurriculum/dyw/schoolemployerpartnerships/index.asp" TargetMode="External"/><Relationship Id="rId5" Type="http://schemas.openxmlformats.org/officeDocument/2006/relationships/webSettings" Target="webSettings.xml"/><Relationship Id="rId15" Type="http://schemas.openxmlformats.org/officeDocument/2006/relationships/hyperlink" Target="mailto:Klaus.Mayer@educationscotland.gsi.gov.uk" TargetMode="External"/><Relationship Id="rId10" Type="http://schemas.openxmlformats.org/officeDocument/2006/relationships/hyperlink" Target="http://www.educationscotland.gov.uk/Images/WorkPlacementStandard0915_tcm4-8705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tionscotland.gov.uk/Images/CareerEducationStandard0915_tcm4-869208.pdf" TargetMode="External"/><Relationship Id="rId14" Type="http://schemas.openxmlformats.org/officeDocument/2006/relationships/hyperlink" Target="mailto:Elaine.gray@craigroyston.edin.sch.u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A96BB-8A2A-416B-8DED-2CA055D687A9}"/>
</file>

<file path=customXml/itemProps2.xml><?xml version="1.0" encoding="utf-8"?>
<ds:datastoreItem xmlns:ds="http://schemas.openxmlformats.org/officeDocument/2006/customXml" ds:itemID="{7AAED89A-0B2E-4ACF-A82C-B0D4162C9F66}"/>
</file>

<file path=customXml/itemProps3.xml><?xml version="1.0" encoding="utf-8"?>
<ds:datastoreItem xmlns:ds="http://schemas.openxmlformats.org/officeDocument/2006/customXml" ds:itemID="{B388062A-B151-4020-B312-E51B69997089}"/>
</file>

<file path=docProps/app.xml><?xml version="1.0" encoding="utf-8"?>
<Properties xmlns="http://schemas.openxmlformats.org/officeDocument/2006/extended-properties" xmlns:vt="http://schemas.openxmlformats.org/officeDocument/2006/docPropsVTypes">
  <Template>58FB1AAB</Template>
  <TotalTime>2</TotalTime>
  <Pages>4</Pages>
  <Words>1067</Words>
  <Characters>5648</Characters>
  <Application>Microsoft Office Word</Application>
  <DocSecurity>0</DocSecurity>
  <Lines>182</Lines>
  <Paragraphs>83</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Craigroyston Community High School</dc:title>
  <dc:creator>Mairi Thomson</dc:creator>
  <cp:lastModifiedBy>U416357</cp:lastModifiedBy>
  <cp:revision>4</cp:revision>
  <cp:lastPrinted>2016-03-07T09:01:00Z</cp:lastPrinted>
  <dcterms:created xsi:type="dcterms:W3CDTF">2017-03-31T10:27:00Z</dcterms:created>
  <dcterms:modified xsi:type="dcterms:W3CDTF">2017-06-20T13:40:00Z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