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91BBA" w:rsidRDefault="00E91BBA">
      <w:bookmarkStart w:id="0" w:name="_GoBack"/>
      <w:bookmarkEnd w:id="0"/>
    </w:p>
    <w:p w14:paraId="0A37501D" w14:textId="176BD6F2" w:rsidR="009E10D8" w:rsidRPr="00086736" w:rsidRDefault="009E10D8" w:rsidP="00086736">
      <w:pPr>
        <w:jc w:val="center"/>
        <w:rPr>
          <w:b/>
          <w:sz w:val="28"/>
          <w:szCs w:val="28"/>
        </w:rPr>
      </w:pPr>
      <w:r w:rsidRPr="00086736">
        <w:rPr>
          <w:b/>
          <w:sz w:val="28"/>
          <w:szCs w:val="28"/>
        </w:rPr>
        <w:t>Early Literacy Environment Assessment</w:t>
      </w:r>
      <w:r w:rsidR="006A5E17" w:rsidRPr="00086736">
        <w:rPr>
          <w:b/>
          <w:sz w:val="28"/>
          <w:szCs w:val="28"/>
        </w:rPr>
        <w:t xml:space="preserve"> for Gaelic Medium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546"/>
        <w:gridCol w:w="3863"/>
        <w:gridCol w:w="3773"/>
      </w:tblGrid>
      <w:tr w:rsidR="005C0771" w:rsidRPr="00086736" w14:paraId="51B66ED2" w14:textId="77777777" w:rsidTr="0AC74311">
        <w:tc>
          <w:tcPr>
            <w:tcW w:w="3990" w:type="dxa"/>
            <w:shd w:val="clear" w:color="auto" w:fill="000000" w:themeFill="text1"/>
          </w:tcPr>
          <w:p w14:paraId="5DAB6C7B" w14:textId="77777777" w:rsidR="005C0771" w:rsidRPr="00086736" w:rsidRDefault="005C0771" w:rsidP="00224FC9">
            <w:pPr>
              <w:spacing w:after="0" w:line="240" w:lineRule="auto"/>
              <w:rPr>
                <w:b/>
                <w:sz w:val="24"/>
                <w:szCs w:val="24"/>
              </w:rPr>
            </w:pPr>
          </w:p>
          <w:p w14:paraId="66F410B9" w14:textId="77777777" w:rsidR="005C0771" w:rsidRPr="00086736" w:rsidRDefault="005C0771" w:rsidP="00224FC9">
            <w:pPr>
              <w:spacing w:after="0" w:line="240" w:lineRule="auto"/>
              <w:rPr>
                <w:b/>
                <w:sz w:val="24"/>
                <w:szCs w:val="24"/>
              </w:rPr>
            </w:pPr>
            <w:r w:rsidRPr="00086736">
              <w:rPr>
                <w:b/>
                <w:sz w:val="24"/>
                <w:szCs w:val="24"/>
              </w:rPr>
              <w:t>Aspects of Literacy Development</w:t>
            </w:r>
          </w:p>
        </w:tc>
        <w:tc>
          <w:tcPr>
            <w:tcW w:w="3623" w:type="dxa"/>
            <w:shd w:val="clear" w:color="auto" w:fill="000000" w:themeFill="text1"/>
          </w:tcPr>
          <w:p w14:paraId="02EB378F" w14:textId="77777777" w:rsidR="005C0771" w:rsidRPr="00086736" w:rsidRDefault="005C0771" w:rsidP="00224FC9">
            <w:pPr>
              <w:spacing w:after="0" w:line="240" w:lineRule="auto"/>
              <w:rPr>
                <w:b/>
                <w:sz w:val="24"/>
                <w:szCs w:val="24"/>
              </w:rPr>
            </w:pPr>
          </w:p>
          <w:p w14:paraId="0DD05235" w14:textId="77777777" w:rsidR="005C0771" w:rsidRPr="00086736" w:rsidRDefault="005C0771" w:rsidP="00224FC9">
            <w:pPr>
              <w:spacing w:after="0" w:line="240" w:lineRule="auto"/>
              <w:rPr>
                <w:b/>
                <w:sz w:val="24"/>
                <w:szCs w:val="24"/>
              </w:rPr>
            </w:pPr>
            <w:r w:rsidRPr="00086736">
              <w:rPr>
                <w:b/>
                <w:sz w:val="24"/>
                <w:szCs w:val="24"/>
              </w:rPr>
              <w:t>Where Are We Now?</w:t>
            </w:r>
          </w:p>
        </w:tc>
        <w:tc>
          <w:tcPr>
            <w:tcW w:w="3900" w:type="dxa"/>
            <w:shd w:val="clear" w:color="auto" w:fill="000000" w:themeFill="text1"/>
          </w:tcPr>
          <w:p w14:paraId="6A05A809" w14:textId="77777777" w:rsidR="005C0771" w:rsidRPr="00086736" w:rsidRDefault="005C0771" w:rsidP="00B842EB">
            <w:pPr>
              <w:spacing w:after="0" w:line="240" w:lineRule="auto"/>
              <w:ind w:left="400"/>
              <w:rPr>
                <w:b/>
                <w:sz w:val="24"/>
                <w:szCs w:val="24"/>
              </w:rPr>
            </w:pPr>
          </w:p>
          <w:p w14:paraId="033949D6" w14:textId="77777777" w:rsidR="005C0771" w:rsidRPr="00086736" w:rsidRDefault="005C0771" w:rsidP="00B842EB">
            <w:pPr>
              <w:spacing w:after="0" w:line="240" w:lineRule="auto"/>
              <w:ind w:left="116"/>
              <w:rPr>
                <w:b/>
                <w:sz w:val="24"/>
                <w:szCs w:val="24"/>
              </w:rPr>
            </w:pPr>
            <w:r w:rsidRPr="00086736">
              <w:rPr>
                <w:b/>
                <w:sz w:val="24"/>
                <w:szCs w:val="24"/>
              </w:rPr>
              <w:t>Where We Want to Get To</w:t>
            </w:r>
          </w:p>
        </w:tc>
        <w:tc>
          <w:tcPr>
            <w:tcW w:w="3839" w:type="dxa"/>
            <w:shd w:val="clear" w:color="auto" w:fill="000000" w:themeFill="text1"/>
          </w:tcPr>
          <w:p w14:paraId="5A39BBE3" w14:textId="77777777" w:rsidR="005C0771" w:rsidRPr="00086736" w:rsidRDefault="005C0771" w:rsidP="00B842EB">
            <w:pPr>
              <w:spacing w:after="0" w:line="240" w:lineRule="auto"/>
              <w:ind w:left="400"/>
              <w:rPr>
                <w:b/>
                <w:sz w:val="24"/>
                <w:szCs w:val="24"/>
              </w:rPr>
            </w:pPr>
          </w:p>
          <w:p w14:paraId="7658DF3F" w14:textId="77777777" w:rsidR="005C0771" w:rsidRPr="00086736" w:rsidRDefault="005C0771" w:rsidP="00B842EB">
            <w:pPr>
              <w:spacing w:after="0" w:line="240" w:lineRule="auto"/>
              <w:ind w:left="400"/>
              <w:rPr>
                <w:b/>
                <w:sz w:val="24"/>
                <w:szCs w:val="24"/>
              </w:rPr>
            </w:pPr>
            <w:r w:rsidRPr="00086736">
              <w:rPr>
                <w:b/>
                <w:sz w:val="24"/>
                <w:szCs w:val="24"/>
              </w:rPr>
              <w:t>Action</w:t>
            </w:r>
            <w:r w:rsidR="005C4E08" w:rsidRPr="00086736">
              <w:rPr>
                <w:b/>
                <w:sz w:val="24"/>
                <w:szCs w:val="24"/>
              </w:rPr>
              <w:t xml:space="preserve"> required</w:t>
            </w:r>
          </w:p>
        </w:tc>
      </w:tr>
      <w:tr w:rsidR="005C0771" w:rsidRPr="00086736" w14:paraId="41C8F396" w14:textId="77777777" w:rsidTr="0AC74311">
        <w:tc>
          <w:tcPr>
            <w:tcW w:w="3990" w:type="dxa"/>
            <w:shd w:val="clear" w:color="auto" w:fill="000000" w:themeFill="text1"/>
          </w:tcPr>
          <w:p w14:paraId="72A3D3EC" w14:textId="77777777" w:rsidR="005C0771" w:rsidRPr="00086736" w:rsidRDefault="005C0771" w:rsidP="00224FC9">
            <w:pPr>
              <w:spacing w:after="0" w:line="240" w:lineRule="auto"/>
              <w:rPr>
                <w:b/>
                <w:sz w:val="24"/>
                <w:szCs w:val="24"/>
              </w:rPr>
            </w:pPr>
          </w:p>
        </w:tc>
        <w:tc>
          <w:tcPr>
            <w:tcW w:w="3623" w:type="dxa"/>
            <w:shd w:val="clear" w:color="auto" w:fill="000000" w:themeFill="text1"/>
          </w:tcPr>
          <w:p w14:paraId="0D0B940D" w14:textId="77777777" w:rsidR="005C0771" w:rsidRPr="00086736" w:rsidRDefault="005C0771" w:rsidP="00224FC9">
            <w:pPr>
              <w:spacing w:after="0" w:line="240" w:lineRule="auto"/>
              <w:rPr>
                <w:b/>
                <w:sz w:val="24"/>
                <w:szCs w:val="24"/>
              </w:rPr>
            </w:pPr>
          </w:p>
        </w:tc>
        <w:tc>
          <w:tcPr>
            <w:tcW w:w="3900" w:type="dxa"/>
            <w:shd w:val="clear" w:color="auto" w:fill="000000" w:themeFill="text1"/>
          </w:tcPr>
          <w:p w14:paraId="0E27B00A" w14:textId="77777777" w:rsidR="005C0771" w:rsidRPr="00086736" w:rsidRDefault="005C0771" w:rsidP="00B842EB">
            <w:pPr>
              <w:spacing w:after="0" w:line="240" w:lineRule="auto"/>
              <w:ind w:left="400"/>
              <w:rPr>
                <w:b/>
                <w:sz w:val="24"/>
                <w:szCs w:val="24"/>
              </w:rPr>
            </w:pPr>
          </w:p>
        </w:tc>
        <w:tc>
          <w:tcPr>
            <w:tcW w:w="3839" w:type="dxa"/>
            <w:shd w:val="clear" w:color="auto" w:fill="000000" w:themeFill="text1"/>
          </w:tcPr>
          <w:p w14:paraId="60061E4C" w14:textId="77777777" w:rsidR="005C0771" w:rsidRPr="00086736" w:rsidRDefault="005C0771" w:rsidP="00B842EB">
            <w:pPr>
              <w:spacing w:after="0" w:line="240" w:lineRule="auto"/>
              <w:ind w:left="400"/>
              <w:rPr>
                <w:b/>
                <w:sz w:val="24"/>
                <w:szCs w:val="24"/>
              </w:rPr>
            </w:pPr>
          </w:p>
        </w:tc>
      </w:tr>
      <w:tr w:rsidR="005C0771" w:rsidRPr="00086736" w14:paraId="63B1F963" w14:textId="77777777" w:rsidTr="006A5E17">
        <w:trPr>
          <w:trHeight w:val="5828"/>
        </w:trPr>
        <w:tc>
          <w:tcPr>
            <w:tcW w:w="3990" w:type="dxa"/>
            <w:tcBorders>
              <w:bottom w:val="nil"/>
            </w:tcBorders>
            <w:shd w:val="clear" w:color="auto" w:fill="auto"/>
          </w:tcPr>
          <w:p w14:paraId="724E9B1F" w14:textId="0BC49FE3" w:rsidR="005C0771" w:rsidRPr="00086736" w:rsidRDefault="0040196A" w:rsidP="00224FC9">
            <w:pPr>
              <w:spacing w:after="0" w:line="240" w:lineRule="auto"/>
              <w:rPr>
                <w:sz w:val="24"/>
                <w:szCs w:val="24"/>
              </w:rPr>
            </w:pPr>
            <w:r w:rsidRPr="00086736">
              <w:rPr>
                <w:sz w:val="24"/>
                <w:szCs w:val="24"/>
              </w:rPr>
              <w:t>Vocabulary development</w:t>
            </w:r>
            <w:r w:rsidR="00086736" w:rsidRPr="00086736">
              <w:rPr>
                <w:sz w:val="24"/>
                <w:szCs w:val="24"/>
              </w:rPr>
              <w:t>:</w:t>
            </w:r>
            <w:r w:rsidR="005C4E08" w:rsidRPr="00086736">
              <w:rPr>
                <w:sz w:val="24"/>
                <w:szCs w:val="24"/>
              </w:rPr>
              <w:t xml:space="preserve"> </w:t>
            </w:r>
            <w:r w:rsidR="50FA2938" w:rsidRPr="00086736">
              <w:rPr>
                <w:sz w:val="24"/>
                <w:szCs w:val="24"/>
              </w:rPr>
              <w:t>G</w:t>
            </w:r>
            <w:r w:rsidR="005C4E08" w:rsidRPr="00086736">
              <w:rPr>
                <w:sz w:val="24"/>
                <w:szCs w:val="24"/>
              </w:rPr>
              <w:t xml:space="preserve">aelic language </w:t>
            </w:r>
            <w:r w:rsidR="00086736" w:rsidRPr="00086736">
              <w:rPr>
                <w:sz w:val="24"/>
                <w:szCs w:val="24"/>
              </w:rPr>
              <w:t>acquisition.</w:t>
            </w:r>
          </w:p>
          <w:p w14:paraId="113688CE" w14:textId="3BDA9CBA" w:rsidR="00086736" w:rsidRPr="00086736" w:rsidRDefault="00086736" w:rsidP="00224FC9">
            <w:pPr>
              <w:spacing w:after="0" w:line="240" w:lineRule="auto"/>
              <w:rPr>
                <w:sz w:val="24"/>
                <w:szCs w:val="24"/>
              </w:rPr>
            </w:pPr>
            <w:r w:rsidRPr="00086736">
              <w:rPr>
                <w:sz w:val="24"/>
                <w:szCs w:val="24"/>
              </w:rPr>
              <w:t xml:space="preserve">Practitioners may wish to  refer to the  </w:t>
            </w:r>
            <w:hyperlink r:id="rId10" w:history="1">
              <w:r w:rsidRPr="00086736">
                <w:rPr>
                  <w:rStyle w:val="Hyperlink"/>
                  <w:sz w:val="24"/>
                  <w:szCs w:val="24"/>
                </w:rPr>
                <w:t>Advice on Gaelic Education</w:t>
              </w:r>
            </w:hyperlink>
            <w:r w:rsidRPr="00086736">
              <w:rPr>
                <w:sz w:val="24"/>
                <w:szCs w:val="24"/>
              </w:rPr>
              <w:t xml:space="preserve"> which details the use of total immersion approaches and describes best practice for Gaelic language learning.</w:t>
            </w:r>
          </w:p>
          <w:p w14:paraId="44EAFD9C" w14:textId="77777777" w:rsidR="0040196A" w:rsidRPr="00086736" w:rsidRDefault="0040196A" w:rsidP="00224FC9">
            <w:pPr>
              <w:spacing w:after="0" w:line="240" w:lineRule="auto"/>
              <w:rPr>
                <w:b/>
                <w:i/>
                <w:sz w:val="24"/>
                <w:szCs w:val="24"/>
              </w:rPr>
            </w:pPr>
          </w:p>
          <w:p w14:paraId="4B94D5A5" w14:textId="77777777" w:rsidR="0040196A" w:rsidRPr="00086736" w:rsidRDefault="0040196A" w:rsidP="00224FC9">
            <w:pPr>
              <w:spacing w:after="0" w:line="240" w:lineRule="auto"/>
              <w:rPr>
                <w:b/>
                <w:i/>
                <w:sz w:val="24"/>
                <w:szCs w:val="24"/>
              </w:rPr>
            </w:pPr>
          </w:p>
          <w:p w14:paraId="3DEEC669" w14:textId="77777777" w:rsidR="0040196A" w:rsidRPr="00086736" w:rsidRDefault="0040196A" w:rsidP="00224FC9">
            <w:pPr>
              <w:spacing w:after="0" w:line="240" w:lineRule="auto"/>
              <w:rPr>
                <w:b/>
                <w:i/>
                <w:sz w:val="24"/>
                <w:szCs w:val="24"/>
              </w:rPr>
            </w:pPr>
          </w:p>
          <w:p w14:paraId="7D44C22C" w14:textId="77777777" w:rsidR="005C0771" w:rsidRPr="00086736" w:rsidRDefault="005C0771" w:rsidP="00224FC9">
            <w:pPr>
              <w:spacing w:after="0" w:line="240" w:lineRule="auto"/>
              <w:rPr>
                <w:b/>
                <w:i/>
                <w:sz w:val="24"/>
                <w:szCs w:val="24"/>
              </w:rPr>
            </w:pPr>
            <w:r w:rsidRPr="00086736">
              <w:rPr>
                <w:b/>
                <w:i/>
                <w:sz w:val="24"/>
                <w:szCs w:val="24"/>
              </w:rPr>
              <w:t>Sound Identification</w:t>
            </w:r>
            <w:r w:rsidR="003E2FC4" w:rsidRPr="00086736">
              <w:rPr>
                <w:b/>
                <w:i/>
                <w:sz w:val="24"/>
                <w:szCs w:val="24"/>
              </w:rPr>
              <w:t xml:space="preserve"> and Letter Naming</w:t>
            </w:r>
          </w:p>
          <w:p w14:paraId="742C31E2" w14:textId="458995BB" w:rsidR="005C0771" w:rsidRPr="00086736" w:rsidRDefault="005C0771" w:rsidP="00224FC9">
            <w:pPr>
              <w:pStyle w:val="ListParagraph"/>
              <w:numPr>
                <w:ilvl w:val="0"/>
                <w:numId w:val="2"/>
              </w:numPr>
              <w:spacing w:after="0" w:line="240" w:lineRule="auto"/>
              <w:rPr>
                <w:sz w:val="24"/>
                <w:szCs w:val="24"/>
              </w:rPr>
            </w:pPr>
            <w:r w:rsidRPr="00086736">
              <w:rPr>
                <w:sz w:val="24"/>
                <w:szCs w:val="24"/>
              </w:rPr>
              <w:t xml:space="preserve">Do staff give all children opportunities to explore, discuss and identify </w:t>
            </w:r>
            <w:r w:rsidR="003E2FC4" w:rsidRPr="00086736">
              <w:rPr>
                <w:sz w:val="24"/>
                <w:szCs w:val="24"/>
              </w:rPr>
              <w:t>the Gaelic single letter sounds</w:t>
            </w:r>
            <w:r w:rsidRPr="00086736">
              <w:rPr>
                <w:sz w:val="24"/>
                <w:szCs w:val="24"/>
              </w:rPr>
              <w:t xml:space="preserve"> and </w:t>
            </w:r>
            <w:r w:rsidR="003E2FC4" w:rsidRPr="00086736">
              <w:rPr>
                <w:sz w:val="24"/>
                <w:szCs w:val="24"/>
              </w:rPr>
              <w:t>the sounds made by a combination of letters</w:t>
            </w:r>
            <w:r w:rsidRPr="00086736">
              <w:rPr>
                <w:sz w:val="24"/>
                <w:szCs w:val="24"/>
              </w:rPr>
              <w:t xml:space="preserve"> in a variety of formats?</w:t>
            </w:r>
          </w:p>
          <w:p w14:paraId="4A41FE00" w14:textId="60BA2263" w:rsidR="006A5E17" w:rsidRPr="00086736" w:rsidRDefault="006A5E17" w:rsidP="006A5E17">
            <w:pPr>
              <w:pStyle w:val="ListParagraph"/>
              <w:spacing w:after="0" w:line="240" w:lineRule="auto"/>
              <w:rPr>
                <w:sz w:val="24"/>
                <w:szCs w:val="24"/>
              </w:rPr>
            </w:pPr>
          </w:p>
          <w:p w14:paraId="5FC60861" w14:textId="77777777" w:rsidR="006A5E17" w:rsidRPr="00086736" w:rsidRDefault="006A5E17" w:rsidP="006A5E17">
            <w:pPr>
              <w:pStyle w:val="ListParagraph"/>
              <w:spacing w:after="0" w:line="240" w:lineRule="auto"/>
              <w:rPr>
                <w:sz w:val="24"/>
                <w:szCs w:val="24"/>
              </w:rPr>
            </w:pPr>
          </w:p>
          <w:p w14:paraId="30FAF841" w14:textId="7768D841" w:rsidR="002B4904" w:rsidRPr="00086736" w:rsidRDefault="002B4904" w:rsidP="00224FC9">
            <w:pPr>
              <w:pStyle w:val="ListParagraph"/>
              <w:numPr>
                <w:ilvl w:val="0"/>
                <w:numId w:val="2"/>
              </w:numPr>
              <w:spacing w:after="0" w:line="240" w:lineRule="auto"/>
              <w:rPr>
                <w:sz w:val="24"/>
                <w:szCs w:val="24"/>
              </w:rPr>
            </w:pPr>
            <w:r w:rsidRPr="00086736">
              <w:rPr>
                <w:sz w:val="24"/>
                <w:szCs w:val="24"/>
              </w:rPr>
              <w:t>Do staff support the</w:t>
            </w:r>
            <w:r w:rsidR="0040196A" w:rsidRPr="00086736">
              <w:rPr>
                <w:sz w:val="24"/>
                <w:szCs w:val="24"/>
              </w:rPr>
              <w:t xml:space="preserve"> children’s </w:t>
            </w:r>
            <w:r w:rsidRPr="00086736">
              <w:rPr>
                <w:sz w:val="24"/>
                <w:szCs w:val="24"/>
              </w:rPr>
              <w:t xml:space="preserve"> </w:t>
            </w:r>
            <w:r w:rsidR="006A5E17" w:rsidRPr="00086736">
              <w:rPr>
                <w:sz w:val="24"/>
                <w:szCs w:val="24"/>
              </w:rPr>
              <w:t xml:space="preserve">learning and </w:t>
            </w:r>
            <w:r w:rsidRPr="00086736">
              <w:rPr>
                <w:sz w:val="24"/>
                <w:szCs w:val="24"/>
              </w:rPr>
              <w:t>understanding of Gaelic through a range of visual resources?</w:t>
            </w:r>
          </w:p>
          <w:p w14:paraId="0C3D1EBE" w14:textId="77777777" w:rsidR="006A5E17" w:rsidRPr="00086736" w:rsidRDefault="006A5E17" w:rsidP="006A5E17">
            <w:pPr>
              <w:spacing w:after="0" w:line="240" w:lineRule="auto"/>
              <w:rPr>
                <w:sz w:val="24"/>
                <w:szCs w:val="24"/>
              </w:rPr>
            </w:pPr>
          </w:p>
          <w:p w14:paraId="31B990FF" w14:textId="77777777" w:rsidR="005C0771" w:rsidRPr="00086736" w:rsidRDefault="002B4904" w:rsidP="001F72F7">
            <w:pPr>
              <w:pStyle w:val="ListParagraph"/>
              <w:numPr>
                <w:ilvl w:val="0"/>
                <w:numId w:val="2"/>
              </w:numPr>
              <w:spacing w:after="0" w:line="240" w:lineRule="auto"/>
              <w:rPr>
                <w:sz w:val="24"/>
                <w:szCs w:val="24"/>
              </w:rPr>
            </w:pPr>
            <w:r w:rsidRPr="00086736">
              <w:rPr>
                <w:sz w:val="24"/>
                <w:szCs w:val="24"/>
              </w:rPr>
              <w:t>Do staff provide a range of opportunities to increase the children’s Gaelic vocabulary?</w:t>
            </w:r>
          </w:p>
          <w:p w14:paraId="3656B9AB" w14:textId="77777777" w:rsidR="00AB2895" w:rsidRPr="00086736" w:rsidRDefault="00AB2895" w:rsidP="00AB2895">
            <w:pPr>
              <w:pStyle w:val="ListParagraph"/>
              <w:spacing w:after="0" w:line="240" w:lineRule="auto"/>
              <w:rPr>
                <w:sz w:val="24"/>
                <w:szCs w:val="24"/>
              </w:rPr>
            </w:pPr>
          </w:p>
          <w:p w14:paraId="45FB0818" w14:textId="77777777" w:rsidR="00AB2895" w:rsidRPr="00086736" w:rsidRDefault="00AB2895" w:rsidP="00AB2895">
            <w:pPr>
              <w:pStyle w:val="ListParagraph"/>
              <w:spacing w:after="0" w:line="240" w:lineRule="auto"/>
              <w:rPr>
                <w:sz w:val="24"/>
                <w:szCs w:val="24"/>
              </w:rPr>
            </w:pPr>
          </w:p>
          <w:p w14:paraId="049F31CB" w14:textId="77777777" w:rsidR="00AB2895" w:rsidRPr="00086736" w:rsidRDefault="00AB2895" w:rsidP="00AB2895">
            <w:pPr>
              <w:pStyle w:val="ListParagraph"/>
              <w:spacing w:after="0" w:line="240" w:lineRule="auto"/>
              <w:rPr>
                <w:sz w:val="24"/>
                <w:szCs w:val="24"/>
              </w:rPr>
            </w:pPr>
          </w:p>
          <w:p w14:paraId="53128261" w14:textId="77777777" w:rsidR="00AB2895" w:rsidRPr="00086736" w:rsidRDefault="00AB2895" w:rsidP="00AB2895">
            <w:pPr>
              <w:pStyle w:val="ListParagraph"/>
              <w:spacing w:after="0" w:line="240" w:lineRule="auto"/>
              <w:rPr>
                <w:sz w:val="24"/>
                <w:szCs w:val="24"/>
              </w:rPr>
            </w:pPr>
          </w:p>
          <w:p w14:paraId="62486C05" w14:textId="77777777" w:rsidR="00AB2895" w:rsidRPr="00086736" w:rsidRDefault="00AB2895" w:rsidP="00AB2895">
            <w:pPr>
              <w:pStyle w:val="ListParagraph"/>
              <w:spacing w:after="0" w:line="240" w:lineRule="auto"/>
              <w:ind w:left="0"/>
              <w:rPr>
                <w:sz w:val="24"/>
                <w:szCs w:val="24"/>
              </w:rPr>
            </w:pPr>
          </w:p>
          <w:p w14:paraId="4101652C" w14:textId="77777777" w:rsidR="00AB2895" w:rsidRPr="00086736" w:rsidRDefault="00AB2895" w:rsidP="00AB2895">
            <w:pPr>
              <w:pStyle w:val="ListParagraph"/>
              <w:spacing w:after="0" w:line="240" w:lineRule="auto"/>
              <w:rPr>
                <w:sz w:val="24"/>
                <w:szCs w:val="24"/>
              </w:rPr>
            </w:pPr>
          </w:p>
          <w:p w14:paraId="6C7C1E6E" w14:textId="77777777" w:rsidR="00AB2895" w:rsidRPr="00086736" w:rsidRDefault="00AB2895" w:rsidP="00AB2895">
            <w:pPr>
              <w:pStyle w:val="ListParagraph"/>
              <w:numPr>
                <w:ilvl w:val="0"/>
                <w:numId w:val="2"/>
              </w:numPr>
              <w:spacing w:after="0" w:line="240" w:lineRule="auto"/>
              <w:rPr>
                <w:sz w:val="24"/>
                <w:szCs w:val="24"/>
              </w:rPr>
            </w:pPr>
            <w:r w:rsidRPr="00086736">
              <w:rPr>
                <w:sz w:val="24"/>
                <w:szCs w:val="24"/>
              </w:rPr>
              <w:t xml:space="preserve">Do staff help all children to link </w:t>
            </w:r>
            <w:r w:rsidRPr="00086736">
              <w:rPr>
                <w:sz w:val="24"/>
                <w:szCs w:val="24"/>
                <w:u w:val="single"/>
              </w:rPr>
              <w:t xml:space="preserve">phonemes </w:t>
            </w:r>
            <w:r w:rsidRPr="00086736">
              <w:rPr>
                <w:sz w:val="24"/>
                <w:szCs w:val="24"/>
              </w:rPr>
              <w:t>to the written equivalent (graphemes)?</w:t>
            </w:r>
          </w:p>
          <w:p w14:paraId="368DD180" w14:textId="77777777" w:rsidR="00AB2895" w:rsidRPr="00086736" w:rsidRDefault="00AB2895" w:rsidP="00AB2895">
            <w:pPr>
              <w:pStyle w:val="ListParagraph"/>
              <w:spacing w:after="0" w:line="240" w:lineRule="auto"/>
              <w:rPr>
                <w:sz w:val="24"/>
                <w:szCs w:val="24"/>
              </w:rPr>
            </w:pPr>
          </w:p>
          <w:p w14:paraId="2C0C1961" w14:textId="77777777" w:rsidR="006A5E17" w:rsidRPr="00086736" w:rsidRDefault="006A5E17" w:rsidP="00AB2895">
            <w:pPr>
              <w:pStyle w:val="ListParagraph"/>
              <w:spacing w:after="0" w:line="240" w:lineRule="auto"/>
              <w:rPr>
                <w:sz w:val="24"/>
                <w:szCs w:val="24"/>
              </w:rPr>
            </w:pPr>
          </w:p>
          <w:p w14:paraId="2AD5608D" w14:textId="77777777" w:rsidR="006A5E17" w:rsidRPr="00086736" w:rsidRDefault="006A5E17" w:rsidP="00AB2895">
            <w:pPr>
              <w:pStyle w:val="ListParagraph"/>
              <w:spacing w:after="0" w:line="240" w:lineRule="auto"/>
              <w:rPr>
                <w:sz w:val="24"/>
                <w:szCs w:val="24"/>
              </w:rPr>
            </w:pPr>
          </w:p>
          <w:p w14:paraId="465A7CCD" w14:textId="77777777" w:rsidR="006A5E17" w:rsidRPr="00086736" w:rsidRDefault="006A5E17" w:rsidP="00AB2895">
            <w:pPr>
              <w:pStyle w:val="ListParagraph"/>
              <w:spacing w:after="0" w:line="240" w:lineRule="auto"/>
              <w:rPr>
                <w:sz w:val="24"/>
                <w:szCs w:val="24"/>
              </w:rPr>
            </w:pPr>
          </w:p>
          <w:p w14:paraId="00CB6DC1" w14:textId="77777777" w:rsidR="006A5E17" w:rsidRPr="00086736" w:rsidRDefault="006A5E17" w:rsidP="00AB2895">
            <w:pPr>
              <w:pStyle w:val="ListParagraph"/>
              <w:spacing w:after="0" w:line="240" w:lineRule="auto"/>
              <w:rPr>
                <w:sz w:val="24"/>
                <w:szCs w:val="24"/>
              </w:rPr>
            </w:pPr>
          </w:p>
          <w:p w14:paraId="4A21BE1D" w14:textId="77777777" w:rsidR="006A5E17" w:rsidRPr="00086736" w:rsidRDefault="006A5E17" w:rsidP="00AB2895">
            <w:pPr>
              <w:pStyle w:val="ListParagraph"/>
              <w:spacing w:after="0" w:line="240" w:lineRule="auto"/>
              <w:rPr>
                <w:sz w:val="24"/>
                <w:szCs w:val="24"/>
              </w:rPr>
            </w:pPr>
          </w:p>
          <w:p w14:paraId="5D669E33" w14:textId="77777777" w:rsidR="006A5E17" w:rsidRPr="00086736" w:rsidRDefault="006A5E17" w:rsidP="00AB2895">
            <w:pPr>
              <w:pStyle w:val="ListParagraph"/>
              <w:spacing w:after="0" w:line="240" w:lineRule="auto"/>
              <w:rPr>
                <w:sz w:val="24"/>
                <w:szCs w:val="24"/>
              </w:rPr>
            </w:pPr>
          </w:p>
          <w:p w14:paraId="3FDD3B40" w14:textId="2536CA83" w:rsidR="006A5E17" w:rsidRPr="00086736" w:rsidRDefault="006A5E17" w:rsidP="00AB2895">
            <w:pPr>
              <w:pStyle w:val="ListParagraph"/>
              <w:spacing w:after="0" w:line="240" w:lineRule="auto"/>
              <w:rPr>
                <w:sz w:val="24"/>
                <w:szCs w:val="24"/>
              </w:rPr>
            </w:pPr>
          </w:p>
          <w:p w14:paraId="4B99056E" w14:textId="44CFF48D" w:rsidR="006A5E17" w:rsidRPr="00086736" w:rsidRDefault="006A5E17" w:rsidP="00AB2895">
            <w:pPr>
              <w:pStyle w:val="ListParagraph"/>
              <w:spacing w:after="0" w:line="240" w:lineRule="auto"/>
              <w:rPr>
                <w:sz w:val="24"/>
                <w:szCs w:val="24"/>
              </w:rPr>
            </w:pPr>
          </w:p>
        </w:tc>
        <w:tc>
          <w:tcPr>
            <w:tcW w:w="3623" w:type="dxa"/>
            <w:vMerge w:val="restart"/>
            <w:shd w:val="clear" w:color="auto" w:fill="auto"/>
          </w:tcPr>
          <w:p w14:paraId="1299C43A" w14:textId="77777777" w:rsidR="005C0771" w:rsidRPr="00086736" w:rsidRDefault="005C0771" w:rsidP="00224FC9">
            <w:pPr>
              <w:spacing w:after="0" w:line="240" w:lineRule="auto"/>
              <w:rPr>
                <w:sz w:val="24"/>
                <w:szCs w:val="24"/>
              </w:rPr>
            </w:pPr>
          </w:p>
        </w:tc>
        <w:tc>
          <w:tcPr>
            <w:tcW w:w="3900" w:type="dxa"/>
            <w:tcBorders>
              <w:bottom w:val="nil"/>
            </w:tcBorders>
            <w:shd w:val="clear" w:color="auto" w:fill="auto"/>
          </w:tcPr>
          <w:p w14:paraId="7082211F" w14:textId="77777777" w:rsidR="00086736" w:rsidRPr="00086736" w:rsidRDefault="00086736" w:rsidP="006A5E17">
            <w:pPr>
              <w:spacing w:after="0" w:line="240" w:lineRule="auto"/>
              <w:ind w:left="1080" w:hanging="1033"/>
              <w:rPr>
                <w:b/>
                <w:sz w:val="24"/>
                <w:szCs w:val="24"/>
              </w:rPr>
            </w:pPr>
          </w:p>
          <w:p w14:paraId="3CD21202" w14:textId="66694B7E" w:rsidR="005C0771" w:rsidRPr="00086736" w:rsidRDefault="005C4E08" w:rsidP="006A5E17">
            <w:pPr>
              <w:spacing w:after="0" w:line="240" w:lineRule="auto"/>
              <w:ind w:left="1080" w:hanging="1033"/>
              <w:rPr>
                <w:b/>
                <w:sz w:val="24"/>
                <w:szCs w:val="24"/>
              </w:rPr>
            </w:pPr>
            <w:r w:rsidRPr="00086736">
              <w:rPr>
                <w:b/>
                <w:sz w:val="24"/>
                <w:szCs w:val="24"/>
              </w:rPr>
              <w:t xml:space="preserve">A </w:t>
            </w:r>
            <w:r w:rsidR="1B873DE3" w:rsidRPr="00086736">
              <w:rPr>
                <w:b/>
                <w:sz w:val="24"/>
                <w:szCs w:val="24"/>
              </w:rPr>
              <w:t xml:space="preserve">Gaelic </w:t>
            </w:r>
            <w:r w:rsidRPr="00086736">
              <w:rPr>
                <w:b/>
                <w:sz w:val="24"/>
                <w:szCs w:val="24"/>
              </w:rPr>
              <w:t xml:space="preserve">language rich environment </w:t>
            </w:r>
          </w:p>
          <w:p w14:paraId="4DDBEF00" w14:textId="77777777" w:rsidR="0040196A" w:rsidRPr="00086736" w:rsidRDefault="0040196A" w:rsidP="00B842EB">
            <w:pPr>
              <w:spacing w:after="0" w:line="240" w:lineRule="auto"/>
              <w:ind w:left="360"/>
              <w:rPr>
                <w:sz w:val="24"/>
                <w:szCs w:val="24"/>
              </w:rPr>
            </w:pPr>
          </w:p>
          <w:p w14:paraId="3461D779" w14:textId="77777777" w:rsidR="0040196A" w:rsidRPr="00086736" w:rsidRDefault="0040196A" w:rsidP="00B842EB">
            <w:pPr>
              <w:spacing w:after="0" w:line="240" w:lineRule="auto"/>
              <w:ind w:left="360"/>
              <w:rPr>
                <w:sz w:val="24"/>
                <w:szCs w:val="24"/>
              </w:rPr>
            </w:pPr>
          </w:p>
          <w:p w14:paraId="3CF2D8B6" w14:textId="1420F51E" w:rsidR="0040196A" w:rsidRPr="00086736" w:rsidRDefault="0040196A" w:rsidP="00B842EB">
            <w:pPr>
              <w:spacing w:after="0" w:line="240" w:lineRule="auto"/>
              <w:ind w:left="360"/>
              <w:rPr>
                <w:sz w:val="24"/>
                <w:szCs w:val="24"/>
              </w:rPr>
            </w:pPr>
          </w:p>
          <w:p w14:paraId="4F684881" w14:textId="6EB25713" w:rsidR="006A5E17" w:rsidRPr="00086736" w:rsidRDefault="006A5E17" w:rsidP="00B842EB">
            <w:pPr>
              <w:spacing w:after="0" w:line="240" w:lineRule="auto"/>
              <w:ind w:left="360"/>
              <w:rPr>
                <w:sz w:val="24"/>
                <w:szCs w:val="24"/>
              </w:rPr>
            </w:pPr>
          </w:p>
          <w:p w14:paraId="4AC3686A" w14:textId="4CBB5D3E" w:rsidR="006A5E17" w:rsidRPr="00086736" w:rsidRDefault="006A5E17" w:rsidP="00B842EB">
            <w:pPr>
              <w:spacing w:after="0" w:line="240" w:lineRule="auto"/>
              <w:ind w:left="360"/>
              <w:rPr>
                <w:sz w:val="24"/>
                <w:szCs w:val="24"/>
              </w:rPr>
            </w:pPr>
          </w:p>
          <w:p w14:paraId="4AF4ECEA" w14:textId="31319B3C" w:rsidR="00086736" w:rsidRPr="00086736" w:rsidRDefault="00086736" w:rsidP="00B842EB">
            <w:pPr>
              <w:spacing w:after="0" w:line="240" w:lineRule="auto"/>
              <w:ind w:left="360"/>
              <w:rPr>
                <w:sz w:val="24"/>
                <w:szCs w:val="24"/>
              </w:rPr>
            </w:pPr>
          </w:p>
          <w:p w14:paraId="571D188C" w14:textId="1243A534" w:rsidR="00086736" w:rsidRPr="00086736" w:rsidRDefault="00086736" w:rsidP="00B842EB">
            <w:pPr>
              <w:spacing w:after="0" w:line="240" w:lineRule="auto"/>
              <w:ind w:left="360"/>
              <w:rPr>
                <w:sz w:val="24"/>
                <w:szCs w:val="24"/>
              </w:rPr>
            </w:pPr>
          </w:p>
          <w:p w14:paraId="48257669" w14:textId="603C6EA9" w:rsidR="00086736" w:rsidRPr="00086736" w:rsidRDefault="00086736" w:rsidP="00B842EB">
            <w:pPr>
              <w:spacing w:after="0" w:line="240" w:lineRule="auto"/>
              <w:ind w:left="360"/>
              <w:rPr>
                <w:sz w:val="24"/>
                <w:szCs w:val="24"/>
              </w:rPr>
            </w:pPr>
          </w:p>
          <w:p w14:paraId="096E4568" w14:textId="77777777" w:rsidR="00086736" w:rsidRPr="00086736" w:rsidRDefault="00086736" w:rsidP="00B842EB">
            <w:pPr>
              <w:spacing w:after="0" w:line="240" w:lineRule="auto"/>
              <w:ind w:left="360"/>
              <w:rPr>
                <w:sz w:val="24"/>
                <w:szCs w:val="24"/>
              </w:rPr>
            </w:pPr>
          </w:p>
          <w:p w14:paraId="6DA4888D" w14:textId="3BDC1AB6" w:rsidR="00E96D4B" w:rsidRPr="00086736" w:rsidRDefault="005C0771" w:rsidP="008024F4">
            <w:pPr>
              <w:pStyle w:val="ListParagraph"/>
              <w:numPr>
                <w:ilvl w:val="0"/>
                <w:numId w:val="6"/>
              </w:numPr>
              <w:spacing w:after="0" w:line="240" w:lineRule="auto"/>
              <w:ind w:left="400"/>
              <w:rPr>
                <w:sz w:val="24"/>
                <w:szCs w:val="24"/>
              </w:rPr>
            </w:pPr>
            <w:r w:rsidRPr="00086736">
              <w:rPr>
                <w:sz w:val="24"/>
                <w:szCs w:val="24"/>
              </w:rPr>
              <w:t xml:space="preserve">The </w:t>
            </w:r>
            <w:r w:rsidRPr="00086736">
              <w:rPr>
                <w:sz w:val="24"/>
                <w:szCs w:val="24"/>
                <w:u w:val="single"/>
              </w:rPr>
              <w:t>evidence based programme</w:t>
            </w:r>
            <w:r w:rsidRPr="00086736">
              <w:rPr>
                <w:sz w:val="24"/>
                <w:szCs w:val="24"/>
              </w:rPr>
              <w:t xml:space="preserve"> in place uses a multi-sensory approach to identify and apply knowledge of lower </w:t>
            </w:r>
            <w:r w:rsidR="0040196A" w:rsidRPr="00086736">
              <w:rPr>
                <w:sz w:val="24"/>
                <w:szCs w:val="24"/>
              </w:rPr>
              <w:t xml:space="preserve">and upper </w:t>
            </w:r>
            <w:r w:rsidRPr="00086736">
              <w:rPr>
                <w:sz w:val="24"/>
                <w:szCs w:val="24"/>
              </w:rPr>
              <w:t xml:space="preserve">case letters, their corresponding sounds, </w:t>
            </w:r>
            <w:r w:rsidRPr="00086736">
              <w:rPr>
                <w:sz w:val="24"/>
                <w:szCs w:val="24"/>
                <w:u w:val="single"/>
              </w:rPr>
              <w:t>phonemes</w:t>
            </w:r>
            <w:r w:rsidRPr="00086736">
              <w:rPr>
                <w:sz w:val="24"/>
                <w:szCs w:val="24"/>
              </w:rPr>
              <w:t xml:space="preserve"> appropriate to the stage and their corresponding graphemes.</w:t>
            </w:r>
          </w:p>
          <w:p w14:paraId="650779B1" w14:textId="54B7A3E5" w:rsidR="006A5E17" w:rsidRPr="00086736" w:rsidRDefault="006A5E17" w:rsidP="006A5E17">
            <w:pPr>
              <w:spacing w:after="0" w:line="240" w:lineRule="auto"/>
              <w:rPr>
                <w:sz w:val="24"/>
                <w:szCs w:val="24"/>
              </w:rPr>
            </w:pPr>
          </w:p>
          <w:p w14:paraId="24176075" w14:textId="77777777" w:rsidR="006A5E17" w:rsidRPr="00086736" w:rsidRDefault="006A5E17" w:rsidP="006A5E17">
            <w:pPr>
              <w:spacing w:after="0" w:line="240" w:lineRule="auto"/>
              <w:rPr>
                <w:sz w:val="24"/>
                <w:szCs w:val="24"/>
              </w:rPr>
            </w:pPr>
          </w:p>
          <w:p w14:paraId="4F6870F9" w14:textId="5E41ACA2" w:rsidR="00265B49" w:rsidRPr="00086736" w:rsidRDefault="006A5E17" w:rsidP="008024F4">
            <w:pPr>
              <w:pStyle w:val="ListParagraph"/>
              <w:numPr>
                <w:ilvl w:val="0"/>
                <w:numId w:val="6"/>
              </w:numPr>
              <w:spacing w:after="0" w:line="240" w:lineRule="auto"/>
              <w:ind w:left="400"/>
              <w:rPr>
                <w:sz w:val="24"/>
                <w:szCs w:val="24"/>
              </w:rPr>
            </w:pPr>
            <w:r w:rsidRPr="00086736">
              <w:rPr>
                <w:sz w:val="24"/>
                <w:szCs w:val="24"/>
              </w:rPr>
              <w:t>S</w:t>
            </w:r>
            <w:r w:rsidR="00E96D4B" w:rsidRPr="00086736">
              <w:rPr>
                <w:sz w:val="24"/>
                <w:szCs w:val="24"/>
              </w:rPr>
              <w:t>taff use a range of appropriate resources and strategies to aid comprehension in the total immersion setting, such as</w:t>
            </w:r>
            <w:r w:rsidR="00047204" w:rsidRPr="00086736">
              <w:rPr>
                <w:sz w:val="24"/>
                <w:szCs w:val="24"/>
              </w:rPr>
              <w:t xml:space="preserve"> </w:t>
            </w:r>
            <w:r w:rsidR="10A2258D" w:rsidRPr="00086736">
              <w:rPr>
                <w:sz w:val="24"/>
                <w:szCs w:val="24"/>
              </w:rPr>
              <w:t xml:space="preserve">visual </w:t>
            </w:r>
            <w:r w:rsidR="10A2258D" w:rsidRPr="00086736">
              <w:rPr>
                <w:sz w:val="24"/>
                <w:szCs w:val="24"/>
              </w:rPr>
              <w:lastRenderedPageBreak/>
              <w:t>prompts, expressive</w:t>
            </w:r>
            <w:r w:rsidR="7EFAF8C6" w:rsidRPr="00086736">
              <w:rPr>
                <w:sz w:val="24"/>
                <w:szCs w:val="24"/>
              </w:rPr>
              <w:t xml:space="preserve"> gestures and</w:t>
            </w:r>
            <w:r w:rsidRPr="00086736">
              <w:rPr>
                <w:sz w:val="24"/>
                <w:szCs w:val="24"/>
              </w:rPr>
              <w:t xml:space="preserve"> modelling.</w:t>
            </w:r>
          </w:p>
          <w:p w14:paraId="6CCC750F" w14:textId="2FDC414C" w:rsidR="006A5E17" w:rsidRPr="00086736" w:rsidRDefault="006A5E17" w:rsidP="006A5E17">
            <w:pPr>
              <w:spacing w:after="0" w:line="240" w:lineRule="auto"/>
              <w:rPr>
                <w:sz w:val="24"/>
                <w:szCs w:val="24"/>
              </w:rPr>
            </w:pPr>
          </w:p>
          <w:p w14:paraId="5B7FD3D4" w14:textId="77777777" w:rsidR="001F72F7" w:rsidRPr="00086736" w:rsidRDefault="00265B49" w:rsidP="001F72F7">
            <w:pPr>
              <w:pStyle w:val="ListParagraph"/>
              <w:numPr>
                <w:ilvl w:val="0"/>
                <w:numId w:val="6"/>
              </w:numPr>
              <w:spacing w:after="0" w:line="240" w:lineRule="auto"/>
              <w:ind w:left="400"/>
              <w:rPr>
                <w:sz w:val="24"/>
                <w:szCs w:val="24"/>
              </w:rPr>
            </w:pPr>
            <w:r w:rsidRPr="00086736">
              <w:rPr>
                <w:sz w:val="24"/>
                <w:szCs w:val="24"/>
              </w:rPr>
              <w:t xml:space="preserve">Staff use a range of contexts to develop fluency, including </w:t>
            </w:r>
            <w:r w:rsidR="001F72F7" w:rsidRPr="00086736">
              <w:rPr>
                <w:sz w:val="24"/>
                <w:szCs w:val="24"/>
              </w:rPr>
              <w:t xml:space="preserve">the use of </w:t>
            </w:r>
            <w:r w:rsidRPr="00086736">
              <w:rPr>
                <w:sz w:val="24"/>
                <w:szCs w:val="24"/>
              </w:rPr>
              <w:t>stories, rhymes, songs, drama and role play</w:t>
            </w:r>
            <w:r w:rsidR="001F72F7" w:rsidRPr="00086736">
              <w:rPr>
                <w:sz w:val="24"/>
                <w:szCs w:val="24"/>
              </w:rPr>
              <w:t>.  Opportunities for social interactions are planned for, such as snack time, circle time, collaborative play and games.</w:t>
            </w:r>
          </w:p>
          <w:p w14:paraId="0FB78278" w14:textId="77777777" w:rsidR="001F72F7" w:rsidRPr="00086736" w:rsidRDefault="001F72F7" w:rsidP="001F72F7">
            <w:pPr>
              <w:pStyle w:val="ListParagraph"/>
              <w:spacing w:after="0" w:line="240" w:lineRule="auto"/>
              <w:ind w:left="400"/>
              <w:rPr>
                <w:sz w:val="24"/>
                <w:szCs w:val="24"/>
              </w:rPr>
            </w:pPr>
          </w:p>
          <w:p w14:paraId="1FC39945" w14:textId="77777777" w:rsidR="001F72F7" w:rsidRPr="00086736" w:rsidRDefault="001F72F7" w:rsidP="001F72F7">
            <w:pPr>
              <w:pStyle w:val="ListParagraph"/>
              <w:spacing w:after="0" w:line="240" w:lineRule="auto"/>
              <w:ind w:left="400"/>
              <w:rPr>
                <w:sz w:val="24"/>
                <w:szCs w:val="24"/>
              </w:rPr>
            </w:pPr>
          </w:p>
          <w:p w14:paraId="0C6E9FFB" w14:textId="77777777" w:rsidR="001F72F7" w:rsidRPr="00086736" w:rsidRDefault="001F72F7" w:rsidP="001F72F7">
            <w:pPr>
              <w:pStyle w:val="ListParagraph"/>
              <w:numPr>
                <w:ilvl w:val="0"/>
                <w:numId w:val="6"/>
              </w:numPr>
              <w:spacing w:after="0" w:line="240" w:lineRule="auto"/>
              <w:ind w:left="400"/>
              <w:rPr>
                <w:sz w:val="24"/>
                <w:szCs w:val="24"/>
              </w:rPr>
            </w:pPr>
            <w:r w:rsidRPr="00086736">
              <w:rPr>
                <w:sz w:val="24"/>
                <w:szCs w:val="24"/>
              </w:rPr>
              <w:t>The classroom environment (walls/display areas) reflects this approach and is stimulating, referred to daily and changed on a regular basis to sustain motivation.</w:t>
            </w:r>
          </w:p>
          <w:p w14:paraId="15EC4DB8" w14:textId="77777777" w:rsidR="005C0771" w:rsidRPr="00086736" w:rsidRDefault="001F72F7" w:rsidP="001F72F7">
            <w:pPr>
              <w:pStyle w:val="ListParagraph"/>
              <w:spacing w:after="0" w:line="240" w:lineRule="auto"/>
              <w:ind w:left="400"/>
              <w:rPr>
                <w:sz w:val="24"/>
                <w:szCs w:val="24"/>
              </w:rPr>
            </w:pPr>
            <w:r w:rsidRPr="00086736">
              <w:rPr>
                <w:sz w:val="24"/>
                <w:szCs w:val="24"/>
              </w:rPr>
              <w:t>(See appendix 2 for further ideas).</w:t>
            </w:r>
            <w:r w:rsidR="005C0771" w:rsidRPr="00086736">
              <w:rPr>
                <w:sz w:val="24"/>
                <w:szCs w:val="24"/>
              </w:rPr>
              <w:br/>
            </w:r>
          </w:p>
        </w:tc>
        <w:tc>
          <w:tcPr>
            <w:tcW w:w="3839" w:type="dxa"/>
            <w:tcBorders>
              <w:bottom w:val="nil"/>
            </w:tcBorders>
          </w:tcPr>
          <w:p w14:paraId="0562CB0E" w14:textId="77777777" w:rsidR="005C0771" w:rsidRPr="00086736" w:rsidRDefault="005C0771" w:rsidP="00B842EB">
            <w:pPr>
              <w:spacing w:after="0" w:line="240" w:lineRule="auto"/>
              <w:ind w:left="360"/>
              <w:rPr>
                <w:sz w:val="24"/>
                <w:szCs w:val="24"/>
              </w:rPr>
            </w:pPr>
          </w:p>
          <w:p w14:paraId="34CE0A41" w14:textId="77777777" w:rsidR="002B4904" w:rsidRPr="00086736" w:rsidRDefault="002B4904" w:rsidP="00E96D4B">
            <w:pPr>
              <w:spacing w:after="0" w:line="240" w:lineRule="auto"/>
              <w:ind w:left="1080"/>
              <w:rPr>
                <w:sz w:val="24"/>
                <w:szCs w:val="24"/>
              </w:rPr>
            </w:pPr>
          </w:p>
        </w:tc>
      </w:tr>
      <w:tr w:rsidR="005C0771" w:rsidRPr="00086736" w14:paraId="3A629699" w14:textId="77777777" w:rsidTr="0AC74311">
        <w:tc>
          <w:tcPr>
            <w:tcW w:w="3990" w:type="dxa"/>
            <w:tcBorders>
              <w:top w:val="nil"/>
              <w:bottom w:val="nil"/>
            </w:tcBorders>
            <w:shd w:val="clear" w:color="auto" w:fill="auto"/>
          </w:tcPr>
          <w:p w14:paraId="14FF83E0" w14:textId="5CCFFAC7" w:rsidR="001B72A0" w:rsidRPr="00086736" w:rsidRDefault="001B72A0" w:rsidP="001B72A0">
            <w:pPr>
              <w:pStyle w:val="ListParagraph"/>
              <w:numPr>
                <w:ilvl w:val="0"/>
                <w:numId w:val="2"/>
              </w:numPr>
              <w:spacing w:after="0" w:line="240" w:lineRule="auto"/>
              <w:rPr>
                <w:sz w:val="24"/>
                <w:szCs w:val="24"/>
              </w:rPr>
            </w:pPr>
            <w:r w:rsidRPr="00086736">
              <w:rPr>
                <w:sz w:val="24"/>
                <w:szCs w:val="24"/>
              </w:rPr>
              <w:t xml:space="preserve">Do staff explicitly teach all children </w:t>
            </w:r>
            <w:r w:rsidR="535B7F73" w:rsidRPr="00086736">
              <w:rPr>
                <w:sz w:val="24"/>
                <w:szCs w:val="24"/>
              </w:rPr>
              <w:t xml:space="preserve">the </w:t>
            </w:r>
            <w:r w:rsidR="003D1EAD" w:rsidRPr="00086736">
              <w:rPr>
                <w:sz w:val="24"/>
                <w:szCs w:val="24"/>
              </w:rPr>
              <w:t>Gaelic alphabet in lower and upper case letter</w:t>
            </w:r>
            <w:r w:rsidR="7AC41E5D" w:rsidRPr="00086736">
              <w:rPr>
                <w:sz w:val="24"/>
                <w:szCs w:val="24"/>
              </w:rPr>
              <w:t>s</w:t>
            </w:r>
            <w:r w:rsidRPr="00086736">
              <w:rPr>
                <w:sz w:val="24"/>
                <w:szCs w:val="24"/>
              </w:rPr>
              <w:t>?</w:t>
            </w:r>
          </w:p>
          <w:p w14:paraId="62EBF3C5" w14:textId="77777777" w:rsidR="005C0771" w:rsidRPr="00086736" w:rsidRDefault="005C0771" w:rsidP="001B72A0">
            <w:pPr>
              <w:pStyle w:val="ListParagraph"/>
              <w:spacing w:after="0" w:line="240" w:lineRule="auto"/>
              <w:rPr>
                <w:sz w:val="24"/>
                <w:szCs w:val="24"/>
              </w:rPr>
            </w:pPr>
          </w:p>
        </w:tc>
        <w:tc>
          <w:tcPr>
            <w:tcW w:w="3623" w:type="dxa"/>
            <w:vMerge/>
          </w:tcPr>
          <w:p w14:paraId="6D98A12B" w14:textId="77777777" w:rsidR="005C0771" w:rsidRPr="00086736" w:rsidRDefault="005C0771" w:rsidP="00224FC9">
            <w:pPr>
              <w:spacing w:after="0" w:line="240" w:lineRule="auto"/>
              <w:rPr>
                <w:sz w:val="24"/>
                <w:szCs w:val="24"/>
              </w:rPr>
            </w:pPr>
          </w:p>
        </w:tc>
        <w:tc>
          <w:tcPr>
            <w:tcW w:w="3900" w:type="dxa"/>
            <w:tcBorders>
              <w:top w:val="nil"/>
              <w:bottom w:val="nil"/>
            </w:tcBorders>
            <w:shd w:val="clear" w:color="auto" w:fill="auto"/>
          </w:tcPr>
          <w:p w14:paraId="26E9A3B0" w14:textId="48E26CF2" w:rsidR="005C0771" w:rsidRPr="00086736" w:rsidRDefault="005C0771" w:rsidP="006A5E17">
            <w:pPr>
              <w:pStyle w:val="ListParagraph"/>
              <w:numPr>
                <w:ilvl w:val="0"/>
                <w:numId w:val="15"/>
              </w:numPr>
              <w:spacing w:after="0" w:line="240" w:lineRule="auto"/>
              <w:rPr>
                <w:sz w:val="24"/>
                <w:szCs w:val="24"/>
              </w:rPr>
            </w:pPr>
            <w:r w:rsidRPr="00086736">
              <w:rPr>
                <w:sz w:val="24"/>
                <w:szCs w:val="24"/>
              </w:rPr>
              <w:t>Through a variety of well planned activities, children are given many opportunities to see, hear and discuss lower</w:t>
            </w:r>
            <w:r w:rsidR="006A5E17" w:rsidRPr="00086736">
              <w:rPr>
                <w:sz w:val="24"/>
                <w:szCs w:val="24"/>
              </w:rPr>
              <w:t xml:space="preserve"> and upper</w:t>
            </w:r>
            <w:r w:rsidRPr="00086736">
              <w:rPr>
                <w:sz w:val="24"/>
                <w:szCs w:val="24"/>
              </w:rPr>
              <w:t xml:space="preserve"> case letters, phonemes and graphemes appropriate to their stage of learning.</w:t>
            </w:r>
            <w:r w:rsidRPr="00086736">
              <w:rPr>
                <w:sz w:val="24"/>
                <w:szCs w:val="24"/>
              </w:rPr>
              <w:br/>
            </w:r>
          </w:p>
        </w:tc>
        <w:tc>
          <w:tcPr>
            <w:tcW w:w="3839" w:type="dxa"/>
            <w:tcBorders>
              <w:top w:val="nil"/>
              <w:bottom w:val="nil"/>
            </w:tcBorders>
          </w:tcPr>
          <w:p w14:paraId="2946DB82" w14:textId="77777777" w:rsidR="005C0771" w:rsidRPr="00086736" w:rsidRDefault="005C0771" w:rsidP="00B842EB">
            <w:pPr>
              <w:spacing w:after="0" w:line="240" w:lineRule="auto"/>
              <w:ind w:left="360"/>
              <w:rPr>
                <w:sz w:val="24"/>
                <w:szCs w:val="24"/>
              </w:rPr>
            </w:pPr>
          </w:p>
        </w:tc>
      </w:tr>
      <w:tr w:rsidR="005C0771" w:rsidRPr="00086736" w14:paraId="5997CC1D" w14:textId="77777777" w:rsidTr="0AC74311">
        <w:tc>
          <w:tcPr>
            <w:tcW w:w="3990" w:type="dxa"/>
            <w:tcBorders>
              <w:top w:val="nil"/>
            </w:tcBorders>
            <w:shd w:val="clear" w:color="auto" w:fill="auto"/>
          </w:tcPr>
          <w:p w14:paraId="110FFD37" w14:textId="77777777" w:rsidR="005C0771" w:rsidRPr="00086736" w:rsidRDefault="005C0771" w:rsidP="00224FC9">
            <w:pPr>
              <w:spacing w:after="0" w:line="240" w:lineRule="auto"/>
              <w:rPr>
                <w:sz w:val="24"/>
                <w:szCs w:val="24"/>
              </w:rPr>
            </w:pPr>
          </w:p>
          <w:p w14:paraId="6B699379" w14:textId="77777777" w:rsidR="003E2FC4" w:rsidRPr="00086736" w:rsidRDefault="003E2FC4" w:rsidP="00722953">
            <w:pPr>
              <w:pStyle w:val="ListParagraph"/>
              <w:spacing w:after="0" w:line="240" w:lineRule="auto"/>
              <w:rPr>
                <w:sz w:val="24"/>
                <w:szCs w:val="24"/>
              </w:rPr>
            </w:pPr>
          </w:p>
        </w:tc>
        <w:tc>
          <w:tcPr>
            <w:tcW w:w="3623" w:type="dxa"/>
            <w:vMerge/>
          </w:tcPr>
          <w:p w14:paraId="3FE9F23F" w14:textId="77777777" w:rsidR="005C0771" w:rsidRPr="00086736" w:rsidRDefault="005C0771" w:rsidP="00224FC9">
            <w:pPr>
              <w:spacing w:after="0" w:line="240" w:lineRule="auto"/>
              <w:rPr>
                <w:sz w:val="24"/>
                <w:szCs w:val="24"/>
              </w:rPr>
            </w:pPr>
          </w:p>
        </w:tc>
        <w:tc>
          <w:tcPr>
            <w:tcW w:w="3900" w:type="dxa"/>
            <w:tcBorders>
              <w:top w:val="nil"/>
            </w:tcBorders>
            <w:shd w:val="clear" w:color="auto" w:fill="auto"/>
          </w:tcPr>
          <w:p w14:paraId="1F72F646" w14:textId="77777777" w:rsidR="005C0771" w:rsidRPr="00086736" w:rsidRDefault="005C0771" w:rsidP="00EB079B">
            <w:pPr>
              <w:spacing w:after="0" w:line="240" w:lineRule="auto"/>
              <w:rPr>
                <w:sz w:val="24"/>
                <w:szCs w:val="24"/>
              </w:rPr>
            </w:pPr>
            <w:r w:rsidRPr="00086736">
              <w:rPr>
                <w:sz w:val="24"/>
                <w:szCs w:val="24"/>
              </w:rPr>
              <w:br/>
            </w:r>
          </w:p>
        </w:tc>
        <w:tc>
          <w:tcPr>
            <w:tcW w:w="3839" w:type="dxa"/>
            <w:tcBorders>
              <w:top w:val="nil"/>
            </w:tcBorders>
          </w:tcPr>
          <w:p w14:paraId="08CE6F91" w14:textId="77777777" w:rsidR="005C0771" w:rsidRPr="00086736" w:rsidRDefault="005C0771" w:rsidP="00B842EB">
            <w:pPr>
              <w:spacing w:after="0" w:line="240" w:lineRule="auto"/>
              <w:ind w:left="360"/>
              <w:rPr>
                <w:sz w:val="24"/>
                <w:szCs w:val="24"/>
              </w:rPr>
            </w:pPr>
          </w:p>
        </w:tc>
      </w:tr>
    </w:tbl>
    <w:p w14:paraId="5043CB0F" w14:textId="5151093E" w:rsidR="00473343" w:rsidRPr="00086736" w:rsidRDefault="004733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92"/>
        <w:gridCol w:w="3963"/>
        <w:gridCol w:w="3502"/>
      </w:tblGrid>
      <w:tr w:rsidR="00AB2895" w:rsidRPr="00086736" w14:paraId="16B4236E" w14:textId="77777777" w:rsidTr="0AC74311">
        <w:tc>
          <w:tcPr>
            <w:tcW w:w="4020" w:type="dxa"/>
            <w:shd w:val="clear" w:color="auto" w:fill="000000" w:themeFill="text1"/>
          </w:tcPr>
          <w:p w14:paraId="07459315" w14:textId="77777777" w:rsidR="00AB2895" w:rsidRPr="00086736" w:rsidRDefault="00AB2895" w:rsidP="00224FC9">
            <w:pPr>
              <w:spacing w:after="0" w:line="240" w:lineRule="auto"/>
              <w:rPr>
                <w:b/>
                <w:sz w:val="24"/>
                <w:szCs w:val="24"/>
              </w:rPr>
            </w:pPr>
          </w:p>
          <w:p w14:paraId="07961915" w14:textId="77777777" w:rsidR="00AB2895" w:rsidRPr="00086736" w:rsidRDefault="00AB2895" w:rsidP="00224FC9">
            <w:pPr>
              <w:spacing w:after="0" w:line="240" w:lineRule="auto"/>
              <w:rPr>
                <w:b/>
                <w:sz w:val="24"/>
                <w:szCs w:val="24"/>
              </w:rPr>
            </w:pPr>
            <w:r w:rsidRPr="00086736">
              <w:rPr>
                <w:b/>
                <w:sz w:val="24"/>
                <w:szCs w:val="24"/>
              </w:rPr>
              <w:t>Aspects of Literacy Development</w:t>
            </w:r>
          </w:p>
        </w:tc>
        <w:tc>
          <w:tcPr>
            <w:tcW w:w="3764" w:type="dxa"/>
            <w:shd w:val="clear" w:color="auto" w:fill="000000" w:themeFill="text1"/>
          </w:tcPr>
          <w:p w14:paraId="6537F28F" w14:textId="77777777" w:rsidR="00AB2895" w:rsidRPr="00086736" w:rsidRDefault="00AB2895" w:rsidP="00224FC9">
            <w:pPr>
              <w:spacing w:after="0" w:line="240" w:lineRule="auto"/>
              <w:rPr>
                <w:b/>
                <w:sz w:val="24"/>
                <w:szCs w:val="24"/>
              </w:rPr>
            </w:pPr>
          </w:p>
          <w:p w14:paraId="6DC17114" w14:textId="7C703FA0" w:rsidR="00AB2895" w:rsidRPr="00086736" w:rsidRDefault="006A5E17" w:rsidP="00224FC9">
            <w:pPr>
              <w:spacing w:after="0" w:line="240" w:lineRule="auto"/>
              <w:rPr>
                <w:b/>
                <w:sz w:val="24"/>
                <w:szCs w:val="24"/>
              </w:rPr>
            </w:pPr>
            <w:r w:rsidRPr="00086736">
              <w:rPr>
                <w:b/>
                <w:sz w:val="24"/>
                <w:szCs w:val="24"/>
              </w:rPr>
              <w:t xml:space="preserve">     </w:t>
            </w:r>
            <w:r w:rsidR="00AB2895" w:rsidRPr="00086736">
              <w:rPr>
                <w:b/>
                <w:sz w:val="24"/>
                <w:szCs w:val="24"/>
              </w:rPr>
              <w:t>Where Are We Now?</w:t>
            </w:r>
          </w:p>
        </w:tc>
        <w:tc>
          <w:tcPr>
            <w:tcW w:w="4014" w:type="dxa"/>
            <w:shd w:val="clear" w:color="auto" w:fill="000000" w:themeFill="text1"/>
          </w:tcPr>
          <w:p w14:paraId="6DFB9E20" w14:textId="77777777" w:rsidR="00AB2895" w:rsidRPr="00086736" w:rsidRDefault="00AB2895" w:rsidP="00B842EB">
            <w:pPr>
              <w:spacing w:after="0" w:line="240" w:lineRule="auto"/>
              <w:ind w:left="400"/>
              <w:rPr>
                <w:b/>
                <w:sz w:val="24"/>
                <w:szCs w:val="24"/>
              </w:rPr>
            </w:pPr>
          </w:p>
          <w:p w14:paraId="67CAAF49" w14:textId="77777777" w:rsidR="00AB2895" w:rsidRPr="00086736" w:rsidRDefault="00AB2895" w:rsidP="00B842EB">
            <w:pPr>
              <w:spacing w:after="0" w:line="240" w:lineRule="auto"/>
              <w:rPr>
                <w:b/>
                <w:sz w:val="24"/>
                <w:szCs w:val="24"/>
              </w:rPr>
            </w:pPr>
            <w:r w:rsidRPr="00086736">
              <w:rPr>
                <w:b/>
                <w:sz w:val="24"/>
                <w:szCs w:val="24"/>
              </w:rPr>
              <w:t>Where We Want to Get To</w:t>
            </w:r>
          </w:p>
        </w:tc>
        <w:tc>
          <w:tcPr>
            <w:tcW w:w="3554" w:type="dxa"/>
            <w:shd w:val="clear" w:color="auto" w:fill="000000" w:themeFill="text1"/>
          </w:tcPr>
          <w:p w14:paraId="70DF9E56" w14:textId="77777777" w:rsidR="00AB2895" w:rsidRPr="00086736" w:rsidRDefault="00AB2895" w:rsidP="00B842EB">
            <w:pPr>
              <w:spacing w:after="0" w:line="240" w:lineRule="auto"/>
              <w:ind w:left="400"/>
              <w:rPr>
                <w:b/>
                <w:sz w:val="24"/>
                <w:szCs w:val="24"/>
              </w:rPr>
            </w:pPr>
          </w:p>
          <w:p w14:paraId="5CE446E2" w14:textId="77E97E71" w:rsidR="00AB2895" w:rsidRPr="00086736" w:rsidRDefault="00AB2895" w:rsidP="00B842EB">
            <w:pPr>
              <w:spacing w:after="0" w:line="240" w:lineRule="auto"/>
              <w:ind w:left="400"/>
              <w:rPr>
                <w:b/>
                <w:sz w:val="24"/>
                <w:szCs w:val="24"/>
              </w:rPr>
            </w:pPr>
            <w:r w:rsidRPr="00086736">
              <w:rPr>
                <w:b/>
                <w:sz w:val="24"/>
                <w:szCs w:val="24"/>
              </w:rPr>
              <w:t>Action</w:t>
            </w:r>
            <w:r w:rsidR="006A5E17" w:rsidRPr="00086736">
              <w:rPr>
                <w:b/>
                <w:sz w:val="24"/>
                <w:szCs w:val="24"/>
              </w:rPr>
              <w:t xml:space="preserve"> required</w:t>
            </w:r>
          </w:p>
        </w:tc>
      </w:tr>
      <w:tr w:rsidR="00AB2895" w:rsidRPr="00086736" w14:paraId="44E871BC" w14:textId="77777777" w:rsidTr="0AC74311">
        <w:tc>
          <w:tcPr>
            <w:tcW w:w="4020" w:type="dxa"/>
            <w:tcBorders>
              <w:bottom w:val="single" w:sz="4" w:space="0" w:color="auto"/>
            </w:tcBorders>
            <w:shd w:val="clear" w:color="auto" w:fill="000000" w:themeFill="text1"/>
          </w:tcPr>
          <w:p w14:paraId="144A5D23" w14:textId="77777777" w:rsidR="00AB2895" w:rsidRPr="00086736" w:rsidRDefault="00AB2895" w:rsidP="00224FC9">
            <w:pPr>
              <w:spacing w:after="0" w:line="240" w:lineRule="auto"/>
              <w:rPr>
                <w:b/>
                <w:sz w:val="24"/>
                <w:szCs w:val="24"/>
              </w:rPr>
            </w:pPr>
          </w:p>
        </w:tc>
        <w:tc>
          <w:tcPr>
            <w:tcW w:w="3764" w:type="dxa"/>
            <w:tcBorders>
              <w:bottom w:val="single" w:sz="4" w:space="0" w:color="auto"/>
            </w:tcBorders>
            <w:shd w:val="clear" w:color="auto" w:fill="000000" w:themeFill="text1"/>
          </w:tcPr>
          <w:p w14:paraId="738610EB" w14:textId="77777777" w:rsidR="00AB2895" w:rsidRPr="00086736" w:rsidRDefault="00AB2895" w:rsidP="00224FC9">
            <w:pPr>
              <w:spacing w:after="0" w:line="240" w:lineRule="auto"/>
              <w:rPr>
                <w:b/>
                <w:sz w:val="24"/>
                <w:szCs w:val="24"/>
              </w:rPr>
            </w:pPr>
          </w:p>
        </w:tc>
        <w:tc>
          <w:tcPr>
            <w:tcW w:w="4014" w:type="dxa"/>
            <w:tcBorders>
              <w:bottom w:val="single" w:sz="4" w:space="0" w:color="auto"/>
            </w:tcBorders>
            <w:shd w:val="clear" w:color="auto" w:fill="000000" w:themeFill="text1"/>
          </w:tcPr>
          <w:p w14:paraId="637805D2" w14:textId="77777777" w:rsidR="00AB2895" w:rsidRPr="00086736" w:rsidRDefault="00AB2895" w:rsidP="00B842EB">
            <w:pPr>
              <w:spacing w:after="0" w:line="240" w:lineRule="auto"/>
              <w:ind w:left="400"/>
              <w:rPr>
                <w:b/>
                <w:sz w:val="24"/>
                <w:szCs w:val="24"/>
              </w:rPr>
            </w:pPr>
          </w:p>
        </w:tc>
        <w:tc>
          <w:tcPr>
            <w:tcW w:w="3554" w:type="dxa"/>
            <w:tcBorders>
              <w:bottom w:val="single" w:sz="4" w:space="0" w:color="auto"/>
            </w:tcBorders>
            <w:shd w:val="clear" w:color="auto" w:fill="000000" w:themeFill="text1"/>
          </w:tcPr>
          <w:p w14:paraId="463F29E8" w14:textId="77777777" w:rsidR="00AB2895" w:rsidRPr="00086736" w:rsidRDefault="00AB2895" w:rsidP="00B842EB">
            <w:pPr>
              <w:spacing w:after="0" w:line="240" w:lineRule="auto"/>
              <w:ind w:left="400"/>
              <w:rPr>
                <w:b/>
                <w:sz w:val="24"/>
                <w:szCs w:val="24"/>
              </w:rPr>
            </w:pPr>
          </w:p>
        </w:tc>
      </w:tr>
      <w:tr w:rsidR="00AB2895" w:rsidRPr="00086736" w14:paraId="353E5DB8" w14:textId="77777777" w:rsidTr="0AC74311">
        <w:tc>
          <w:tcPr>
            <w:tcW w:w="4020" w:type="dxa"/>
            <w:shd w:val="clear" w:color="auto" w:fill="auto"/>
          </w:tcPr>
          <w:p w14:paraId="3B7B4B86" w14:textId="77777777" w:rsidR="00AB2895" w:rsidRPr="00086736" w:rsidRDefault="00AB2895" w:rsidP="00224FC9">
            <w:pPr>
              <w:spacing w:after="0" w:line="240" w:lineRule="auto"/>
              <w:rPr>
                <w:sz w:val="24"/>
                <w:szCs w:val="24"/>
              </w:rPr>
            </w:pPr>
          </w:p>
          <w:p w14:paraId="0F098E14" w14:textId="77777777" w:rsidR="00AB2895" w:rsidRPr="00086736" w:rsidRDefault="00AB2895" w:rsidP="00224FC9">
            <w:pPr>
              <w:spacing w:after="0" w:line="240" w:lineRule="auto"/>
              <w:rPr>
                <w:b/>
                <w:i/>
                <w:sz w:val="24"/>
                <w:szCs w:val="24"/>
              </w:rPr>
            </w:pPr>
            <w:r w:rsidRPr="00086736">
              <w:rPr>
                <w:b/>
                <w:i/>
                <w:sz w:val="24"/>
                <w:szCs w:val="24"/>
              </w:rPr>
              <w:t>Phonological Awareness</w:t>
            </w:r>
          </w:p>
          <w:p w14:paraId="1AC05F93" w14:textId="77777777" w:rsidR="00AB2895" w:rsidRPr="00086736" w:rsidRDefault="00AB2895" w:rsidP="003E2FC4">
            <w:pPr>
              <w:pStyle w:val="ListParagraph"/>
              <w:numPr>
                <w:ilvl w:val="0"/>
                <w:numId w:val="2"/>
              </w:numPr>
              <w:spacing w:after="0" w:line="240" w:lineRule="auto"/>
              <w:rPr>
                <w:sz w:val="24"/>
                <w:szCs w:val="24"/>
              </w:rPr>
            </w:pPr>
            <w:r w:rsidRPr="00086736">
              <w:rPr>
                <w:sz w:val="24"/>
                <w:szCs w:val="24"/>
              </w:rPr>
              <w:t>Do staff help all children to identify and manipulate phonemes in spoken words?</w:t>
            </w:r>
          </w:p>
          <w:p w14:paraId="3A0FF5F2" w14:textId="77777777" w:rsidR="00AB2895" w:rsidRPr="00086736" w:rsidRDefault="00AB2895" w:rsidP="00224FC9">
            <w:pPr>
              <w:pStyle w:val="ListParagraph"/>
              <w:spacing w:after="0" w:line="240" w:lineRule="auto"/>
              <w:rPr>
                <w:sz w:val="24"/>
                <w:szCs w:val="24"/>
              </w:rPr>
            </w:pPr>
          </w:p>
        </w:tc>
        <w:tc>
          <w:tcPr>
            <w:tcW w:w="3764" w:type="dxa"/>
            <w:shd w:val="clear" w:color="auto" w:fill="auto"/>
          </w:tcPr>
          <w:p w14:paraId="5630AD66" w14:textId="77777777" w:rsidR="00AB2895" w:rsidRPr="00086736" w:rsidRDefault="00AB2895" w:rsidP="00224FC9">
            <w:pPr>
              <w:spacing w:after="0" w:line="240" w:lineRule="auto"/>
              <w:rPr>
                <w:sz w:val="24"/>
                <w:szCs w:val="24"/>
              </w:rPr>
            </w:pPr>
          </w:p>
        </w:tc>
        <w:tc>
          <w:tcPr>
            <w:tcW w:w="4014" w:type="dxa"/>
            <w:shd w:val="clear" w:color="auto" w:fill="auto"/>
          </w:tcPr>
          <w:p w14:paraId="4C51BF93" w14:textId="77777777" w:rsidR="006A5E17" w:rsidRPr="00086736" w:rsidRDefault="006A5E17" w:rsidP="006A5E17">
            <w:pPr>
              <w:pStyle w:val="ListParagraph"/>
              <w:spacing w:after="0" w:line="240" w:lineRule="auto"/>
              <w:ind w:left="360"/>
              <w:rPr>
                <w:sz w:val="24"/>
                <w:szCs w:val="24"/>
              </w:rPr>
            </w:pPr>
          </w:p>
          <w:p w14:paraId="4A22FB1B" w14:textId="18889F3E" w:rsidR="00AB2895" w:rsidRPr="00086736" w:rsidRDefault="00AB2895" w:rsidP="006A5E17">
            <w:pPr>
              <w:pStyle w:val="ListParagraph"/>
              <w:numPr>
                <w:ilvl w:val="0"/>
                <w:numId w:val="15"/>
              </w:numPr>
              <w:spacing w:after="0" w:line="240" w:lineRule="auto"/>
              <w:rPr>
                <w:sz w:val="24"/>
                <w:szCs w:val="24"/>
              </w:rPr>
            </w:pPr>
            <w:r w:rsidRPr="00086736">
              <w:rPr>
                <w:sz w:val="24"/>
                <w:szCs w:val="24"/>
              </w:rPr>
              <w:t>Through a variety of well planned activities, children are given many opportunities to identify and manipulate phonemes in spoken words</w:t>
            </w:r>
            <w:r w:rsidR="006A5E17" w:rsidRPr="00086736">
              <w:rPr>
                <w:sz w:val="24"/>
                <w:szCs w:val="24"/>
              </w:rPr>
              <w:t>; i</w:t>
            </w:r>
            <w:r w:rsidRPr="00086736">
              <w:rPr>
                <w:sz w:val="24"/>
                <w:szCs w:val="24"/>
              </w:rPr>
              <w:t>nitially with the class teacher, the classroom assistant and then wi</w:t>
            </w:r>
            <w:r w:rsidR="37D1E631" w:rsidRPr="00086736">
              <w:rPr>
                <w:sz w:val="24"/>
                <w:szCs w:val="24"/>
              </w:rPr>
              <w:t>th a partner/group children will</w:t>
            </w:r>
            <w:r w:rsidRPr="00086736">
              <w:rPr>
                <w:sz w:val="24"/>
                <w:szCs w:val="24"/>
              </w:rPr>
              <w:t xml:space="preserve"> engage in activities such as:</w:t>
            </w:r>
          </w:p>
          <w:p w14:paraId="741C705B" w14:textId="77777777" w:rsidR="00AB2895" w:rsidRPr="00086736" w:rsidRDefault="00AB2895" w:rsidP="00B842EB">
            <w:pPr>
              <w:pStyle w:val="ListParagraph"/>
              <w:numPr>
                <w:ilvl w:val="0"/>
                <w:numId w:val="1"/>
              </w:numPr>
              <w:spacing w:after="0" w:line="240" w:lineRule="auto"/>
              <w:ind w:left="400"/>
              <w:rPr>
                <w:sz w:val="24"/>
                <w:szCs w:val="24"/>
              </w:rPr>
            </w:pPr>
            <w:r w:rsidRPr="00086736">
              <w:rPr>
                <w:sz w:val="24"/>
                <w:szCs w:val="24"/>
              </w:rPr>
              <w:t>I Spy</w:t>
            </w:r>
            <w:r w:rsidRPr="00086736">
              <w:rPr>
                <w:sz w:val="24"/>
                <w:szCs w:val="24"/>
              </w:rPr>
              <w:br/>
            </w:r>
          </w:p>
          <w:p w14:paraId="09E3C11E" w14:textId="77777777" w:rsidR="00AB2895" w:rsidRPr="00086736" w:rsidRDefault="00AB2895" w:rsidP="00B842EB">
            <w:pPr>
              <w:pStyle w:val="ListParagraph"/>
              <w:numPr>
                <w:ilvl w:val="0"/>
                <w:numId w:val="1"/>
              </w:numPr>
              <w:spacing w:after="0" w:line="240" w:lineRule="auto"/>
              <w:ind w:left="400"/>
              <w:rPr>
                <w:sz w:val="24"/>
                <w:szCs w:val="24"/>
              </w:rPr>
            </w:pPr>
            <w:r w:rsidRPr="00086736">
              <w:rPr>
                <w:sz w:val="24"/>
                <w:szCs w:val="24"/>
              </w:rPr>
              <w:t>Picture cards, pairs begin with same initial sound and ending with the same sound</w:t>
            </w:r>
            <w:r w:rsidRPr="00086736">
              <w:rPr>
                <w:sz w:val="24"/>
                <w:szCs w:val="24"/>
              </w:rPr>
              <w:br/>
            </w:r>
          </w:p>
          <w:p w14:paraId="5F8DBDE9" w14:textId="77777777" w:rsidR="00AB2895" w:rsidRPr="00086736" w:rsidRDefault="00473343" w:rsidP="00B842EB">
            <w:pPr>
              <w:pStyle w:val="ListParagraph"/>
              <w:numPr>
                <w:ilvl w:val="0"/>
                <w:numId w:val="1"/>
              </w:numPr>
              <w:spacing w:after="0" w:line="240" w:lineRule="auto"/>
              <w:ind w:left="400"/>
              <w:rPr>
                <w:sz w:val="24"/>
                <w:szCs w:val="24"/>
              </w:rPr>
            </w:pPr>
            <w:r w:rsidRPr="00086736">
              <w:rPr>
                <w:sz w:val="24"/>
                <w:szCs w:val="24"/>
              </w:rPr>
              <w:t>‘</w:t>
            </w:r>
            <w:proofErr w:type="spellStart"/>
            <w:r w:rsidRPr="00086736">
              <w:rPr>
                <w:sz w:val="24"/>
                <w:szCs w:val="24"/>
              </w:rPr>
              <w:t>bh</w:t>
            </w:r>
            <w:proofErr w:type="spellEnd"/>
            <w:r w:rsidRPr="00086736">
              <w:rPr>
                <w:sz w:val="24"/>
                <w:szCs w:val="24"/>
              </w:rPr>
              <w:t>’, ‘</w:t>
            </w:r>
            <w:proofErr w:type="spellStart"/>
            <w:r w:rsidRPr="00086736">
              <w:rPr>
                <w:sz w:val="24"/>
                <w:szCs w:val="24"/>
              </w:rPr>
              <w:t>m</w:t>
            </w:r>
            <w:r w:rsidR="00AB2895" w:rsidRPr="00086736">
              <w:rPr>
                <w:sz w:val="24"/>
                <w:szCs w:val="24"/>
              </w:rPr>
              <w:t>h</w:t>
            </w:r>
            <w:proofErr w:type="spellEnd"/>
            <w:r w:rsidR="00AB2895" w:rsidRPr="00086736">
              <w:rPr>
                <w:sz w:val="24"/>
                <w:szCs w:val="24"/>
              </w:rPr>
              <w:t>’, ‘</w:t>
            </w:r>
            <w:proofErr w:type="spellStart"/>
            <w:r w:rsidR="00AB2895" w:rsidRPr="00086736">
              <w:rPr>
                <w:sz w:val="24"/>
                <w:szCs w:val="24"/>
              </w:rPr>
              <w:t>ch</w:t>
            </w:r>
            <w:proofErr w:type="spellEnd"/>
            <w:r w:rsidR="00AB2895" w:rsidRPr="00086736">
              <w:rPr>
                <w:sz w:val="24"/>
                <w:szCs w:val="24"/>
              </w:rPr>
              <w:t>’ game</w:t>
            </w:r>
            <w:r w:rsidR="00AB2895" w:rsidRPr="00086736">
              <w:rPr>
                <w:sz w:val="24"/>
                <w:szCs w:val="24"/>
              </w:rPr>
              <w:br/>
            </w:r>
          </w:p>
          <w:p w14:paraId="3D0A0C43" w14:textId="77777777" w:rsidR="00AB2895" w:rsidRPr="00086736" w:rsidRDefault="00AB2895" w:rsidP="00B842EB">
            <w:pPr>
              <w:pStyle w:val="ListParagraph"/>
              <w:numPr>
                <w:ilvl w:val="0"/>
                <w:numId w:val="1"/>
              </w:numPr>
              <w:spacing w:after="0" w:line="240" w:lineRule="auto"/>
              <w:ind w:left="400"/>
              <w:rPr>
                <w:sz w:val="24"/>
                <w:szCs w:val="24"/>
              </w:rPr>
            </w:pPr>
            <w:r w:rsidRPr="00086736">
              <w:rPr>
                <w:sz w:val="24"/>
                <w:szCs w:val="24"/>
              </w:rPr>
              <w:t>Picture cards – same medial sound</w:t>
            </w:r>
            <w:r w:rsidRPr="00086736">
              <w:rPr>
                <w:sz w:val="24"/>
                <w:szCs w:val="24"/>
              </w:rPr>
              <w:br/>
            </w:r>
          </w:p>
          <w:p w14:paraId="4F916F6F" w14:textId="77777777" w:rsidR="00AB2895" w:rsidRPr="00086736" w:rsidRDefault="00F775D7" w:rsidP="00B842EB">
            <w:pPr>
              <w:pStyle w:val="ListParagraph"/>
              <w:numPr>
                <w:ilvl w:val="0"/>
                <w:numId w:val="1"/>
              </w:numPr>
              <w:spacing w:after="0" w:line="240" w:lineRule="auto"/>
              <w:ind w:left="400"/>
              <w:rPr>
                <w:sz w:val="24"/>
                <w:szCs w:val="24"/>
              </w:rPr>
            </w:pPr>
            <w:r w:rsidRPr="00086736">
              <w:rPr>
                <w:sz w:val="24"/>
                <w:szCs w:val="24"/>
              </w:rPr>
              <w:t>Phoneme substitution – l/</w:t>
            </w:r>
            <w:proofErr w:type="spellStart"/>
            <w:r w:rsidRPr="00086736">
              <w:rPr>
                <w:sz w:val="24"/>
                <w:szCs w:val="24"/>
              </w:rPr>
              <w:t>ar</w:t>
            </w:r>
            <w:proofErr w:type="spellEnd"/>
            <w:r w:rsidRPr="00086736">
              <w:rPr>
                <w:sz w:val="24"/>
                <w:szCs w:val="24"/>
              </w:rPr>
              <w:t>/c/</w:t>
            </w:r>
            <w:proofErr w:type="spellStart"/>
            <w:r w:rsidRPr="00086736">
              <w:rPr>
                <w:sz w:val="24"/>
                <w:szCs w:val="24"/>
              </w:rPr>
              <w:t>ar</w:t>
            </w:r>
            <w:proofErr w:type="spellEnd"/>
            <w:r w:rsidR="00AB2895" w:rsidRPr="00086736">
              <w:rPr>
                <w:sz w:val="24"/>
                <w:szCs w:val="24"/>
              </w:rPr>
              <w:br/>
            </w:r>
          </w:p>
          <w:p w14:paraId="64A6D940" w14:textId="77777777" w:rsidR="00AB2895" w:rsidRPr="00086736" w:rsidRDefault="00AB2895" w:rsidP="00B842EB">
            <w:pPr>
              <w:pStyle w:val="ListParagraph"/>
              <w:numPr>
                <w:ilvl w:val="0"/>
                <w:numId w:val="1"/>
              </w:numPr>
              <w:spacing w:after="0" w:line="240" w:lineRule="auto"/>
              <w:ind w:left="400"/>
              <w:rPr>
                <w:sz w:val="24"/>
                <w:szCs w:val="24"/>
              </w:rPr>
            </w:pPr>
            <w:r w:rsidRPr="00086736">
              <w:rPr>
                <w:sz w:val="24"/>
                <w:szCs w:val="24"/>
              </w:rPr>
              <w:t xml:space="preserve">Using a selection of magnetic letters, children repeat given </w:t>
            </w:r>
            <w:r w:rsidRPr="00086736">
              <w:rPr>
                <w:sz w:val="24"/>
                <w:szCs w:val="24"/>
              </w:rPr>
              <w:lastRenderedPageBreak/>
              <w:t>word and then make the 2, 3 or 4 letter word and read it.</w:t>
            </w:r>
            <w:r w:rsidRPr="00086736">
              <w:rPr>
                <w:sz w:val="24"/>
                <w:szCs w:val="24"/>
              </w:rPr>
              <w:br/>
              <w:t>(See appendix 2 for further ideas)</w:t>
            </w:r>
            <w:r w:rsidRPr="00086736">
              <w:rPr>
                <w:sz w:val="24"/>
                <w:szCs w:val="24"/>
              </w:rPr>
              <w:br/>
            </w:r>
          </w:p>
        </w:tc>
        <w:tc>
          <w:tcPr>
            <w:tcW w:w="3554" w:type="dxa"/>
          </w:tcPr>
          <w:p w14:paraId="2BA226A1" w14:textId="77777777" w:rsidR="00AB2895" w:rsidRPr="00086736" w:rsidRDefault="00AB2895" w:rsidP="00B842EB">
            <w:pPr>
              <w:pStyle w:val="ListParagraph"/>
              <w:spacing w:after="0" w:line="240" w:lineRule="auto"/>
              <w:ind w:left="400"/>
              <w:rPr>
                <w:sz w:val="24"/>
                <w:szCs w:val="24"/>
              </w:rPr>
            </w:pPr>
          </w:p>
        </w:tc>
      </w:tr>
    </w:tbl>
    <w:p w14:paraId="17AD93B2" w14:textId="77777777" w:rsidR="00B842EB" w:rsidRPr="00086736" w:rsidRDefault="00B842EB"/>
    <w:p w14:paraId="0DE4B5B7" w14:textId="77777777" w:rsidR="00B842EB" w:rsidRPr="00086736" w:rsidRDefault="00B84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544"/>
        <w:gridCol w:w="4111"/>
        <w:gridCol w:w="3507"/>
      </w:tblGrid>
      <w:tr w:rsidR="006A5E17" w:rsidRPr="00086736" w14:paraId="3E0A1C4A" w14:textId="77777777" w:rsidTr="006A5E17">
        <w:tc>
          <w:tcPr>
            <w:tcW w:w="3964" w:type="dxa"/>
            <w:tcBorders>
              <w:bottom w:val="single" w:sz="4" w:space="0" w:color="auto"/>
            </w:tcBorders>
            <w:shd w:val="clear" w:color="auto" w:fill="000000" w:themeFill="text1"/>
          </w:tcPr>
          <w:p w14:paraId="66204FF1" w14:textId="77777777" w:rsidR="003D1EAD" w:rsidRPr="00086736" w:rsidRDefault="003D1EAD" w:rsidP="00224FC9">
            <w:pPr>
              <w:spacing w:after="0" w:line="240" w:lineRule="auto"/>
              <w:rPr>
                <w:b/>
                <w:sz w:val="24"/>
                <w:szCs w:val="24"/>
              </w:rPr>
            </w:pPr>
          </w:p>
          <w:p w14:paraId="5189AA4A" w14:textId="77777777" w:rsidR="003D1EAD" w:rsidRPr="00086736" w:rsidRDefault="003D1EAD" w:rsidP="00224FC9">
            <w:pPr>
              <w:spacing w:after="0" w:line="240" w:lineRule="auto"/>
              <w:rPr>
                <w:b/>
                <w:sz w:val="24"/>
                <w:szCs w:val="24"/>
              </w:rPr>
            </w:pPr>
            <w:r w:rsidRPr="00086736">
              <w:rPr>
                <w:b/>
                <w:sz w:val="24"/>
                <w:szCs w:val="24"/>
              </w:rPr>
              <w:t>Aspects of Literacy Development</w:t>
            </w:r>
          </w:p>
        </w:tc>
        <w:tc>
          <w:tcPr>
            <w:tcW w:w="3544" w:type="dxa"/>
            <w:shd w:val="clear" w:color="auto" w:fill="000000" w:themeFill="text1"/>
          </w:tcPr>
          <w:p w14:paraId="2DBF0D7D" w14:textId="77777777" w:rsidR="003D1EAD" w:rsidRPr="00086736" w:rsidRDefault="003D1EAD" w:rsidP="00224FC9">
            <w:pPr>
              <w:spacing w:after="0" w:line="240" w:lineRule="auto"/>
              <w:rPr>
                <w:b/>
                <w:sz w:val="24"/>
                <w:szCs w:val="24"/>
              </w:rPr>
            </w:pPr>
          </w:p>
          <w:p w14:paraId="6EB3AA7E" w14:textId="6E72D363" w:rsidR="003D1EAD" w:rsidRPr="00086736" w:rsidRDefault="006A5E17" w:rsidP="00224FC9">
            <w:pPr>
              <w:spacing w:after="0" w:line="240" w:lineRule="auto"/>
              <w:rPr>
                <w:b/>
                <w:sz w:val="24"/>
                <w:szCs w:val="24"/>
              </w:rPr>
            </w:pPr>
            <w:r w:rsidRPr="00086736">
              <w:rPr>
                <w:b/>
                <w:sz w:val="24"/>
                <w:szCs w:val="24"/>
              </w:rPr>
              <w:t xml:space="preserve">        </w:t>
            </w:r>
            <w:r w:rsidR="003D1EAD" w:rsidRPr="00086736">
              <w:rPr>
                <w:b/>
                <w:sz w:val="24"/>
                <w:szCs w:val="24"/>
              </w:rPr>
              <w:t>Where Are We Now?</w:t>
            </w:r>
          </w:p>
        </w:tc>
        <w:tc>
          <w:tcPr>
            <w:tcW w:w="4111" w:type="dxa"/>
            <w:tcBorders>
              <w:bottom w:val="single" w:sz="4" w:space="0" w:color="auto"/>
            </w:tcBorders>
            <w:shd w:val="clear" w:color="auto" w:fill="000000" w:themeFill="text1"/>
          </w:tcPr>
          <w:p w14:paraId="6B62F1B3" w14:textId="77777777" w:rsidR="003D1EAD" w:rsidRPr="00086736" w:rsidRDefault="003D1EAD" w:rsidP="00224FC9">
            <w:pPr>
              <w:spacing w:after="0" w:line="240" w:lineRule="auto"/>
              <w:ind w:left="400"/>
              <w:rPr>
                <w:b/>
                <w:sz w:val="24"/>
                <w:szCs w:val="24"/>
              </w:rPr>
            </w:pPr>
          </w:p>
          <w:p w14:paraId="40BE2D02" w14:textId="0327F377" w:rsidR="003D1EAD" w:rsidRPr="00086736" w:rsidRDefault="006A5E17" w:rsidP="00224FC9">
            <w:pPr>
              <w:spacing w:after="0" w:line="240" w:lineRule="auto"/>
              <w:rPr>
                <w:b/>
                <w:sz w:val="24"/>
                <w:szCs w:val="24"/>
              </w:rPr>
            </w:pPr>
            <w:r w:rsidRPr="00086736">
              <w:rPr>
                <w:b/>
                <w:sz w:val="24"/>
                <w:szCs w:val="24"/>
              </w:rPr>
              <w:t xml:space="preserve">    </w:t>
            </w:r>
            <w:r w:rsidR="003D1EAD" w:rsidRPr="00086736">
              <w:rPr>
                <w:b/>
                <w:sz w:val="24"/>
                <w:szCs w:val="24"/>
              </w:rPr>
              <w:t>Where We Want to Get To</w:t>
            </w:r>
          </w:p>
          <w:p w14:paraId="02F2C34E" w14:textId="77777777" w:rsidR="003D1EAD" w:rsidRPr="00086736" w:rsidRDefault="003D1EAD" w:rsidP="00224FC9">
            <w:pPr>
              <w:spacing w:after="0" w:line="240" w:lineRule="auto"/>
              <w:rPr>
                <w:b/>
                <w:sz w:val="24"/>
                <w:szCs w:val="24"/>
              </w:rPr>
            </w:pPr>
          </w:p>
        </w:tc>
        <w:tc>
          <w:tcPr>
            <w:tcW w:w="3507" w:type="dxa"/>
            <w:tcBorders>
              <w:bottom w:val="single" w:sz="4" w:space="0" w:color="auto"/>
            </w:tcBorders>
            <w:shd w:val="clear" w:color="auto" w:fill="000000" w:themeFill="text1"/>
          </w:tcPr>
          <w:p w14:paraId="316392AB" w14:textId="77777777" w:rsidR="003D1EAD" w:rsidRPr="00086736" w:rsidRDefault="003D1EAD" w:rsidP="00224FC9">
            <w:pPr>
              <w:spacing w:after="0" w:line="240" w:lineRule="auto"/>
              <w:ind w:left="400"/>
              <w:rPr>
                <w:b/>
                <w:sz w:val="24"/>
                <w:szCs w:val="24"/>
              </w:rPr>
            </w:pPr>
          </w:p>
          <w:p w14:paraId="680A4E5D" w14:textId="66CBBBA1" w:rsidR="006A5E17" w:rsidRPr="00086736" w:rsidRDefault="006A5E17" w:rsidP="00224FC9">
            <w:pPr>
              <w:spacing w:after="0" w:line="240" w:lineRule="auto"/>
              <w:ind w:left="400"/>
              <w:rPr>
                <w:b/>
                <w:color w:val="FFFFFF" w:themeColor="background1"/>
                <w:sz w:val="24"/>
                <w:szCs w:val="24"/>
              </w:rPr>
            </w:pPr>
            <w:r w:rsidRPr="00086736">
              <w:rPr>
                <w:b/>
                <w:color w:val="FFFFFF" w:themeColor="background1"/>
                <w:sz w:val="24"/>
                <w:szCs w:val="24"/>
              </w:rPr>
              <w:t>Actions required</w:t>
            </w:r>
          </w:p>
        </w:tc>
      </w:tr>
      <w:tr w:rsidR="003D1EAD" w:rsidRPr="00086736" w14:paraId="3226CC0D" w14:textId="77777777" w:rsidTr="006A5E17">
        <w:tc>
          <w:tcPr>
            <w:tcW w:w="3964" w:type="dxa"/>
            <w:tcBorders>
              <w:bottom w:val="nil"/>
            </w:tcBorders>
            <w:shd w:val="clear" w:color="auto" w:fill="auto"/>
          </w:tcPr>
          <w:p w14:paraId="19219836" w14:textId="77777777" w:rsidR="003D1EAD" w:rsidRPr="00086736" w:rsidRDefault="003D1EAD" w:rsidP="00224FC9">
            <w:pPr>
              <w:spacing w:after="0" w:line="240" w:lineRule="auto"/>
              <w:rPr>
                <w:sz w:val="24"/>
                <w:szCs w:val="24"/>
              </w:rPr>
            </w:pPr>
          </w:p>
          <w:p w14:paraId="55950AC7" w14:textId="77777777" w:rsidR="003D1EAD" w:rsidRPr="00086736" w:rsidRDefault="003D1EAD" w:rsidP="00224FC9">
            <w:pPr>
              <w:spacing w:after="0" w:line="240" w:lineRule="auto"/>
              <w:rPr>
                <w:b/>
                <w:sz w:val="24"/>
                <w:szCs w:val="24"/>
              </w:rPr>
            </w:pPr>
            <w:r w:rsidRPr="00086736">
              <w:rPr>
                <w:b/>
                <w:sz w:val="24"/>
                <w:szCs w:val="24"/>
              </w:rPr>
              <w:t>Phoneme Decoding</w:t>
            </w:r>
          </w:p>
          <w:p w14:paraId="71A7F4C7" w14:textId="77777777" w:rsidR="003D1EAD" w:rsidRPr="00086736" w:rsidRDefault="003D1EAD" w:rsidP="003E2FC4">
            <w:pPr>
              <w:pStyle w:val="ListParagraph"/>
              <w:numPr>
                <w:ilvl w:val="0"/>
                <w:numId w:val="2"/>
              </w:numPr>
              <w:spacing w:after="0" w:line="240" w:lineRule="auto"/>
              <w:rPr>
                <w:sz w:val="24"/>
                <w:szCs w:val="24"/>
              </w:rPr>
            </w:pPr>
            <w:r w:rsidRPr="00086736">
              <w:rPr>
                <w:sz w:val="24"/>
                <w:szCs w:val="24"/>
              </w:rPr>
              <w:t xml:space="preserve">Do teachers provide systematic progressive </w:t>
            </w:r>
            <w:r w:rsidRPr="00086736">
              <w:rPr>
                <w:sz w:val="24"/>
                <w:szCs w:val="24"/>
                <w:u w:val="single"/>
              </w:rPr>
              <w:t>phonics</w:t>
            </w:r>
            <w:r w:rsidRPr="00086736">
              <w:rPr>
                <w:sz w:val="24"/>
                <w:szCs w:val="24"/>
              </w:rPr>
              <w:t xml:space="preserve"> teaching on a daily basis, where by children learn the major letter-sound correspondence using </w:t>
            </w:r>
            <w:r w:rsidRPr="00086736">
              <w:rPr>
                <w:sz w:val="24"/>
                <w:szCs w:val="24"/>
                <w:u w:val="single"/>
              </w:rPr>
              <w:t>evidence-based</w:t>
            </w:r>
            <w:r w:rsidRPr="00086736">
              <w:rPr>
                <w:sz w:val="24"/>
                <w:szCs w:val="24"/>
              </w:rPr>
              <w:t xml:space="preserve"> methodologies?</w:t>
            </w:r>
          </w:p>
          <w:p w14:paraId="43400FD2" w14:textId="77777777" w:rsidR="006A5E17" w:rsidRPr="00086736" w:rsidRDefault="006A5E17" w:rsidP="006A5E17">
            <w:pPr>
              <w:spacing w:after="0" w:line="240" w:lineRule="auto"/>
              <w:rPr>
                <w:sz w:val="24"/>
                <w:szCs w:val="24"/>
              </w:rPr>
            </w:pPr>
          </w:p>
          <w:p w14:paraId="59D87C16" w14:textId="77777777" w:rsidR="006A5E17" w:rsidRPr="00086736" w:rsidRDefault="006A5E17" w:rsidP="006A5E17">
            <w:pPr>
              <w:spacing w:after="0" w:line="240" w:lineRule="auto"/>
              <w:rPr>
                <w:sz w:val="24"/>
                <w:szCs w:val="24"/>
              </w:rPr>
            </w:pPr>
          </w:p>
          <w:p w14:paraId="3B6063C5" w14:textId="77777777" w:rsidR="006A5E17" w:rsidRPr="00086736" w:rsidRDefault="006A5E17" w:rsidP="006A5E17">
            <w:pPr>
              <w:spacing w:after="0" w:line="240" w:lineRule="auto"/>
              <w:rPr>
                <w:sz w:val="24"/>
                <w:szCs w:val="24"/>
              </w:rPr>
            </w:pPr>
          </w:p>
          <w:p w14:paraId="697958C7" w14:textId="77777777" w:rsidR="006A5E17" w:rsidRPr="00086736" w:rsidRDefault="006A5E17" w:rsidP="006A5E17">
            <w:pPr>
              <w:spacing w:after="0" w:line="240" w:lineRule="auto"/>
              <w:rPr>
                <w:sz w:val="24"/>
                <w:szCs w:val="24"/>
              </w:rPr>
            </w:pPr>
          </w:p>
          <w:p w14:paraId="5FFEDF80" w14:textId="77777777" w:rsidR="006A5E17" w:rsidRPr="00086736" w:rsidRDefault="006A5E17" w:rsidP="006A5E17">
            <w:pPr>
              <w:spacing w:after="0" w:line="240" w:lineRule="auto"/>
              <w:rPr>
                <w:sz w:val="24"/>
                <w:szCs w:val="24"/>
              </w:rPr>
            </w:pPr>
          </w:p>
          <w:p w14:paraId="255BAFDC" w14:textId="77777777" w:rsidR="006A5E17" w:rsidRPr="00086736" w:rsidRDefault="006A5E17" w:rsidP="006A5E17">
            <w:pPr>
              <w:spacing w:after="0" w:line="240" w:lineRule="auto"/>
              <w:rPr>
                <w:sz w:val="24"/>
                <w:szCs w:val="24"/>
              </w:rPr>
            </w:pPr>
          </w:p>
          <w:p w14:paraId="5C9A2ECE" w14:textId="77777777" w:rsidR="006A5E17" w:rsidRPr="00086736" w:rsidRDefault="006A5E17" w:rsidP="006A5E17">
            <w:pPr>
              <w:spacing w:after="0" w:line="240" w:lineRule="auto"/>
              <w:rPr>
                <w:sz w:val="24"/>
                <w:szCs w:val="24"/>
              </w:rPr>
            </w:pPr>
          </w:p>
          <w:p w14:paraId="555F11DC" w14:textId="77777777" w:rsidR="006A5E17" w:rsidRPr="00086736" w:rsidRDefault="006A5E17" w:rsidP="006A5E17">
            <w:pPr>
              <w:spacing w:after="0" w:line="240" w:lineRule="auto"/>
              <w:rPr>
                <w:sz w:val="24"/>
                <w:szCs w:val="24"/>
              </w:rPr>
            </w:pPr>
          </w:p>
          <w:p w14:paraId="2F2B8352" w14:textId="77777777" w:rsidR="006A5E17" w:rsidRPr="00086736" w:rsidRDefault="006A5E17" w:rsidP="006A5E17">
            <w:pPr>
              <w:spacing w:after="0" w:line="240" w:lineRule="auto"/>
              <w:rPr>
                <w:sz w:val="24"/>
                <w:szCs w:val="24"/>
              </w:rPr>
            </w:pPr>
          </w:p>
          <w:p w14:paraId="14878218" w14:textId="77777777" w:rsidR="006A5E17" w:rsidRPr="00086736" w:rsidRDefault="006A5E17" w:rsidP="006A5E17">
            <w:pPr>
              <w:spacing w:after="0" w:line="240" w:lineRule="auto"/>
              <w:rPr>
                <w:sz w:val="24"/>
                <w:szCs w:val="24"/>
              </w:rPr>
            </w:pPr>
          </w:p>
          <w:p w14:paraId="0433ABFE" w14:textId="77777777" w:rsidR="006A5E17" w:rsidRPr="00086736" w:rsidRDefault="006A5E17" w:rsidP="006A5E17">
            <w:pPr>
              <w:spacing w:after="0" w:line="240" w:lineRule="auto"/>
              <w:rPr>
                <w:sz w:val="24"/>
                <w:szCs w:val="24"/>
              </w:rPr>
            </w:pPr>
          </w:p>
          <w:p w14:paraId="0D4E2690" w14:textId="77777777" w:rsidR="006A5E17" w:rsidRPr="00086736" w:rsidRDefault="006A5E17" w:rsidP="006A5E17">
            <w:pPr>
              <w:spacing w:after="0" w:line="240" w:lineRule="auto"/>
              <w:rPr>
                <w:sz w:val="24"/>
                <w:szCs w:val="24"/>
              </w:rPr>
            </w:pPr>
          </w:p>
          <w:p w14:paraId="0B5EFA63" w14:textId="77777777" w:rsidR="006A5E17" w:rsidRPr="00086736" w:rsidRDefault="006A5E17" w:rsidP="006A5E17">
            <w:pPr>
              <w:spacing w:after="0" w:line="240" w:lineRule="auto"/>
              <w:rPr>
                <w:sz w:val="24"/>
                <w:szCs w:val="24"/>
              </w:rPr>
            </w:pPr>
          </w:p>
          <w:p w14:paraId="2468772E" w14:textId="0A2A1471" w:rsidR="006A5E17" w:rsidRPr="00086736" w:rsidRDefault="006A5E17" w:rsidP="006A5E17">
            <w:pPr>
              <w:spacing w:after="0" w:line="240" w:lineRule="auto"/>
              <w:rPr>
                <w:sz w:val="24"/>
                <w:szCs w:val="24"/>
              </w:rPr>
            </w:pPr>
          </w:p>
        </w:tc>
        <w:tc>
          <w:tcPr>
            <w:tcW w:w="3544" w:type="dxa"/>
            <w:vMerge w:val="restart"/>
            <w:shd w:val="clear" w:color="auto" w:fill="auto"/>
          </w:tcPr>
          <w:p w14:paraId="296FEF7D" w14:textId="77777777" w:rsidR="003D1EAD" w:rsidRPr="00086736" w:rsidRDefault="003D1EAD" w:rsidP="00224FC9">
            <w:pPr>
              <w:spacing w:after="0" w:line="240" w:lineRule="auto"/>
              <w:rPr>
                <w:sz w:val="24"/>
                <w:szCs w:val="24"/>
              </w:rPr>
            </w:pPr>
          </w:p>
        </w:tc>
        <w:tc>
          <w:tcPr>
            <w:tcW w:w="4111" w:type="dxa"/>
            <w:tcBorders>
              <w:bottom w:val="nil"/>
            </w:tcBorders>
            <w:shd w:val="clear" w:color="auto" w:fill="auto"/>
          </w:tcPr>
          <w:p w14:paraId="7194DBDC" w14:textId="77777777" w:rsidR="003D1EAD" w:rsidRPr="00086736" w:rsidRDefault="003D1EAD" w:rsidP="00B842EB">
            <w:pPr>
              <w:pStyle w:val="ListParagraph"/>
              <w:spacing w:after="0" w:line="240" w:lineRule="auto"/>
              <w:ind w:left="400"/>
              <w:rPr>
                <w:sz w:val="24"/>
                <w:szCs w:val="24"/>
              </w:rPr>
            </w:pPr>
          </w:p>
          <w:p w14:paraId="21176475" w14:textId="5EF9E512" w:rsidR="003D1EAD" w:rsidRPr="00086736" w:rsidRDefault="003D1EAD" w:rsidP="009773A5">
            <w:pPr>
              <w:pStyle w:val="ListParagraph"/>
              <w:numPr>
                <w:ilvl w:val="0"/>
                <w:numId w:val="4"/>
              </w:numPr>
              <w:spacing w:after="0" w:line="240" w:lineRule="auto"/>
              <w:rPr>
                <w:sz w:val="24"/>
                <w:szCs w:val="24"/>
              </w:rPr>
            </w:pPr>
            <w:r w:rsidRPr="00086736">
              <w:rPr>
                <w:sz w:val="24"/>
                <w:szCs w:val="24"/>
                <w:u w:val="single"/>
              </w:rPr>
              <w:t>Phonics</w:t>
            </w:r>
            <w:r w:rsidRPr="00086736">
              <w:rPr>
                <w:sz w:val="24"/>
                <w:szCs w:val="24"/>
              </w:rPr>
              <w:t xml:space="preserve"> is taught daily.  It is active and engaging with plenty of opportunities for physical manipulations of sounds (to make and break words).  Low level passive tasks are avoided and the multisensory approach is supported by appropriate resources e.g. magnetic</w:t>
            </w:r>
            <w:r w:rsidR="006A5E17" w:rsidRPr="00086736">
              <w:rPr>
                <w:sz w:val="24"/>
                <w:szCs w:val="24"/>
              </w:rPr>
              <w:t xml:space="preserve"> letters, whiteboards and pens, sand writing. </w:t>
            </w:r>
            <w:r w:rsidR="1F0B0049" w:rsidRPr="00086736">
              <w:rPr>
                <w:sz w:val="24"/>
                <w:szCs w:val="24"/>
              </w:rPr>
              <w:t xml:space="preserve"> May</w:t>
            </w:r>
            <w:r w:rsidR="006A5E17" w:rsidRPr="00086736">
              <w:rPr>
                <w:sz w:val="24"/>
                <w:szCs w:val="24"/>
              </w:rPr>
              <w:t xml:space="preserve"> also</w:t>
            </w:r>
            <w:r w:rsidR="1F0B0049" w:rsidRPr="00086736">
              <w:rPr>
                <w:sz w:val="24"/>
                <w:szCs w:val="24"/>
              </w:rPr>
              <w:t xml:space="preserve"> </w:t>
            </w:r>
            <w:r w:rsidR="00086736" w:rsidRPr="00086736">
              <w:rPr>
                <w:sz w:val="24"/>
                <w:szCs w:val="24"/>
              </w:rPr>
              <w:t xml:space="preserve">include </w:t>
            </w:r>
            <w:hyperlink r:id="rId11" w:history="1">
              <w:proofErr w:type="spellStart"/>
              <w:r w:rsidR="00086736" w:rsidRPr="00086736">
                <w:rPr>
                  <w:rStyle w:val="Hyperlink"/>
                  <w:sz w:val="24"/>
                  <w:szCs w:val="24"/>
                </w:rPr>
                <w:t>Factaraidh</w:t>
              </w:r>
              <w:proofErr w:type="spellEnd"/>
              <w:r w:rsidR="00086736" w:rsidRPr="00086736">
                <w:rPr>
                  <w:rStyle w:val="Hyperlink"/>
                  <w:sz w:val="24"/>
                  <w:szCs w:val="24"/>
                </w:rPr>
                <w:t xml:space="preserve"> </w:t>
              </w:r>
              <w:proofErr w:type="spellStart"/>
              <w:r w:rsidR="00086736" w:rsidRPr="00086736">
                <w:rPr>
                  <w:rStyle w:val="Hyperlink"/>
                  <w:sz w:val="24"/>
                  <w:szCs w:val="24"/>
                </w:rPr>
                <w:t>nam</w:t>
              </w:r>
              <w:proofErr w:type="spellEnd"/>
              <w:r w:rsidR="00086736" w:rsidRPr="00086736">
                <w:rPr>
                  <w:rStyle w:val="Hyperlink"/>
                  <w:sz w:val="24"/>
                  <w:szCs w:val="24"/>
                </w:rPr>
                <w:t xml:space="preserve"> </w:t>
              </w:r>
              <w:proofErr w:type="spellStart"/>
              <w:r w:rsidR="00086736" w:rsidRPr="00086736">
                <w:rPr>
                  <w:rStyle w:val="Hyperlink"/>
                  <w:sz w:val="24"/>
                  <w:szCs w:val="24"/>
                </w:rPr>
                <w:t>Fuaimean</w:t>
              </w:r>
              <w:proofErr w:type="spellEnd"/>
            </w:hyperlink>
            <w:r w:rsidR="1F0B0049" w:rsidRPr="00086736">
              <w:rPr>
                <w:sz w:val="24"/>
                <w:szCs w:val="24"/>
              </w:rPr>
              <w:t xml:space="preserve"> or games on </w:t>
            </w:r>
            <w:hyperlink r:id="rId12" w:history="1">
              <w:proofErr w:type="spellStart"/>
              <w:r w:rsidR="1F0B0049" w:rsidRPr="00086736">
                <w:rPr>
                  <w:rStyle w:val="Hyperlink"/>
                  <w:sz w:val="24"/>
                  <w:szCs w:val="24"/>
                </w:rPr>
                <w:t>Lasadh</w:t>
              </w:r>
              <w:proofErr w:type="spellEnd"/>
              <w:r w:rsidR="1F0B0049" w:rsidRPr="00086736">
                <w:rPr>
                  <w:rStyle w:val="Hyperlink"/>
                  <w:sz w:val="24"/>
                  <w:szCs w:val="24"/>
                </w:rPr>
                <w:t xml:space="preserve"> website</w:t>
              </w:r>
            </w:hyperlink>
            <w:r w:rsidR="1F0B0049" w:rsidRPr="00086736">
              <w:rPr>
                <w:sz w:val="24"/>
                <w:szCs w:val="24"/>
              </w:rPr>
              <w:t xml:space="preserve">.  </w:t>
            </w:r>
            <w:r w:rsidRPr="00086736">
              <w:rPr>
                <w:sz w:val="24"/>
                <w:szCs w:val="24"/>
              </w:rPr>
              <w:t xml:space="preserve">The pace is appropriate to the level of the children’s Gaelic fluency and should support the </w:t>
            </w:r>
            <w:hyperlink r:id="rId13" w:history="1">
              <w:r w:rsidRPr="00086736">
                <w:rPr>
                  <w:rStyle w:val="Hyperlink"/>
                  <w:sz w:val="24"/>
                  <w:szCs w:val="24"/>
                </w:rPr>
                <w:t>principles of total immersion</w:t>
              </w:r>
            </w:hyperlink>
            <w:r w:rsidRPr="00086736">
              <w:rPr>
                <w:sz w:val="24"/>
                <w:szCs w:val="24"/>
              </w:rPr>
              <w:t xml:space="preserve">. Consolidation periods are used to support learning.  The pace should enable opportunities for the children to apply their phonic knowledge, new </w:t>
            </w:r>
            <w:r w:rsidRPr="00086736">
              <w:rPr>
                <w:sz w:val="24"/>
                <w:szCs w:val="24"/>
              </w:rPr>
              <w:lastRenderedPageBreak/>
              <w:t>and prior, in reading and writing.</w:t>
            </w:r>
            <w:r w:rsidRPr="00086736">
              <w:br/>
            </w:r>
          </w:p>
        </w:tc>
        <w:tc>
          <w:tcPr>
            <w:tcW w:w="3507" w:type="dxa"/>
            <w:tcBorders>
              <w:bottom w:val="nil"/>
            </w:tcBorders>
          </w:tcPr>
          <w:p w14:paraId="769D0D3C" w14:textId="77777777" w:rsidR="003D1EAD" w:rsidRPr="00086736" w:rsidRDefault="003D1EAD" w:rsidP="00B842EB">
            <w:pPr>
              <w:pStyle w:val="ListParagraph"/>
              <w:spacing w:after="0" w:line="240" w:lineRule="auto"/>
              <w:ind w:left="400"/>
              <w:rPr>
                <w:sz w:val="24"/>
                <w:szCs w:val="24"/>
              </w:rPr>
            </w:pPr>
          </w:p>
        </w:tc>
      </w:tr>
      <w:tr w:rsidR="003D1EAD" w:rsidRPr="00086736" w14:paraId="2D34932C" w14:textId="77777777" w:rsidTr="006A5E17">
        <w:tc>
          <w:tcPr>
            <w:tcW w:w="3964" w:type="dxa"/>
            <w:tcBorders>
              <w:top w:val="nil"/>
            </w:tcBorders>
            <w:shd w:val="clear" w:color="auto" w:fill="auto"/>
          </w:tcPr>
          <w:p w14:paraId="54CD245A" w14:textId="77777777" w:rsidR="003D1EAD" w:rsidRPr="00086736" w:rsidRDefault="003D1EAD" w:rsidP="00224FC9">
            <w:pPr>
              <w:spacing w:after="0" w:line="240" w:lineRule="auto"/>
              <w:rPr>
                <w:sz w:val="24"/>
                <w:szCs w:val="24"/>
              </w:rPr>
            </w:pPr>
          </w:p>
          <w:p w14:paraId="21726268" w14:textId="77777777" w:rsidR="003D1EAD" w:rsidRPr="00086736" w:rsidRDefault="003D1EAD" w:rsidP="003E2FC4">
            <w:pPr>
              <w:pStyle w:val="ListParagraph"/>
              <w:numPr>
                <w:ilvl w:val="0"/>
                <w:numId w:val="2"/>
              </w:numPr>
              <w:spacing w:after="0" w:line="240" w:lineRule="auto"/>
              <w:rPr>
                <w:sz w:val="24"/>
                <w:szCs w:val="24"/>
              </w:rPr>
            </w:pPr>
            <w:r w:rsidRPr="00086736">
              <w:rPr>
                <w:sz w:val="24"/>
                <w:szCs w:val="24"/>
              </w:rPr>
              <w:t xml:space="preserve">Do staff give all children opportunities to analyse and </w:t>
            </w:r>
            <w:r w:rsidRPr="00086736">
              <w:rPr>
                <w:sz w:val="24"/>
                <w:szCs w:val="24"/>
                <w:u w:val="single"/>
              </w:rPr>
              <w:t>blend</w:t>
            </w:r>
            <w:r w:rsidRPr="00086736">
              <w:rPr>
                <w:sz w:val="24"/>
                <w:szCs w:val="24"/>
              </w:rPr>
              <w:t xml:space="preserve"> simple words?</w:t>
            </w:r>
          </w:p>
        </w:tc>
        <w:tc>
          <w:tcPr>
            <w:tcW w:w="3544" w:type="dxa"/>
            <w:vMerge/>
          </w:tcPr>
          <w:p w14:paraId="1231BE67" w14:textId="77777777" w:rsidR="003D1EAD" w:rsidRPr="00086736" w:rsidRDefault="003D1EAD" w:rsidP="00224FC9">
            <w:pPr>
              <w:spacing w:after="0" w:line="240" w:lineRule="auto"/>
              <w:rPr>
                <w:sz w:val="24"/>
                <w:szCs w:val="24"/>
              </w:rPr>
            </w:pPr>
          </w:p>
        </w:tc>
        <w:tc>
          <w:tcPr>
            <w:tcW w:w="4111" w:type="dxa"/>
            <w:tcBorders>
              <w:top w:val="nil"/>
            </w:tcBorders>
            <w:shd w:val="clear" w:color="auto" w:fill="auto"/>
          </w:tcPr>
          <w:p w14:paraId="36FEB5B0" w14:textId="77777777" w:rsidR="003D1EAD" w:rsidRPr="00086736" w:rsidRDefault="003D1EAD" w:rsidP="00B842EB">
            <w:pPr>
              <w:pStyle w:val="ListParagraph"/>
              <w:spacing w:after="0" w:line="240" w:lineRule="auto"/>
              <w:ind w:left="400"/>
              <w:rPr>
                <w:sz w:val="24"/>
                <w:szCs w:val="24"/>
              </w:rPr>
            </w:pPr>
          </w:p>
          <w:p w14:paraId="683F4426" w14:textId="4790A227" w:rsidR="003D1EAD" w:rsidRPr="00086736" w:rsidRDefault="003D1EAD" w:rsidP="007A3E73">
            <w:pPr>
              <w:pStyle w:val="ListParagraph"/>
              <w:numPr>
                <w:ilvl w:val="0"/>
                <w:numId w:val="4"/>
              </w:numPr>
              <w:spacing w:after="0" w:line="240" w:lineRule="auto"/>
              <w:rPr>
                <w:sz w:val="24"/>
                <w:szCs w:val="24"/>
              </w:rPr>
            </w:pPr>
            <w:r w:rsidRPr="00086736">
              <w:rPr>
                <w:sz w:val="24"/>
                <w:szCs w:val="24"/>
              </w:rPr>
              <w:t xml:space="preserve">During the daily phonics lesson the children are given opportunities to blend sounds in words.  The </w:t>
            </w:r>
            <w:r w:rsidRPr="00086736">
              <w:rPr>
                <w:sz w:val="24"/>
                <w:szCs w:val="24"/>
                <w:u w:val="single"/>
              </w:rPr>
              <w:t>word attack strategies</w:t>
            </w:r>
            <w:r w:rsidRPr="00086736">
              <w:rPr>
                <w:sz w:val="24"/>
                <w:szCs w:val="24"/>
              </w:rPr>
              <w:t xml:space="preserve"> form a part of our homework programme to inform parents/carers and assist them when reading at home.  In order to enable parents/carers to interact with their children while reading Gaelic texts it is imperative that support is made available through signposting to websites, such as </w:t>
            </w:r>
            <w:hyperlink r:id="rId14" w:history="1">
              <w:proofErr w:type="spellStart"/>
              <w:r w:rsidR="00086736" w:rsidRPr="00086736">
                <w:rPr>
                  <w:rStyle w:val="Hyperlink"/>
                </w:rPr>
                <w:t>Gaelic4parents</w:t>
              </w:r>
              <w:proofErr w:type="spellEnd"/>
            </w:hyperlink>
            <w:r w:rsidR="00086736" w:rsidRPr="00086736">
              <w:t xml:space="preserve">, </w:t>
            </w:r>
            <w:hyperlink r:id="rId15" w:history="1">
              <w:r w:rsidR="00086736" w:rsidRPr="00086736">
                <w:rPr>
                  <w:rStyle w:val="Hyperlink"/>
                </w:rPr>
                <w:t>Go! Gaelic</w:t>
              </w:r>
            </w:hyperlink>
            <w:r w:rsidR="00086736" w:rsidRPr="00086736">
              <w:t xml:space="preserve"> and </w:t>
            </w:r>
            <w:hyperlink r:id="rId16" w:history="1">
              <w:proofErr w:type="spellStart"/>
              <w:r w:rsidR="00086736" w:rsidRPr="00086736">
                <w:rPr>
                  <w:rStyle w:val="Hyperlink"/>
                </w:rPr>
                <w:t>Lasadh</w:t>
              </w:r>
              <w:proofErr w:type="spellEnd"/>
            </w:hyperlink>
            <w:r w:rsidR="00086736" w:rsidRPr="00086736">
              <w:t xml:space="preserve"> </w:t>
            </w:r>
            <w:r w:rsidRPr="00086736">
              <w:rPr>
                <w:sz w:val="24"/>
                <w:szCs w:val="24"/>
              </w:rPr>
              <w:t>and planned activities within school and local contexts, for example Parent/Carer Workshops</w:t>
            </w:r>
            <w:r w:rsidR="00086736" w:rsidRPr="00086736">
              <w:rPr>
                <w:sz w:val="24"/>
                <w:szCs w:val="24"/>
              </w:rPr>
              <w:t>.</w:t>
            </w:r>
          </w:p>
          <w:p w14:paraId="44D9FF6A" w14:textId="77777777" w:rsidR="003D1EAD" w:rsidRPr="00086736" w:rsidRDefault="003D1EAD" w:rsidP="006C3013">
            <w:pPr>
              <w:pStyle w:val="ListParagraph"/>
              <w:numPr>
                <w:ilvl w:val="0"/>
                <w:numId w:val="4"/>
              </w:numPr>
              <w:spacing w:after="0" w:line="240" w:lineRule="auto"/>
              <w:rPr>
                <w:sz w:val="24"/>
                <w:szCs w:val="24"/>
              </w:rPr>
            </w:pPr>
            <w:r w:rsidRPr="00086736">
              <w:rPr>
                <w:sz w:val="24"/>
                <w:szCs w:val="24"/>
              </w:rPr>
              <w:t>While reading with children, teachers model word attack strategies for children to consider and eventually apply them appropriately.</w:t>
            </w:r>
            <w:r w:rsidRPr="00086736">
              <w:rPr>
                <w:sz w:val="24"/>
                <w:szCs w:val="24"/>
              </w:rPr>
              <w:br/>
            </w:r>
          </w:p>
        </w:tc>
        <w:tc>
          <w:tcPr>
            <w:tcW w:w="3507" w:type="dxa"/>
            <w:tcBorders>
              <w:top w:val="nil"/>
            </w:tcBorders>
          </w:tcPr>
          <w:p w14:paraId="30D7AA69" w14:textId="77777777" w:rsidR="003D1EAD" w:rsidRPr="00086736" w:rsidRDefault="003D1EAD" w:rsidP="00B842EB">
            <w:pPr>
              <w:pStyle w:val="ListParagraph"/>
              <w:spacing w:after="0" w:line="240" w:lineRule="auto"/>
              <w:ind w:left="400"/>
              <w:rPr>
                <w:sz w:val="24"/>
                <w:szCs w:val="24"/>
              </w:rPr>
            </w:pPr>
          </w:p>
        </w:tc>
      </w:tr>
    </w:tbl>
    <w:p w14:paraId="7196D064" w14:textId="77777777" w:rsidR="007A1D63" w:rsidRPr="00086736" w:rsidRDefault="007A1D63"/>
    <w:p w14:paraId="34FF1C98" w14:textId="77777777" w:rsidR="007A1D63" w:rsidRPr="00086736" w:rsidRDefault="007A1D63">
      <w:r w:rsidRPr="00086736">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682"/>
        <w:gridCol w:w="3986"/>
        <w:gridCol w:w="3505"/>
      </w:tblGrid>
      <w:tr w:rsidR="003D1EAD" w:rsidRPr="00086736" w14:paraId="7EE947E5" w14:textId="77777777" w:rsidTr="003D1EAD">
        <w:tc>
          <w:tcPr>
            <w:tcW w:w="4005" w:type="dxa"/>
            <w:tcBorders>
              <w:top w:val="single" w:sz="4" w:space="0" w:color="auto"/>
              <w:left w:val="single" w:sz="4" w:space="0" w:color="auto"/>
              <w:bottom w:val="single" w:sz="4" w:space="0" w:color="auto"/>
              <w:right w:val="single" w:sz="4" w:space="0" w:color="auto"/>
            </w:tcBorders>
            <w:shd w:val="clear" w:color="auto" w:fill="000000"/>
          </w:tcPr>
          <w:p w14:paraId="6D072C0D" w14:textId="77777777" w:rsidR="003D1EAD" w:rsidRPr="00086736" w:rsidRDefault="003D1EAD" w:rsidP="00224FC9">
            <w:pPr>
              <w:spacing w:after="0" w:line="240" w:lineRule="auto"/>
              <w:rPr>
                <w:sz w:val="24"/>
                <w:szCs w:val="24"/>
              </w:rPr>
            </w:pPr>
            <w:r w:rsidRPr="00086736">
              <w:br w:type="column"/>
            </w:r>
          </w:p>
          <w:p w14:paraId="204393DD" w14:textId="77777777" w:rsidR="003D1EAD" w:rsidRPr="00086736" w:rsidRDefault="003D1EAD" w:rsidP="00224FC9">
            <w:pPr>
              <w:spacing w:after="0" w:line="240" w:lineRule="auto"/>
              <w:rPr>
                <w:sz w:val="24"/>
                <w:szCs w:val="24"/>
              </w:rPr>
            </w:pPr>
            <w:r w:rsidRPr="00086736">
              <w:rPr>
                <w:sz w:val="24"/>
                <w:szCs w:val="24"/>
              </w:rPr>
              <w:t>Aspects of Literacy Development</w:t>
            </w:r>
          </w:p>
        </w:tc>
        <w:tc>
          <w:tcPr>
            <w:tcW w:w="3758" w:type="dxa"/>
            <w:tcBorders>
              <w:top w:val="single" w:sz="4" w:space="0" w:color="auto"/>
              <w:left w:val="single" w:sz="4" w:space="0" w:color="auto"/>
              <w:bottom w:val="single" w:sz="4" w:space="0" w:color="auto"/>
              <w:right w:val="single" w:sz="4" w:space="0" w:color="auto"/>
            </w:tcBorders>
            <w:shd w:val="clear" w:color="auto" w:fill="000000"/>
          </w:tcPr>
          <w:p w14:paraId="48A21919" w14:textId="77777777" w:rsidR="003D1EAD" w:rsidRPr="00086736" w:rsidRDefault="003D1EAD" w:rsidP="00224FC9">
            <w:pPr>
              <w:spacing w:after="0" w:line="240" w:lineRule="auto"/>
              <w:rPr>
                <w:sz w:val="24"/>
                <w:szCs w:val="24"/>
              </w:rPr>
            </w:pPr>
          </w:p>
          <w:p w14:paraId="4A55D91B" w14:textId="77777777" w:rsidR="003D1EAD" w:rsidRPr="00086736" w:rsidRDefault="003D1EAD" w:rsidP="00224FC9">
            <w:pPr>
              <w:spacing w:after="0" w:line="240" w:lineRule="auto"/>
              <w:rPr>
                <w:sz w:val="24"/>
                <w:szCs w:val="24"/>
              </w:rPr>
            </w:pPr>
            <w:r w:rsidRPr="00086736">
              <w:rPr>
                <w:sz w:val="24"/>
                <w:szCs w:val="24"/>
              </w:rPr>
              <w:t>Where Are We Now?</w:t>
            </w:r>
          </w:p>
        </w:tc>
        <w:tc>
          <w:tcPr>
            <w:tcW w:w="4037" w:type="dxa"/>
            <w:tcBorders>
              <w:top w:val="single" w:sz="4" w:space="0" w:color="auto"/>
              <w:left w:val="single" w:sz="4" w:space="0" w:color="auto"/>
              <w:bottom w:val="single" w:sz="4" w:space="0" w:color="auto"/>
              <w:right w:val="single" w:sz="4" w:space="0" w:color="auto"/>
            </w:tcBorders>
            <w:shd w:val="clear" w:color="auto" w:fill="000000"/>
          </w:tcPr>
          <w:p w14:paraId="6BD18F9B" w14:textId="77777777" w:rsidR="003D1EAD" w:rsidRPr="00086736" w:rsidRDefault="003D1EAD" w:rsidP="007A1D63">
            <w:pPr>
              <w:pStyle w:val="ListParagraph"/>
              <w:rPr>
                <w:sz w:val="24"/>
                <w:szCs w:val="24"/>
              </w:rPr>
            </w:pPr>
          </w:p>
          <w:p w14:paraId="0831FCEE" w14:textId="77777777" w:rsidR="003D1EAD" w:rsidRPr="00086736" w:rsidRDefault="003D1EAD" w:rsidP="009B4830">
            <w:pPr>
              <w:pStyle w:val="ListParagraph"/>
              <w:ind w:left="0"/>
              <w:rPr>
                <w:sz w:val="24"/>
                <w:szCs w:val="24"/>
              </w:rPr>
            </w:pPr>
            <w:r w:rsidRPr="00086736">
              <w:rPr>
                <w:sz w:val="24"/>
                <w:szCs w:val="24"/>
              </w:rPr>
              <w:t>Where We Want to Get To</w:t>
            </w:r>
          </w:p>
        </w:tc>
        <w:tc>
          <w:tcPr>
            <w:tcW w:w="3552" w:type="dxa"/>
            <w:tcBorders>
              <w:top w:val="single" w:sz="4" w:space="0" w:color="auto"/>
              <w:left w:val="single" w:sz="4" w:space="0" w:color="auto"/>
              <w:bottom w:val="single" w:sz="4" w:space="0" w:color="auto"/>
              <w:right w:val="single" w:sz="4" w:space="0" w:color="auto"/>
            </w:tcBorders>
            <w:shd w:val="clear" w:color="auto" w:fill="000000"/>
          </w:tcPr>
          <w:p w14:paraId="04E69FA4" w14:textId="77777777" w:rsidR="003D1EAD" w:rsidRPr="00086736" w:rsidRDefault="003D1EAD" w:rsidP="007A1D63">
            <w:pPr>
              <w:pStyle w:val="ListParagraph"/>
              <w:rPr>
                <w:sz w:val="24"/>
                <w:szCs w:val="24"/>
              </w:rPr>
            </w:pPr>
          </w:p>
          <w:p w14:paraId="238601FE" w14:textId="561DCD12" w:rsidR="006A5E17" w:rsidRPr="00086736" w:rsidRDefault="006A5E17" w:rsidP="007A1D63">
            <w:pPr>
              <w:pStyle w:val="ListParagraph"/>
              <w:rPr>
                <w:color w:val="FFFFFF" w:themeColor="background1"/>
                <w:sz w:val="24"/>
                <w:szCs w:val="24"/>
              </w:rPr>
            </w:pPr>
            <w:r w:rsidRPr="00086736">
              <w:rPr>
                <w:color w:val="FFFFFF" w:themeColor="background1"/>
                <w:sz w:val="24"/>
                <w:szCs w:val="24"/>
              </w:rPr>
              <w:t>Actions required</w:t>
            </w:r>
          </w:p>
        </w:tc>
      </w:tr>
      <w:tr w:rsidR="003D1EAD" w:rsidRPr="00086736" w14:paraId="638E24C6" w14:textId="77777777" w:rsidTr="003D1EAD">
        <w:tc>
          <w:tcPr>
            <w:tcW w:w="4005" w:type="dxa"/>
            <w:tcBorders>
              <w:bottom w:val="nil"/>
            </w:tcBorders>
            <w:shd w:val="clear" w:color="auto" w:fill="auto"/>
          </w:tcPr>
          <w:p w14:paraId="0F3CABC7" w14:textId="77777777" w:rsidR="003D1EAD" w:rsidRPr="00086736" w:rsidRDefault="003D1EAD" w:rsidP="00224FC9">
            <w:pPr>
              <w:spacing w:after="0" w:line="240" w:lineRule="auto"/>
              <w:rPr>
                <w:sz w:val="24"/>
                <w:szCs w:val="24"/>
              </w:rPr>
            </w:pPr>
          </w:p>
          <w:p w14:paraId="0AF1F25B" w14:textId="77777777" w:rsidR="003D1EAD" w:rsidRPr="00086736" w:rsidRDefault="003D1EAD" w:rsidP="00224FC9">
            <w:pPr>
              <w:spacing w:after="0" w:line="240" w:lineRule="auto"/>
              <w:rPr>
                <w:b/>
                <w:sz w:val="24"/>
                <w:szCs w:val="24"/>
              </w:rPr>
            </w:pPr>
            <w:r w:rsidRPr="00086736">
              <w:rPr>
                <w:b/>
                <w:sz w:val="24"/>
                <w:szCs w:val="24"/>
              </w:rPr>
              <w:t>Phoneme Decoding</w:t>
            </w:r>
          </w:p>
          <w:p w14:paraId="5C3FC277" w14:textId="77777777" w:rsidR="003D1EAD" w:rsidRPr="00086736" w:rsidRDefault="003D1EAD" w:rsidP="003E2FC4">
            <w:pPr>
              <w:pStyle w:val="ListParagraph"/>
              <w:numPr>
                <w:ilvl w:val="0"/>
                <w:numId w:val="2"/>
              </w:numPr>
              <w:spacing w:after="0" w:line="240" w:lineRule="auto"/>
              <w:rPr>
                <w:sz w:val="24"/>
                <w:szCs w:val="24"/>
              </w:rPr>
            </w:pPr>
            <w:r w:rsidRPr="00086736">
              <w:rPr>
                <w:sz w:val="24"/>
                <w:szCs w:val="24"/>
              </w:rPr>
              <w:t xml:space="preserve">Do staff help all children to use </w:t>
            </w:r>
            <w:r w:rsidRPr="00086736">
              <w:rPr>
                <w:sz w:val="24"/>
                <w:szCs w:val="24"/>
                <w:u w:val="single"/>
              </w:rPr>
              <w:t>phoneme</w:t>
            </w:r>
            <w:r w:rsidRPr="00086736">
              <w:rPr>
                <w:sz w:val="24"/>
                <w:szCs w:val="24"/>
              </w:rPr>
              <w:t xml:space="preserve"> knowledge to help them begin to spell simple words?</w:t>
            </w:r>
          </w:p>
        </w:tc>
        <w:tc>
          <w:tcPr>
            <w:tcW w:w="3758" w:type="dxa"/>
            <w:vMerge w:val="restart"/>
            <w:shd w:val="clear" w:color="auto" w:fill="auto"/>
          </w:tcPr>
          <w:p w14:paraId="5B08B5D1" w14:textId="77777777" w:rsidR="003D1EAD" w:rsidRPr="00086736" w:rsidRDefault="003D1EAD" w:rsidP="00224FC9">
            <w:pPr>
              <w:spacing w:after="0" w:line="240" w:lineRule="auto"/>
              <w:rPr>
                <w:sz w:val="24"/>
                <w:szCs w:val="24"/>
              </w:rPr>
            </w:pPr>
          </w:p>
        </w:tc>
        <w:tc>
          <w:tcPr>
            <w:tcW w:w="4037" w:type="dxa"/>
            <w:tcBorders>
              <w:bottom w:val="nil"/>
            </w:tcBorders>
            <w:shd w:val="clear" w:color="auto" w:fill="auto"/>
          </w:tcPr>
          <w:p w14:paraId="16DEB4AB" w14:textId="77777777" w:rsidR="003D1EAD" w:rsidRPr="00086736" w:rsidRDefault="003D1EAD" w:rsidP="00B842EB">
            <w:pPr>
              <w:pStyle w:val="ListParagraph"/>
              <w:spacing w:after="0" w:line="240" w:lineRule="auto"/>
              <w:ind w:left="400"/>
              <w:rPr>
                <w:sz w:val="24"/>
                <w:szCs w:val="24"/>
              </w:rPr>
            </w:pPr>
          </w:p>
          <w:p w14:paraId="0AD9C6F4" w14:textId="77777777" w:rsidR="003D1EAD" w:rsidRPr="00086736" w:rsidRDefault="003D1EAD" w:rsidP="00B842EB">
            <w:pPr>
              <w:pStyle w:val="ListParagraph"/>
              <w:spacing w:after="0" w:line="240" w:lineRule="auto"/>
              <w:ind w:left="400"/>
              <w:rPr>
                <w:sz w:val="24"/>
                <w:szCs w:val="24"/>
              </w:rPr>
            </w:pPr>
          </w:p>
          <w:p w14:paraId="3D982BEE" w14:textId="77777777" w:rsidR="003D1EAD" w:rsidRPr="00086736" w:rsidRDefault="003D1EAD" w:rsidP="007A1D63">
            <w:pPr>
              <w:pStyle w:val="ListParagraph"/>
              <w:numPr>
                <w:ilvl w:val="0"/>
                <w:numId w:val="4"/>
              </w:numPr>
              <w:spacing w:after="0" w:line="240" w:lineRule="auto"/>
              <w:rPr>
                <w:sz w:val="24"/>
                <w:szCs w:val="24"/>
              </w:rPr>
            </w:pPr>
            <w:r w:rsidRPr="00086736">
              <w:rPr>
                <w:sz w:val="24"/>
                <w:szCs w:val="24"/>
              </w:rPr>
              <w:t>Staff recognise that having knowledge of phonemes in itself is no guarantee of spelling ability.  Children are successful spellers when the link between word attack strategies, phonics and spelling has been made by the class teacher.  Teaching children to use sound spelling knowledge is the most important word attack strategy.  This can be achieved using teacher ‘</w:t>
            </w:r>
            <w:r w:rsidRPr="00086736">
              <w:rPr>
                <w:sz w:val="24"/>
                <w:szCs w:val="24"/>
                <w:u w:val="single"/>
              </w:rPr>
              <w:t>think aloud</w:t>
            </w:r>
            <w:r w:rsidRPr="00086736">
              <w:rPr>
                <w:sz w:val="24"/>
                <w:szCs w:val="24"/>
              </w:rPr>
              <w:t>’ when modelling writing and reading.</w:t>
            </w:r>
            <w:r w:rsidRPr="00086736">
              <w:rPr>
                <w:sz w:val="24"/>
                <w:szCs w:val="24"/>
              </w:rPr>
              <w:br/>
            </w:r>
          </w:p>
        </w:tc>
        <w:tc>
          <w:tcPr>
            <w:tcW w:w="3552" w:type="dxa"/>
            <w:tcBorders>
              <w:bottom w:val="nil"/>
            </w:tcBorders>
          </w:tcPr>
          <w:p w14:paraId="4B1F511A" w14:textId="77777777" w:rsidR="003D1EAD" w:rsidRPr="00086736" w:rsidRDefault="003D1EAD" w:rsidP="00B842EB">
            <w:pPr>
              <w:pStyle w:val="ListParagraph"/>
              <w:spacing w:after="0" w:line="240" w:lineRule="auto"/>
              <w:ind w:left="400"/>
              <w:rPr>
                <w:sz w:val="24"/>
                <w:szCs w:val="24"/>
              </w:rPr>
            </w:pPr>
          </w:p>
        </w:tc>
      </w:tr>
      <w:tr w:rsidR="003D1EAD" w:rsidRPr="00086736" w14:paraId="4D020493" w14:textId="77777777" w:rsidTr="003D1EAD">
        <w:tc>
          <w:tcPr>
            <w:tcW w:w="4005" w:type="dxa"/>
            <w:tcBorders>
              <w:top w:val="nil"/>
              <w:bottom w:val="single" w:sz="4" w:space="0" w:color="auto"/>
            </w:tcBorders>
            <w:shd w:val="clear" w:color="auto" w:fill="auto"/>
          </w:tcPr>
          <w:p w14:paraId="65F9C3DC" w14:textId="77777777" w:rsidR="003D1EAD" w:rsidRPr="00086736" w:rsidRDefault="003D1EAD" w:rsidP="00224FC9">
            <w:pPr>
              <w:spacing w:after="0" w:line="240" w:lineRule="auto"/>
              <w:rPr>
                <w:sz w:val="24"/>
                <w:szCs w:val="24"/>
              </w:rPr>
            </w:pPr>
          </w:p>
          <w:p w14:paraId="4E3CE299" w14:textId="77777777" w:rsidR="003D1EAD" w:rsidRPr="00086736" w:rsidRDefault="003D1EAD" w:rsidP="00224FC9">
            <w:pPr>
              <w:spacing w:after="0" w:line="240" w:lineRule="auto"/>
              <w:rPr>
                <w:b/>
                <w:sz w:val="24"/>
                <w:szCs w:val="24"/>
              </w:rPr>
            </w:pPr>
            <w:r w:rsidRPr="00086736">
              <w:rPr>
                <w:b/>
                <w:sz w:val="24"/>
                <w:szCs w:val="24"/>
              </w:rPr>
              <w:t>Word Recognition</w:t>
            </w:r>
          </w:p>
          <w:p w14:paraId="6062964F" w14:textId="77777777" w:rsidR="003D1EAD" w:rsidRPr="00086736" w:rsidRDefault="003D1EAD" w:rsidP="001E0D97">
            <w:pPr>
              <w:pStyle w:val="ListParagraph"/>
              <w:numPr>
                <w:ilvl w:val="0"/>
                <w:numId w:val="2"/>
              </w:numPr>
              <w:spacing w:after="0" w:line="240" w:lineRule="auto"/>
              <w:rPr>
                <w:sz w:val="24"/>
                <w:szCs w:val="24"/>
              </w:rPr>
            </w:pPr>
            <w:r w:rsidRPr="00086736">
              <w:rPr>
                <w:sz w:val="24"/>
                <w:szCs w:val="24"/>
              </w:rPr>
              <w:t xml:space="preserve">Do staff promote accurate and fluent word reading, which includes tricky words (e.g. </w:t>
            </w:r>
            <w:proofErr w:type="spellStart"/>
            <w:r w:rsidRPr="00086736">
              <w:rPr>
                <w:sz w:val="24"/>
                <w:szCs w:val="24"/>
              </w:rPr>
              <w:t>chaidh</w:t>
            </w:r>
            <w:proofErr w:type="spellEnd"/>
            <w:r w:rsidRPr="00086736">
              <w:rPr>
                <w:sz w:val="24"/>
                <w:szCs w:val="24"/>
              </w:rPr>
              <w:t xml:space="preserve">, </w:t>
            </w:r>
            <w:proofErr w:type="spellStart"/>
            <w:r w:rsidRPr="00086736">
              <w:rPr>
                <w:sz w:val="24"/>
                <w:szCs w:val="24"/>
              </w:rPr>
              <w:t>seo</w:t>
            </w:r>
            <w:proofErr w:type="spellEnd"/>
            <w:r w:rsidRPr="00086736">
              <w:rPr>
                <w:sz w:val="24"/>
                <w:szCs w:val="24"/>
              </w:rPr>
              <w:t>) using a range of strategies?</w:t>
            </w:r>
          </w:p>
        </w:tc>
        <w:tc>
          <w:tcPr>
            <w:tcW w:w="3758" w:type="dxa"/>
            <w:vMerge/>
            <w:tcBorders>
              <w:bottom w:val="single" w:sz="4" w:space="0" w:color="auto"/>
            </w:tcBorders>
            <w:shd w:val="clear" w:color="auto" w:fill="auto"/>
          </w:tcPr>
          <w:p w14:paraId="5023141B" w14:textId="77777777" w:rsidR="003D1EAD" w:rsidRPr="00086736" w:rsidRDefault="003D1EAD" w:rsidP="00224FC9">
            <w:pPr>
              <w:spacing w:after="0" w:line="240" w:lineRule="auto"/>
              <w:rPr>
                <w:sz w:val="24"/>
                <w:szCs w:val="24"/>
              </w:rPr>
            </w:pPr>
          </w:p>
        </w:tc>
        <w:tc>
          <w:tcPr>
            <w:tcW w:w="4037" w:type="dxa"/>
            <w:tcBorders>
              <w:top w:val="nil"/>
              <w:bottom w:val="single" w:sz="4" w:space="0" w:color="auto"/>
            </w:tcBorders>
            <w:shd w:val="clear" w:color="auto" w:fill="auto"/>
          </w:tcPr>
          <w:p w14:paraId="1F3B1409" w14:textId="77777777" w:rsidR="003D1EAD" w:rsidRPr="00086736" w:rsidRDefault="003D1EAD" w:rsidP="00B842EB">
            <w:pPr>
              <w:pStyle w:val="ListParagraph"/>
              <w:spacing w:after="0" w:line="240" w:lineRule="auto"/>
              <w:ind w:left="400"/>
              <w:rPr>
                <w:sz w:val="24"/>
                <w:szCs w:val="24"/>
              </w:rPr>
            </w:pPr>
          </w:p>
          <w:p w14:paraId="42656EDF" w14:textId="77777777" w:rsidR="003D1EAD" w:rsidRPr="00086736" w:rsidRDefault="003D1EAD" w:rsidP="001E0D97">
            <w:pPr>
              <w:pStyle w:val="ListParagraph"/>
              <w:numPr>
                <w:ilvl w:val="0"/>
                <w:numId w:val="4"/>
              </w:numPr>
              <w:spacing w:after="0" w:line="240" w:lineRule="auto"/>
              <w:rPr>
                <w:sz w:val="24"/>
                <w:szCs w:val="24"/>
              </w:rPr>
            </w:pPr>
            <w:r w:rsidRPr="00086736">
              <w:rPr>
                <w:sz w:val="24"/>
                <w:szCs w:val="24"/>
                <w:u w:val="single"/>
              </w:rPr>
              <w:t>Word attack and comprehension strategies</w:t>
            </w:r>
            <w:r w:rsidRPr="00086736">
              <w:rPr>
                <w:sz w:val="24"/>
                <w:szCs w:val="24"/>
              </w:rPr>
              <w:t xml:space="preserve"> are modelled by the class teacher, using ‘</w:t>
            </w:r>
            <w:r w:rsidRPr="00086736">
              <w:rPr>
                <w:sz w:val="24"/>
                <w:szCs w:val="24"/>
                <w:u w:val="single"/>
              </w:rPr>
              <w:t>think aloud</w:t>
            </w:r>
            <w:r w:rsidRPr="00086736">
              <w:rPr>
                <w:sz w:val="24"/>
                <w:szCs w:val="24"/>
              </w:rPr>
              <w:t xml:space="preserve">’ to promote the importance of accurate and fluent word reading.  Children are taught how to predict using illustrations or contextual clues.  Tricky words (e.g. </w:t>
            </w:r>
            <w:proofErr w:type="spellStart"/>
            <w:r w:rsidRPr="00086736">
              <w:rPr>
                <w:sz w:val="24"/>
                <w:szCs w:val="24"/>
              </w:rPr>
              <w:t>chaidh</w:t>
            </w:r>
            <w:proofErr w:type="spellEnd"/>
            <w:r w:rsidRPr="00086736">
              <w:rPr>
                <w:sz w:val="24"/>
                <w:szCs w:val="24"/>
              </w:rPr>
              <w:t xml:space="preserve">, </w:t>
            </w:r>
            <w:proofErr w:type="spellStart"/>
            <w:r w:rsidRPr="00086736">
              <w:rPr>
                <w:sz w:val="24"/>
                <w:szCs w:val="24"/>
              </w:rPr>
              <w:t>seo</w:t>
            </w:r>
            <w:proofErr w:type="spellEnd"/>
            <w:r w:rsidRPr="00086736">
              <w:rPr>
                <w:sz w:val="24"/>
                <w:szCs w:val="24"/>
              </w:rPr>
              <w:t xml:space="preserve">) are taught early on in our spelling programme because of </w:t>
            </w:r>
            <w:r w:rsidRPr="00086736">
              <w:rPr>
                <w:sz w:val="24"/>
                <w:szCs w:val="24"/>
              </w:rPr>
              <w:lastRenderedPageBreak/>
              <w:t>their occurrence in all reading materials.</w:t>
            </w:r>
            <w:r w:rsidRPr="00086736">
              <w:rPr>
                <w:sz w:val="24"/>
                <w:szCs w:val="24"/>
              </w:rPr>
              <w:br/>
            </w:r>
          </w:p>
        </w:tc>
        <w:tc>
          <w:tcPr>
            <w:tcW w:w="3552" w:type="dxa"/>
            <w:tcBorders>
              <w:top w:val="nil"/>
              <w:bottom w:val="single" w:sz="4" w:space="0" w:color="auto"/>
            </w:tcBorders>
          </w:tcPr>
          <w:p w14:paraId="562C75D1" w14:textId="77777777" w:rsidR="003D1EAD" w:rsidRPr="00086736" w:rsidRDefault="003D1EAD" w:rsidP="00B842EB">
            <w:pPr>
              <w:pStyle w:val="ListParagraph"/>
              <w:spacing w:after="0" w:line="240" w:lineRule="auto"/>
              <w:ind w:left="400"/>
              <w:rPr>
                <w:sz w:val="24"/>
                <w:szCs w:val="24"/>
              </w:rPr>
            </w:pPr>
          </w:p>
        </w:tc>
      </w:tr>
    </w:tbl>
    <w:p w14:paraId="664355AD" w14:textId="77777777" w:rsidR="009B4830" w:rsidRPr="00086736" w:rsidRDefault="009B4830"/>
    <w:p w14:paraId="1A965116" w14:textId="1749C03E" w:rsidR="009B4830" w:rsidRPr="00086736" w:rsidRDefault="009B4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3969"/>
        <w:gridCol w:w="3507"/>
      </w:tblGrid>
      <w:tr w:rsidR="006A5E17" w:rsidRPr="00086736" w14:paraId="31F3839F" w14:textId="77777777" w:rsidTr="006A5E17">
        <w:tc>
          <w:tcPr>
            <w:tcW w:w="3964" w:type="dxa"/>
            <w:tcBorders>
              <w:top w:val="single" w:sz="4" w:space="0" w:color="auto"/>
              <w:left w:val="single" w:sz="4" w:space="0" w:color="auto"/>
              <w:bottom w:val="single" w:sz="4" w:space="0" w:color="auto"/>
              <w:right w:val="single" w:sz="4" w:space="0" w:color="auto"/>
            </w:tcBorders>
            <w:shd w:val="clear" w:color="auto" w:fill="000000" w:themeFill="text1"/>
          </w:tcPr>
          <w:p w14:paraId="7DF4E37C" w14:textId="77777777" w:rsidR="0023023E" w:rsidRPr="00086736" w:rsidRDefault="0023023E" w:rsidP="00224FC9">
            <w:pPr>
              <w:spacing w:after="0" w:line="240" w:lineRule="auto"/>
              <w:rPr>
                <w:sz w:val="24"/>
                <w:szCs w:val="24"/>
              </w:rPr>
            </w:pPr>
            <w:r w:rsidRPr="00086736">
              <w:rPr>
                <w:sz w:val="24"/>
                <w:szCs w:val="24"/>
              </w:rPr>
              <w:br w:type="column"/>
            </w:r>
          </w:p>
          <w:p w14:paraId="642D0718" w14:textId="77777777" w:rsidR="0023023E" w:rsidRPr="00086736" w:rsidRDefault="0023023E" w:rsidP="00224FC9">
            <w:pPr>
              <w:spacing w:after="0" w:line="240" w:lineRule="auto"/>
              <w:rPr>
                <w:sz w:val="24"/>
                <w:szCs w:val="24"/>
              </w:rPr>
            </w:pPr>
            <w:r w:rsidRPr="00086736">
              <w:rPr>
                <w:sz w:val="24"/>
                <w:szCs w:val="24"/>
              </w:rPr>
              <w:t>Aspects of Literacy Development</w:t>
            </w:r>
          </w:p>
        </w:tc>
        <w:tc>
          <w:tcPr>
            <w:tcW w:w="3686" w:type="dxa"/>
            <w:tcBorders>
              <w:top w:val="single" w:sz="4" w:space="0" w:color="auto"/>
              <w:left w:val="single" w:sz="4" w:space="0" w:color="auto"/>
              <w:bottom w:val="single" w:sz="4" w:space="0" w:color="auto"/>
              <w:right w:val="single" w:sz="4" w:space="0" w:color="auto"/>
            </w:tcBorders>
            <w:shd w:val="clear" w:color="auto" w:fill="000000" w:themeFill="text1"/>
          </w:tcPr>
          <w:p w14:paraId="44FB30F8" w14:textId="77777777" w:rsidR="0023023E" w:rsidRPr="00086736" w:rsidRDefault="0023023E" w:rsidP="00224FC9">
            <w:pPr>
              <w:spacing w:after="0" w:line="240" w:lineRule="auto"/>
              <w:rPr>
                <w:sz w:val="24"/>
                <w:szCs w:val="24"/>
              </w:rPr>
            </w:pPr>
          </w:p>
          <w:p w14:paraId="2C2F9303" w14:textId="77777777" w:rsidR="0023023E" w:rsidRPr="00086736" w:rsidRDefault="0023023E" w:rsidP="00224FC9">
            <w:pPr>
              <w:spacing w:after="0" w:line="240" w:lineRule="auto"/>
              <w:rPr>
                <w:sz w:val="24"/>
                <w:szCs w:val="24"/>
              </w:rPr>
            </w:pPr>
            <w:r w:rsidRPr="00086736">
              <w:rPr>
                <w:sz w:val="24"/>
                <w:szCs w:val="24"/>
              </w:rPr>
              <w:t>Where Are We Now?</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tcPr>
          <w:p w14:paraId="1DA6542E" w14:textId="77777777" w:rsidR="0023023E" w:rsidRPr="00086736" w:rsidRDefault="0023023E" w:rsidP="009B4830">
            <w:pPr>
              <w:pStyle w:val="ListParagraph"/>
              <w:spacing w:after="0" w:line="240" w:lineRule="auto"/>
              <w:ind w:left="400"/>
              <w:rPr>
                <w:sz w:val="24"/>
                <w:szCs w:val="24"/>
              </w:rPr>
            </w:pPr>
          </w:p>
          <w:p w14:paraId="163F57EB" w14:textId="04DFDCBA" w:rsidR="0023023E" w:rsidRPr="00086736" w:rsidRDefault="006A5E17" w:rsidP="009B4830">
            <w:pPr>
              <w:pStyle w:val="ListParagraph"/>
              <w:spacing w:after="0" w:line="240" w:lineRule="auto"/>
              <w:ind w:left="0"/>
              <w:rPr>
                <w:sz w:val="24"/>
                <w:szCs w:val="24"/>
              </w:rPr>
            </w:pPr>
            <w:r w:rsidRPr="00086736">
              <w:rPr>
                <w:sz w:val="24"/>
                <w:szCs w:val="24"/>
              </w:rPr>
              <w:t xml:space="preserve">                 </w:t>
            </w:r>
            <w:r w:rsidR="0023023E" w:rsidRPr="00086736">
              <w:rPr>
                <w:sz w:val="24"/>
                <w:szCs w:val="24"/>
              </w:rPr>
              <w:t>Where We Want to Get To</w:t>
            </w:r>
          </w:p>
          <w:p w14:paraId="3041E394" w14:textId="77777777" w:rsidR="0023023E" w:rsidRPr="00086736" w:rsidRDefault="0023023E" w:rsidP="009B4830">
            <w:pPr>
              <w:pStyle w:val="ListParagraph"/>
              <w:spacing w:after="0" w:line="240" w:lineRule="auto"/>
              <w:ind w:left="0"/>
              <w:rPr>
                <w:sz w:val="24"/>
                <w:szCs w:val="24"/>
              </w:rPr>
            </w:pPr>
          </w:p>
        </w:tc>
        <w:tc>
          <w:tcPr>
            <w:tcW w:w="3507" w:type="dxa"/>
            <w:tcBorders>
              <w:top w:val="single" w:sz="4" w:space="0" w:color="auto"/>
              <w:left w:val="single" w:sz="4" w:space="0" w:color="auto"/>
              <w:bottom w:val="single" w:sz="4" w:space="0" w:color="auto"/>
              <w:right w:val="single" w:sz="4" w:space="0" w:color="auto"/>
            </w:tcBorders>
            <w:shd w:val="clear" w:color="auto" w:fill="000000" w:themeFill="text1"/>
          </w:tcPr>
          <w:p w14:paraId="722B00AE" w14:textId="77777777" w:rsidR="0023023E" w:rsidRPr="00086736" w:rsidRDefault="0023023E" w:rsidP="009B4830">
            <w:pPr>
              <w:pStyle w:val="ListParagraph"/>
              <w:spacing w:after="0" w:line="240" w:lineRule="auto"/>
              <w:ind w:left="400"/>
              <w:rPr>
                <w:sz w:val="24"/>
                <w:szCs w:val="24"/>
              </w:rPr>
            </w:pPr>
          </w:p>
          <w:p w14:paraId="2DEDCF4F" w14:textId="55CE61E2" w:rsidR="0023023E" w:rsidRPr="00086736" w:rsidRDefault="0023023E" w:rsidP="009B4830">
            <w:pPr>
              <w:pStyle w:val="ListParagraph"/>
              <w:spacing w:after="0" w:line="240" w:lineRule="auto"/>
              <w:ind w:left="400"/>
              <w:rPr>
                <w:b/>
                <w:sz w:val="24"/>
                <w:szCs w:val="24"/>
              </w:rPr>
            </w:pPr>
            <w:r w:rsidRPr="00086736">
              <w:rPr>
                <w:b/>
                <w:sz w:val="24"/>
                <w:szCs w:val="24"/>
              </w:rPr>
              <w:t>Action</w:t>
            </w:r>
            <w:r w:rsidR="006A5E17" w:rsidRPr="00086736">
              <w:rPr>
                <w:b/>
                <w:sz w:val="24"/>
                <w:szCs w:val="24"/>
              </w:rPr>
              <w:t xml:space="preserve"> required</w:t>
            </w:r>
          </w:p>
        </w:tc>
      </w:tr>
      <w:tr w:rsidR="006A5E17" w:rsidRPr="00086736" w14:paraId="37649469" w14:textId="77777777" w:rsidTr="006A5E17">
        <w:tc>
          <w:tcPr>
            <w:tcW w:w="3964" w:type="dxa"/>
            <w:tcBorders>
              <w:top w:val="single" w:sz="4" w:space="0" w:color="auto"/>
              <w:bottom w:val="nil"/>
            </w:tcBorders>
            <w:shd w:val="clear" w:color="auto" w:fill="auto"/>
          </w:tcPr>
          <w:p w14:paraId="42C6D796" w14:textId="77777777" w:rsidR="0023023E" w:rsidRPr="00086736" w:rsidRDefault="0023023E" w:rsidP="00224FC9">
            <w:pPr>
              <w:spacing w:after="0" w:line="240" w:lineRule="auto"/>
              <w:rPr>
                <w:sz w:val="24"/>
                <w:szCs w:val="24"/>
              </w:rPr>
            </w:pPr>
          </w:p>
          <w:p w14:paraId="75CFA380" w14:textId="23F3A8C2" w:rsidR="006A5E17" w:rsidRPr="00086736" w:rsidRDefault="0023023E" w:rsidP="00224FC9">
            <w:pPr>
              <w:spacing w:after="0" w:line="240" w:lineRule="auto"/>
              <w:rPr>
                <w:b/>
                <w:sz w:val="24"/>
                <w:szCs w:val="24"/>
              </w:rPr>
            </w:pPr>
            <w:r w:rsidRPr="00086736">
              <w:rPr>
                <w:b/>
                <w:sz w:val="24"/>
                <w:szCs w:val="24"/>
              </w:rPr>
              <w:t>Reading and Book Availability</w:t>
            </w:r>
          </w:p>
          <w:p w14:paraId="064A3B57" w14:textId="77777777" w:rsidR="0023023E" w:rsidRPr="00086736" w:rsidRDefault="0023023E" w:rsidP="00F90626">
            <w:pPr>
              <w:pStyle w:val="ListParagraph"/>
              <w:numPr>
                <w:ilvl w:val="0"/>
                <w:numId w:val="2"/>
              </w:numPr>
              <w:spacing w:after="0" w:line="240" w:lineRule="auto"/>
              <w:rPr>
                <w:sz w:val="24"/>
                <w:szCs w:val="24"/>
              </w:rPr>
            </w:pPr>
            <w:r w:rsidRPr="00086736">
              <w:rPr>
                <w:sz w:val="24"/>
                <w:szCs w:val="24"/>
              </w:rPr>
              <w:t xml:space="preserve">Do staff give all children repeated opportunities to engage with texts in class using a variety of texts; audio, visual, animated etc.  </w:t>
            </w:r>
          </w:p>
          <w:p w14:paraId="40F1CA82" w14:textId="77777777" w:rsidR="0023023E" w:rsidRPr="00086736" w:rsidRDefault="0023023E" w:rsidP="00F90626">
            <w:pPr>
              <w:pStyle w:val="ListParagraph"/>
              <w:numPr>
                <w:ilvl w:val="0"/>
                <w:numId w:val="2"/>
              </w:numPr>
              <w:spacing w:after="0" w:line="240" w:lineRule="auto"/>
              <w:rPr>
                <w:sz w:val="24"/>
                <w:szCs w:val="24"/>
              </w:rPr>
            </w:pPr>
            <w:r w:rsidRPr="00086736">
              <w:rPr>
                <w:sz w:val="24"/>
                <w:szCs w:val="24"/>
              </w:rPr>
              <w:t>Do staff explore the meaning of texts through the use of visuals, drama and role-play?</w:t>
            </w:r>
          </w:p>
          <w:p w14:paraId="23B055A1" w14:textId="77777777" w:rsidR="0023023E" w:rsidRPr="00086736" w:rsidRDefault="0023023E" w:rsidP="00F90626">
            <w:pPr>
              <w:pStyle w:val="ListParagraph"/>
              <w:numPr>
                <w:ilvl w:val="0"/>
                <w:numId w:val="2"/>
              </w:numPr>
              <w:spacing w:after="0" w:line="240" w:lineRule="auto"/>
              <w:rPr>
                <w:sz w:val="24"/>
                <w:szCs w:val="24"/>
              </w:rPr>
            </w:pPr>
            <w:r w:rsidRPr="00086736">
              <w:rPr>
                <w:sz w:val="24"/>
                <w:szCs w:val="24"/>
              </w:rPr>
              <w:t>Does the learning environment provide a range of written language through labels, wall displays, routines, charts etc.?</w:t>
            </w:r>
          </w:p>
          <w:p w14:paraId="6E1831B3" w14:textId="77777777" w:rsidR="0023023E" w:rsidRPr="00086736" w:rsidRDefault="0023023E" w:rsidP="00F90626">
            <w:pPr>
              <w:pStyle w:val="ListParagraph"/>
              <w:spacing w:after="0" w:line="240" w:lineRule="auto"/>
              <w:rPr>
                <w:sz w:val="24"/>
                <w:szCs w:val="24"/>
              </w:rPr>
            </w:pPr>
          </w:p>
        </w:tc>
        <w:tc>
          <w:tcPr>
            <w:tcW w:w="3686" w:type="dxa"/>
            <w:vMerge w:val="restart"/>
            <w:tcBorders>
              <w:top w:val="single" w:sz="4" w:space="0" w:color="auto"/>
              <w:bottom w:val="nil"/>
            </w:tcBorders>
            <w:shd w:val="clear" w:color="auto" w:fill="auto"/>
          </w:tcPr>
          <w:p w14:paraId="54E11D2A" w14:textId="77777777" w:rsidR="0023023E" w:rsidRPr="00086736" w:rsidRDefault="0023023E" w:rsidP="00224FC9">
            <w:pPr>
              <w:spacing w:after="0" w:line="240" w:lineRule="auto"/>
              <w:rPr>
                <w:sz w:val="24"/>
                <w:szCs w:val="24"/>
              </w:rPr>
            </w:pPr>
          </w:p>
        </w:tc>
        <w:tc>
          <w:tcPr>
            <w:tcW w:w="3969" w:type="dxa"/>
            <w:tcBorders>
              <w:top w:val="single" w:sz="4" w:space="0" w:color="auto"/>
              <w:bottom w:val="nil"/>
            </w:tcBorders>
            <w:shd w:val="clear" w:color="auto" w:fill="auto"/>
          </w:tcPr>
          <w:p w14:paraId="31126E5D" w14:textId="77777777" w:rsidR="0023023E" w:rsidRPr="00086736" w:rsidRDefault="0023023E" w:rsidP="00B842EB">
            <w:pPr>
              <w:pStyle w:val="ListParagraph"/>
              <w:spacing w:after="0" w:line="240" w:lineRule="auto"/>
              <w:ind w:left="400"/>
              <w:rPr>
                <w:sz w:val="24"/>
                <w:szCs w:val="24"/>
              </w:rPr>
            </w:pPr>
          </w:p>
          <w:p w14:paraId="2DE403A5" w14:textId="77777777" w:rsidR="0023023E" w:rsidRPr="00086736" w:rsidRDefault="0023023E" w:rsidP="00B842EB">
            <w:pPr>
              <w:pStyle w:val="ListParagraph"/>
              <w:spacing w:after="0" w:line="240" w:lineRule="auto"/>
              <w:ind w:left="400"/>
              <w:rPr>
                <w:sz w:val="24"/>
                <w:szCs w:val="24"/>
              </w:rPr>
            </w:pPr>
          </w:p>
          <w:p w14:paraId="11CB90CD" w14:textId="77777777" w:rsidR="0023023E" w:rsidRPr="00086736" w:rsidRDefault="0023023E" w:rsidP="001F534A">
            <w:pPr>
              <w:pStyle w:val="ListParagraph"/>
              <w:numPr>
                <w:ilvl w:val="0"/>
                <w:numId w:val="4"/>
              </w:numPr>
              <w:spacing w:after="0" w:line="240" w:lineRule="auto"/>
              <w:rPr>
                <w:sz w:val="24"/>
                <w:szCs w:val="24"/>
              </w:rPr>
            </w:pPr>
            <w:r w:rsidRPr="00086736">
              <w:rPr>
                <w:sz w:val="24"/>
                <w:szCs w:val="24"/>
              </w:rPr>
              <w:t>Children are exposed to a wide range of texts across a variety of genre to support Gaelic fluency, word recognition and de-coding strategies.</w:t>
            </w:r>
          </w:p>
          <w:p w14:paraId="09E21BBA" w14:textId="192F9E0A" w:rsidR="0023023E" w:rsidRPr="00086736" w:rsidRDefault="727EF1BA" w:rsidP="00314E71">
            <w:pPr>
              <w:pStyle w:val="ListParagraph"/>
              <w:numPr>
                <w:ilvl w:val="0"/>
                <w:numId w:val="4"/>
              </w:numPr>
              <w:spacing w:after="0" w:line="240" w:lineRule="auto"/>
              <w:rPr>
                <w:sz w:val="24"/>
                <w:szCs w:val="24"/>
              </w:rPr>
            </w:pPr>
            <w:r w:rsidRPr="00086736">
              <w:rPr>
                <w:sz w:val="24"/>
                <w:szCs w:val="24"/>
              </w:rPr>
              <w:t xml:space="preserve">Children take their reading book home on a regular (sometimes daily) basis and have regular access to a lending library.  Parents/carers are aware of the support available through </w:t>
            </w:r>
            <w:proofErr w:type="spellStart"/>
            <w:r w:rsidRPr="00086736">
              <w:rPr>
                <w:sz w:val="24"/>
                <w:szCs w:val="24"/>
              </w:rPr>
              <w:t>Gaelic4Parents</w:t>
            </w:r>
            <w:proofErr w:type="spellEnd"/>
            <w:r w:rsidR="006A5E17" w:rsidRPr="00086736">
              <w:rPr>
                <w:sz w:val="24"/>
                <w:szCs w:val="24"/>
              </w:rPr>
              <w:t xml:space="preserve"> online service</w:t>
            </w:r>
            <w:r w:rsidRPr="00086736">
              <w:rPr>
                <w:sz w:val="24"/>
                <w:szCs w:val="24"/>
              </w:rPr>
              <w:t>.</w:t>
            </w:r>
          </w:p>
          <w:p w14:paraId="5A729907" w14:textId="4A0D093D" w:rsidR="4BEF0011" w:rsidRPr="00086736" w:rsidRDefault="4BEF0011" w:rsidP="0AC74311">
            <w:pPr>
              <w:pStyle w:val="ListParagraph"/>
              <w:numPr>
                <w:ilvl w:val="0"/>
                <w:numId w:val="4"/>
              </w:numPr>
              <w:spacing w:after="0" w:line="240" w:lineRule="auto"/>
              <w:rPr>
                <w:sz w:val="24"/>
                <w:szCs w:val="24"/>
              </w:rPr>
            </w:pPr>
            <w:r w:rsidRPr="00086736">
              <w:rPr>
                <w:sz w:val="24"/>
                <w:szCs w:val="24"/>
              </w:rPr>
              <w:t>Children have opportunities to build and d</w:t>
            </w:r>
            <w:r w:rsidR="006A5E17" w:rsidRPr="00086736">
              <w:rPr>
                <w:sz w:val="24"/>
                <w:szCs w:val="24"/>
              </w:rPr>
              <w:t>e</w:t>
            </w:r>
            <w:r w:rsidRPr="00086736">
              <w:rPr>
                <w:sz w:val="24"/>
                <w:szCs w:val="24"/>
              </w:rPr>
              <w:t xml:space="preserve">velop Gaelic vocabulary through the use of </w:t>
            </w:r>
            <w:r w:rsidR="637FC177" w:rsidRPr="00086736">
              <w:rPr>
                <w:sz w:val="24"/>
                <w:szCs w:val="24"/>
              </w:rPr>
              <w:t>traditional tales, familiar stories e</w:t>
            </w:r>
            <w:r w:rsidR="006A5E17" w:rsidRPr="00086736">
              <w:rPr>
                <w:sz w:val="24"/>
                <w:szCs w:val="24"/>
              </w:rPr>
              <w:t>.</w:t>
            </w:r>
            <w:r w:rsidR="637FC177" w:rsidRPr="00086736">
              <w:rPr>
                <w:sz w:val="24"/>
                <w:szCs w:val="24"/>
              </w:rPr>
              <w:t>g</w:t>
            </w:r>
            <w:r w:rsidR="006A5E17" w:rsidRPr="00086736">
              <w:rPr>
                <w:sz w:val="24"/>
                <w:szCs w:val="24"/>
              </w:rPr>
              <w:t>.</w:t>
            </w:r>
            <w:r w:rsidR="637FC177" w:rsidRPr="00086736">
              <w:rPr>
                <w:sz w:val="24"/>
                <w:szCs w:val="24"/>
              </w:rPr>
              <w:t xml:space="preserve"> </w:t>
            </w:r>
            <w:proofErr w:type="spellStart"/>
            <w:r w:rsidR="637FC177" w:rsidRPr="00086736">
              <w:rPr>
                <w:sz w:val="24"/>
                <w:szCs w:val="24"/>
              </w:rPr>
              <w:t>Storyworld</w:t>
            </w:r>
            <w:r w:rsidR="006A5E17" w:rsidRPr="00086736">
              <w:rPr>
                <w:sz w:val="24"/>
                <w:szCs w:val="24"/>
              </w:rPr>
              <w:t>s</w:t>
            </w:r>
            <w:proofErr w:type="spellEnd"/>
            <w:r w:rsidR="006A5E17" w:rsidRPr="00086736">
              <w:rPr>
                <w:sz w:val="24"/>
                <w:szCs w:val="24"/>
              </w:rPr>
              <w:t xml:space="preserve">, </w:t>
            </w:r>
            <w:proofErr w:type="spellStart"/>
            <w:r w:rsidR="006A5E17" w:rsidRPr="00086736">
              <w:rPr>
                <w:sz w:val="24"/>
                <w:szCs w:val="24"/>
              </w:rPr>
              <w:t>Sgeulachdan</w:t>
            </w:r>
            <w:proofErr w:type="spellEnd"/>
            <w:r w:rsidR="006A5E17" w:rsidRPr="00086736">
              <w:rPr>
                <w:sz w:val="24"/>
                <w:szCs w:val="24"/>
              </w:rPr>
              <w:t xml:space="preserve"> </w:t>
            </w:r>
            <w:proofErr w:type="spellStart"/>
            <w:r w:rsidR="006A5E17" w:rsidRPr="00086736">
              <w:rPr>
                <w:sz w:val="24"/>
                <w:szCs w:val="24"/>
              </w:rPr>
              <w:t>T</w:t>
            </w:r>
            <w:r w:rsidR="637FC177" w:rsidRPr="00086736">
              <w:rPr>
                <w:sz w:val="24"/>
                <w:szCs w:val="24"/>
              </w:rPr>
              <w:t>ra</w:t>
            </w:r>
            <w:r w:rsidR="006A5E17" w:rsidRPr="00086736">
              <w:rPr>
                <w:sz w:val="24"/>
                <w:szCs w:val="24"/>
              </w:rPr>
              <w:t>idi</w:t>
            </w:r>
            <w:r w:rsidR="40990037" w:rsidRPr="00086736">
              <w:rPr>
                <w:sz w:val="24"/>
                <w:szCs w:val="24"/>
              </w:rPr>
              <w:t>s</w:t>
            </w:r>
            <w:r w:rsidR="006A5E17" w:rsidRPr="00086736">
              <w:rPr>
                <w:sz w:val="24"/>
                <w:szCs w:val="24"/>
              </w:rPr>
              <w:t>e</w:t>
            </w:r>
            <w:r w:rsidR="40990037" w:rsidRPr="00086736">
              <w:rPr>
                <w:sz w:val="24"/>
                <w:szCs w:val="24"/>
              </w:rPr>
              <w:t>anta</w:t>
            </w:r>
            <w:proofErr w:type="spellEnd"/>
            <w:r w:rsidR="006A5E17" w:rsidRPr="00086736">
              <w:rPr>
                <w:sz w:val="24"/>
                <w:szCs w:val="24"/>
              </w:rPr>
              <w:t>, Scottish Book Trust stories</w:t>
            </w:r>
          </w:p>
          <w:p w14:paraId="524E941D" w14:textId="6B1948A4" w:rsidR="0023023E" w:rsidRPr="00086736" w:rsidRDefault="0023023E" w:rsidP="00A21C04">
            <w:pPr>
              <w:pStyle w:val="ListParagraph"/>
              <w:numPr>
                <w:ilvl w:val="0"/>
                <w:numId w:val="4"/>
              </w:numPr>
              <w:spacing w:after="0" w:line="240" w:lineRule="auto"/>
              <w:rPr>
                <w:sz w:val="24"/>
                <w:szCs w:val="24"/>
              </w:rPr>
            </w:pPr>
            <w:r w:rsidRPr="00086736">
              <w:rPr>
                <w:sz w:val="24"/>
                <w:szCs w:val="24"/>
              </w:rPr>
              <w:lastRenderedPageBreak/>
              <w:t xml:space="preserve">The learning environment is clearly labelled in Gaelic and </w:t>
            </w:r>
            <w:r w:rsidR="006A5E17" w:rsidRPr="00086736">
              <w:rPr>
                <w:sz w:val="24"/>
                <w:szCs w:val="24"/>
              </w:rPr>
              <w:t xml:space="preserve">is </w:t>
            </w:r>
            <w:r w:rsidRPr="00086736">
              <w:rPr>
                <w:sz w:val="24"/>
                <w:szCs w:val="24"/>
              </w:rPr>
              <w:t xml:space="preserve">visually accessible to all children. </w:t>
            </w:r>
          </w:p>
          <w:p w14:paraId="62431CDC" w14:textId="77777777" w:rsidR="0023023E" w:rsidRPr="00086736" w:rsidRDefault="0023023E" w:rsidP="0023023E">
            <w:pPr>
              <w:pStyle w:val="ListParagraph"/>
              <w:spacing w:after="0" w:line="240" w:lineRule="auto"/>
              <w:ind w:left="360"/>
              <w:rPr>
                <w:sz w:val="24"/>
                <w:szCs w:val="24"/>
              </w:rPr>
            </w:pPr>
          </w:p>
        </w:tc>
        <w:tc>
          <w:tcPr>
            <w:tcW w:w="3507" w:type="dxa"/>
            <w:tcBorders>
              <w:top w:val="single" w:sz="4" w:space="0" w:color="auto"/>
              <w:bottom w:val="nil"/>
            </w:tcBorders>
          </w:tcPr>
          <w:p w14:paraId="49E398E2" w14:textId="77777777" w:rsidR="0023023E" w:rsidRPr="00086736" w:rsidRDefault="0023023E" w:rsidP="00B842EB">
            <w:pPr>
              <w:pStyle w:val="ListParagraph"/>
              <w:spacing w:after="0" w:line="240" w:lineRule="auto"/>
              <w:ind w:left="400"/>
              <w:rPr>
                <w:sz w:val="24"/>
                <w:szCs w:val="24"/>
              </w:rPr>
            </w:pPr>
          </w:p>
        </w:tc>
      </w:tr>
      <w:tr w:rsidR="006A5E17" w:rsidRPr="00086736" w14:paraId="341CFA57" w14:textId="77777777" w:rsidTr="006A5E17">
        <w:tc>
          <w:tcPr>
            <w:tcW w:w="3964" w:type="dxa"/>
            <w:tcBorders>
              <w:top w:val="nil"/>
              <w:bottom w:val="nil"/>
            </w:tcBorders>
            <w:shd w:val="clear" w:color="auto" w:fill="auto"/>
          </w:tcPr>
          <w:p w14:paraId="16287F21" w14:textId="77777777" w:rsidR="0023023E" w:rsidRPr="00086736" w:rsidRDefault="0023023E" w:rsidP="00224FC9">
            <w:pPr>
              <w:spacing w:after="0" w:line="240" w:lineRule="auto"/>
              <w:rPr>
                <w:sz w:val="24"/>
                <w:szCs w:val="24"/>
              </w:rPr>
            </w:pPr>
          </w:p>
          <w:p w14:paraId="4FD45EEC" w14:textId="423250CF" w:rsidR="0023023E" w:rsidRPr="00086736" w:rsidRDefault="727EF1BA" w:rsidP="000E2FDB">
            <w:pPr>
              <w:pStyle w:val="ListParagraph"/>
              <w:numPr>
                <w:ilvl w:val="0"/>
                <w:numId w:val="2"/>
              </w:numPr>
              <w:spacing w:after="0" w:line="240" w:lineRule="auto"/>
              <w:rPr>
                <w:sz w:val="24"/>
                <w:szCs w:val="24"/>
              </w:rPr>
            </w:pPr>
            <w:r w:rsidRPr="00086736">
              <w:rPr>
                <w:sz w:val="24"/>
                <w:szCs w:val="24"/>
              </w:rPr>
              <w:t xml:space="preserve">Are electronic books (e-books, iPads and laptops) in use by all children to access </w:t>
            </w:r>
            <w:r w:rsidR="26DA9384" w:rsidRPr="00086736">
              <w:rPr>
                <w:sz w:val="24"/>
                <w:szCs w:val="24"/>
              </w:rPr>
              <w:t xml:space="preserve">texts such as </w:t>
            </w:r>
            <w:hyperlink r:id="rId17" w:history="1">
              <w:r w:rsidR="26DA9384" w:rsidRPr="00086736">
                <w:rPr>
                  <w:rStyle w:val="Hyperlink"/>
                  <w:sz w:val="24"/>
                  <w:szCs w:val="24"/>
                </w:rPr>
                <w:t>‘</w:t>
              </w:r>
              <w:proofErr w:type="spellStart"/>
              <w:r w:rsidRPr="00086736">
                <w:rPr>
                  <w:rStyle w:val="Hyperlink"/>
                  <w:sz w:val="24"/>
                  <w:szCs w:val="24"/>
                </w:rPr>
                <w:t>Giglets</w:t>
              </w:r>
              <w:proofErr w:type="spellEnd"/>
              <w:r w:rsidR="26DA9384" w:rsidRPr="00086736">
                <w:rPr>
                  <w:rStyle w:val="Hyperlink"/>
                  <w:sz w:val="24"/>
                  <w:szCs w:val="24"/>
                </w:rPr>
                <w:t xml:space="preserve"> </w:t>
              </w:r>
              <w:proofErr w:type="spellStart"/>
              <w:r w:rsidR="26DA9384" w:rsidRPr="00086736">
                <w:rPr>
                  <w:rStyle w:val="Hyperlink"/>
                  <w:sz w:val="24"/>
                  <w:szCs w:val="24"/>
                </w:rPr>
                <w:t>ann</w:t>
              </w:r>
              <w:proofErr w:type="spellEnd"/>
              <w:r w:rsidR="26DA9384" w:rsidRPr="00086736">
                <w:rPr>
                  <w:rStyle w:val="Hyperlink"/>
                  <w:sz w:val="24"/>
                  <w:szCs w:val="24"/>
                </w:rPr>
                <w:t xml:space="preserve"> an </w:t>
              </w:r>
              <w:proofErr w:type="spellStart"/>
              <w:r w:rsidR="26DA9384" w:rsidRPr="00086736">
                <w:rPr>
                  <w:rStyle w:val="Hyperlink"/>
                  <w:sz w:val="24"/>
                  <w:szCs w:val="24"/>
                </w:rPr>
                <w:t>Gàidhlig</w:t>
              </w:r>
              <w:proofErr w:type="spellEnd"/>
              <w:r w:rsidR="26DA9384" w:rsidRPr="00086736">
                <w:rPr>
                  <w:rStyle w:val="Hyperlink"/>
                  <w:sz w:val="24"/>
                  <w:szCs w:val="24"/>
                </w:rPr>
                <w:t>’</w:t>
              </w:r>
            </w:hyperlink>
            <w:r w:rsidRPr="00086736">
              <w:rPr>
                <w:sz w:val="24"/>
                <w:szCs w:val="24"/>
              </w:rPr>
              <w:t>?</w:t>
            </w:r>
          </w:p>
          <w:p w14:paraId="0234F58C" w14:textId="44BCA25F" w:rsidR="006A5E17" w:rsidRPr="00086736" w:rsidRDefault="006A5E17" w:rsidP="006A5E17">
            <w:pPr>
              <w:pStyle w:val="ListParagraph"/>
              <w:spacing w:after="0" w:line="240" w:lineRule="auto"/>
              <w:rPr>
                <w:sz w:val="24"/>
                <w:szCs w:val="24"/>
              </w:rPr>
            </w:pPr>
          </w:p>
          <w:p w14:paraId="13ADFE4B" w14:textId="77777777" w:rsidR="006A5E17" w:rsidRPr="00086736" w:rsidRDefault="006A5E17" w:rsidP="006A5E17">
            <w:pPr>
              <w:pStyle w:val="ListParagraph"/>
              <w:spacing w:after="0" w:line="240" w:lineRule="auto"/>
              <w:rPr>
                <w:sz w:val="24"/>
                <w:szCs w:val="24"/>
              </w:rPr>
            </w:pPr>
          </w:p>
          <w:p w14:paraId="2000F73E" w14:textId="78C014C1" w:rsidR="0023023E" w:rsidRPr="00086736" w:rsidRDefault="727EF1BA" w:rsidP="000E2FDB">
            <w:pPr>
              <w:pStyle w:val="ListParagraph"/>
              <w:numPr>
                <w:ilvl w:val="0"/>
                <w:numId w:val="2"/>
              </w:numPr>
              <w:spacing w:after="0" w:line="240" w:lineRule="auto"/>
              <w:rPr>
                <w:sz w:val="24"/>
                <w:szCs w:val="24"/>
              </w:rPr>
            </w:pPr>
            <w:r w:rsidRPr="00086736">
              <w:rPr>
                <w:sz w:val="24"/>
                <w:szCs w:val="24"/>
              </w:rPr>
              <w:t>Do children experiencing barriers to their learning have access to voice assisted technology</w:t>
            </w:r>
            <w:r w:rsidR="26DA9384" w:rsidRPr="00086736">
              <w:rPr>
                <w:sz w:val="24"/>
                <w:szCs w:val="24"/>
              </w:rPr>
              <w:t xml:space="preserve"> such as </w:t>
            </w:r>
            <w:hyperlink r:id="rId18" w:history="1">
              <w:proofErr w:type="spellStart"/>
              <w:r w:rsidR="26DA9384" w:rsidRPr="00086736">
                <w:rPr>
                  <w:rStyle w:val="Hyperlink"/>
                  <w:sz w:val="24"/>
                  <w:szCs w:val="24"/>
                </w:rPr>
                <w:t>Ceitidh</w:t>
              </w:r>
              <w:proofErr w:type="spellEnd"/>
              <w:r w:rsidR="26DA9384" w:rsidRPr="00086736">
                <w:rPr>
                  <w:rStyle w:val="Hyperlink"/>
                  <w:sz w:val="24"/>
                  <w:szCs w:val="24"/>
                </w:rPr>
                <w:t xml:space="preserve"> </w:t>
              </w:r>
              <w:proofErr w:type="spellStart"/>
              <w:r w:rsidR="26DA9384" w:rsidRPr="00086736">
                <w:rPr>
                  <w:rStyle w:val="Hyperlink"/>
                  <w:sz w:val="24"/>
                  <w:szCs w:val="24"/>
                </w:rPr>
                <w:t>Guth</w:t>
              </w:r>
              <w:proofErr w:type="spellEnd"/>
              <w:r w:rsidR="26DA9384" w:rsidRPr="00086736">
                <w:rPr>
                  <w:rStyle w:val="Hyperlink"/>
                  <w:sz w:val="24"/>
                  <w:szCs w:val="24"/>
                </w:rPr>
                <w:t xml:space="preserve"> </w:t>
              </w:r>
              <w:proofErr w:type="spellStart"/>
              <w:r w:rsidR="26DA9384" w:rsidRPr="00086736">
                <w:rPr>
                  <w:rStyle w:val="Hyperlink"/>
                  <w:sz w:val="24"/>
                  <w:szCs w:val="24"/>
                </w:rPr>
                <w:t>na</w:t>
              </w:r>
              <w:proofErr w:type="spellEnd"/>
              <w:r w:rsidR="26DA9384" w:rsidRPr="00086736">
                <w:rPr>
                  <w:rStyle w:val="Hyperlink"/>
                  <w:sz w:val="24"/>
                  <w:szCs w:val="24"/>
                </w:rPr>
                <w:t xml:space="preserve"> </w:t>
              </w:r>
              <w:proofErr w:type="spellStart"/>
              <w:r w:rsidR="26DA9384" w:rsidRPr="00086736">
                <w:rPr>
                  <w:rStyle w:val="Hyperlink"/>
                  <w:sz w:val="24"/>
                  <w:szCs w:val="24"/>
                </w:rPr>
                <w:t>Gàidhlig</w:t>
              </w:r>
              <w:proofErr w:type="spellEnd"/>
            </w:hyperlink>
            <w:r w:rsidRPr="00086736">
              <w:rPr>
                <w:sz w:val="24"/>
                <w:szCs w:val="24"/>
              </w:rPr>
              <w:t>?</w:t>
            </w:r>
            <w:r w:rsidR="0023023E" w:rsidRPr="00086736">
              <w:br/>
            </w:r>
          </w:p>
        </w:tc>
        <w:tc>
          <w:tcPr>
            <w:tcW w:w="3686" w:type="dxa"/>
            <w:vMerge/>
          </w:tcPr>
          <w:p w14:paraId="5BE93A62" w14:textId="77777777" w:rsidR="0023023E" w:rsidRPr="00086736" w:rsidRDefault="0023023E" w:rsidP="00224FC9">
            <w:pPr>
              <w:spacing w:after="0" w:line="240" w:lineRule="auto"/>
              <w:rPr>
                <w:sz w:val="24"/>
                <w:szCs w:val="24"/>
              </w:rPr>
            </w:pPr>
          </w:p>
        </w:tc>
        <w:tc>
          <w:tcPr>
            <w:tcW w:w="3969" w:type="dxa"/>
            <w:tcBorders>
              <w:top w:val="nil"/>
              <w:bottom w:val="nil"/>
            </w:tcBorders>
            <w:shd w:val="clear" w:color="auto" w:fill="auto"/>
          </w:tcPr>
          <w:p w14:paraId="384BA73E" w14:textId="77777777" w:rsidR="0023023E" w:rsidRPr="00086736" w:rsidRDefault="0023023E" w:rsidP="00B078C9">
            <w:pPr>
              <w:pStyle w:val="ListParagraph"/>
              <w:spacing w:after="0" w:line="240" w:lineRule="auto"/>
              <w:ind w:left="0"/>
              <w:rPr>
                <w:sz w:val="24"/>
                <w:szCs w:val="24"/>
              </w:rPr>
            </w:pPr>
          </w:p>
          <w:p w14:paraId="3FBDE469" w14:textId="15013D52" w:rsidR="00B078C9" w:rsidRPr="00086736" w:rsidRDefault="00B078C9" w:rsidP="00B078C9">
            <w:pPr>
              <w:pStyle w:val="ListParagraph"/>
              <w:numPr>
                <w:ilvl w:val="0"/>
                <w:numId w:val="12"/>
              </w:numPr>
              <w:spacing w:after="0" w:line="240" w:lineRule="auto"/>
              <w:rPr>
                <w:sz w:val="24"/>
                <w:szCs w:val="24"/>
              </w:rPr>
            </w:pPr>
            <w:r w:rsidRPr="00086736">
              <w:rPr>
                <w:sz w:val="24"/>
                <w:szCs w:val="24"/>
              </w:rPr>
              <w:t xml:space="preserve">Staff are aware of the types of digital technologies available to support learning, teaching and assessment in </w:t>
            </w:r>
            <w:proofErr w:type="spellStart"/>
            <w:r w:rsidRPr="00086736">
              <w:rPr>
                <w:sz w:val="24"/>
                <w:szCs w:val="24"/>
              </w:rPr>
              <w:t>GME</w:t>
            </w:r>
            <w:proofErr w:type="spellEnd"/>
            <w:r w:rsidRPr="00086736">
              <w:rPr>
                <w:sz w:val="24"/>
                <w:szCs w:val="24"/>
              </w:rPr>
              <w:t>.</w:t>
            </w:r>
          </w:p>
          <w:p w14:paraId="3FA087E3" w14:textId="5374C0CE" w:rsidR="006A5E17" w:rsidRPr="00086736" w:rsidRDefault="006A5E17" w:rsidP="006A5E17">
            <w:pPr>
              <w:spacing w:after="0" w:line="240" w:lineRule="auto"/>
              <w:rPr>
                <w:sz w:val="24"/>
                <w:szCs w:val="24"/>
              </w:rPr>
            </w:pPr>
          </w:p>
          <w:p w14:paraId="41158989" w14:textId="77777777" w:rsidR="006A5E17" w:rsidRPr="00086736" w:rsidRDefault="006A5E17" w:rsidP="006A5E17">
            <w:pPr>
              <w:spacing w:after="0" w:line="240" w:lineRule="auto"/>
              <w:rPr>
                <w:sz w:val="24"/>
                <w:szCs w:val="24"/>
              </w:rPr>
            </w:pPr>
          </w:p>
          <w:p w14:paraId="62792108" w14:textId="77777777" w:rsidR="00B078C9" w:rsidRPr="00086736" w:rsidRDefault="00B078C9" w:rsidP="00B078C9">
            <w:pPr>
              <w:pStyle w:val="ListParagraph"/>
              <w:numPr>
                <w:ilvl w:val="0"/>
                <w:numId w:val="12"/>
              </w:numPr>
              <w:spacing w:after="0" w:line="240" w:lineRule="auto"/>
              <w:rPr>
                <w:sz w:val="24"/>
                <w:szCs w:val="24"/>
              </w:rPr>
            </w:pPr>
            <w:r w:rsidRPr="00086736">
              <w:rPr>
                <w:sz w:val="24"/>
                <w:szCs w:val="24"/>
              </w:rPr>
              <w:t>Training opportunities are available to staff to enable the effective use of technology.</w:t>
            </w:r>
          </w:p>
          <w:p w14:paraId="6B7D98D8" w14:textId="77777777" w:rsidR="006A5E17" w:rsidRPr="00086736" w:rsidRDefault="006A5E17" w:rsidP="006A5E17">
            <w:pPr>
              <w:spacing w:after="0" w:line="240" w:lineRule="auto"/>
              <w:rPr>
                <w:sz w:val="24"/>
                <w:szCs w:val="24"/>
              </w:rPr>
            </w:pPr>
          </w:p>
          <w:p w14:paraId="395F44CA" w14:textId="77777777" w:rsidR="006A5E17" w:rsidRPr="00086736" w:rsidRDefault="006A5E17" w:rsidP="006A5E17">
            <w:pPr>
              <w:spacing w:after="0" w:line="240" w:lineRule="auto"/>
              <w:rPr>
                <w:sz w:val="24"/>
                <w:szCs w:val="24"/>
              </w:rPr>
            </w:pPr>
          </w:p>
          <w:p w14:paraId="7C712DDA" w14:textId="77777777" w:rsidR="006A5E17" w:rsidRPr="00086736" w:rsidRDefault="006A5E17" w:rsidP="006A5E17">
            <w:pPr>
              <w:spacing w:after="0" w:line="240" w:lineRule="auto"/>
              <w:rPr>
                <w:sz w:val="24"/>
                <w:szCs w:val="24"/>
              </w:rPr>
            </w:pPr>
          </w:p>
          <w:p w14:paraId="37020907" w14:textId="16DECD28" w:rsidR="006A5E17" w:rsidRPr="00086736" w:rsidRDefault="006A5E17" w:rsidP="006A5E17">
            <w:pPr>
              <w:spacing w:after="0" w:line="240" w:lineRule="auto"/>
              <w:rPr>
                <w:sz w:val="24"/>
                <w:szCs w:val="24"/>
              </w:rPr>
            </w:pPr>
          </w:p>
        </w:tc>
        <w:tc>
          <w:tcPr>
            <w:tcW w:w="3507" w:type="dxa"/>
            <w:tcBorders>
              <w:top w:val="nil"/>
              <w:bottom w:val="nil"/>
            </w:tcBorders>
          </w:tcPr>
          <w:p w14:paraId="34B3F2EB" w14:textId="77777777" w:rsidR="0023023E" w:rsidRPr="00086736" w:rsidRDefault="0023023E" w:rsidP="00B078C9">
            <w:pPr>
              <w:pStyle w:val="ListParagraph"/>
              <w:spacing w:after="0" w:line="240" w:lineRule="auto"/>
              <w:ind w:left="360"/>
              <w:rPr>
                <w:sz w:val="24"/>
                <w:szCs w:val="24"/>
              </w:rPr>
            </w:pPr>
          </w:p>
        </w:tc>
      </w:tr>
      <w:tr w:rsidR="006A5E17" w:rsidRPr="00086736" w14:paraId="342C3D04" w14:textId="77777777" w:rsidTr="006A5E17">
        <w:tc>
          <w:tcPr>
            <w:tcW w:w="3964" w:type="dxa"/>
            <w:tcBorders>
              <w:top w:val="nil"/>
              <w:bottom w:val="single" w:sz="4" w:space="0" w:color="auto"/>
            </w:tcBorders>
            <w:shd w:val="clear" w:color="auto" w:fill="auto"/>
          </w:tcPr>
          <w:p w14:paraId="7D34F5C7" w14:textId="77777777" w:rsidR="0023023E" w:rsidRPr="00086736" w:rsidRDefault="0023023E" w:rsidP="00224FC9">
            <w:pPr>
              <w:spacing w:after="0" w:line="240" w:lineRule="auto"/>
              <w:rPr>
                <w:sz w:val="24"/>
                <w:szCs w:val="24"/>
              </w:rPr>
            </w:pPr>
          </w:p>
          <w:p w14:paraId="5AEEA579" w14:textId="77777777" w:rsidR="0023023E" w:rsidRPr="00086736" w:rsidRDefault="0023023E" w:rsidP="00224FC9">
            <w:pPr>
              <w:spacing w:after="0" w:line="240" w:lineRule="auto"/>
              <w:rPr>
                <w:b/>
                <w:sz w:val="24"/>
                <w:szCs w:val="24"/>
              </w:rPr>
            </w:pPr>
            <w:r w:rsidRPr="00086736">
              <w:rPr>
                <w:b/>
                <w:sz w:val="24"/>
                <w:szCs w:val="24"/>
              </w:rPr>
              <w:t>Assessment</w:t>
            </w:r>
          </w:p>
          <w:p w14:paraId="216B39C0" w14:textId="77777777" w:rsidR="0023023E" w:rsidRPr="00086736" w:rsidRDefault="0023023E" w:rsidP="003E2FC4">
            <w:pPr>
              <w:pStyle w:val="ListParagraph"/>
              <w:numPr>
                <w:ilvl w:val="0"/>
                <w:numId w:val="2"/>
              </w:numPr>
              <w:spacing w:after="0" w:line="240" w:lineRule="auto"/>
              <w:rPr>
                <w:sz w:val="24"/>
                <w:szCs w:val="24"/>
              </w:rPr>
            </w:pPr>
            <w:r w:rsidRPr="00086736">
              <w:rPr>
                <w:sz w:val="24"/>
                <w:szCs w:val="24"/>
              </w:rPr>
              <w:t xml:space="preserve">Do staff </w:t>
            </w:r>
            <w:r w:rsidR="001D3CD9" w:rsidRPr="00086736">
              <w:rPr>
                <w:sz w:val="24"/>
                <w:szCs w:val="24"/>
              </w:rPr>
              <w:t xml:space="preserve">track and </w:t>
            </w:r>
            <w:r w:rsidRPr="00086736">
              <w:rPr>
                <w:sz w:val="24"/>
                <w:szCs w:val="24"/>
              </w:rPr>
              <w:t xml:space="preserve">monitor children’s progress in key skills (e.g. </w:t>
            </w:r>
            <w:r w:rsidR="001D3CD9" w:rsidRPr="00086736">
              <w:rPr>
                <w:sz w:val="24"/>
                <w:szCs w:val="24"/>
              </w:rPr>
              <w:t xml:space="preserve">auditory discrimination, </w:t>
            </w:r>
            <w:r w:rsidRPr="00086736">
              <w:rPr>
                <w:sz w:val="24"/>
                <w:szCs w:val="24"/>
              </w:rPr>
              <w:t>sound letter knowledge; blending and segmenting; vocabulary; comprehension; fluency) on a systematic and frequent basis and adjust learning goals accordingly?</w:t>
            </w:r>
            <w:r w:rsidRPr="00086736">
              <w:rPr>
                <w:sz w:val="24"/>
                <w:szCs w:val="24"/>
              </w:rPr>
              <w:br/>
            </w:r>
          </w:p>
        </w:tc>
        <w:tc>
          <w:tcPr>
            <w:tcW w:w="3686" w:type="dxa"/>
            <w:vMerge/>
          </w:tcPr>
          <w:p w14:paraId="0B4020A7" w14:textId="77777777" w:rsidR="0023023E" w:rsidRPr="00086736" w:rsidRDefault="0023023E" w:rsidP="00224FC9">
            <w:pPr>
              <w:spacing w:after="0" w:line="240" w:lineRule="auto"/>
              <w:rPr>
                <w:sz w:val="24"/>
                <w:szCs w:val="24"/>
              </w:rPr>
            </w:pPr>
          </w:p>
        </w:tc>
        <w:tc>
          <w:tcPr>
            <w:tcW w:w="3969" w:type="dxa"/>
            <w:tcBorders>
              <w:top w:val="nil"/>
              <w:bottom w:val="single" w:sz="4" w:space="0" w:color="auto"/>
            </w:tcBorders>
            <w:shd w:val="clear" w:color="auto" w:fill="auto"/>
          </w:tcPr>
          <w:p w14:paraId="6ED1F1B1" w14:textId="66663BB8" w:rsidR="00086736" w:rsidRPr="00086736" w:rsidRDefault="001D3CD9" w:rsidP="00CA25A5">
            <w:pPr>
              <w:pStyle w:val="ListParagraph"/>
              <w:numPr>
                <w:ilvl w:val="0"/>
                <w:numId w:val="13"/>
              </w:numPr>
              <w:spacing w:after="0" w:line="240" w:lineRule="auto"/>
              <w:rPr>
                <w:sz w:val="24"/>
                <w:szCs w:val="24"/>
              </w:rPr>
            </w:pPr>
            <w:r w:rsidRPr="00086736">
              <w:rPr>
                <w:sz w:val="24"/>
                <w:szCs w:val="24"/>
              </w:rPr>
              <w:t xml:space="preserve">Staff make appropriate use of </w:t>
            </w:r>
            <w:r w:rsidR="00CA25A5" w:rsidRPr="00086736">
              <w:rPr>
                <w:sz w:val="24"/>
                <w:szCs w:val="24"/>
              </w:rPr>
              <w:t>assessment</w:t>
            </w:r>
            <w:r w:rsidRPr="00086736">
              <w:rPr>
                <w:sz w:val="24"/>
                <w:szCs w:val="24"/>
              </w:rPr>
              <w:t xml:space="preserve"> resource</w:t>
            </w:r>
            <w:r w:rsidR="00CA25A5" w:rsidRPr="00086736">
              <w:rPr>
                <w:sz w:val="24"/>
                <w:szCs w:val="24"/>
              </w:rPr>
              <w:t>s as diagnostic tool</w:t>
            </w:r>
            <w:r w:rsidR="00E0475E" w:rsidRPr="00086736">
              <w:rPr>
                <w:sz w:val="24"/>
                <w:szCs w:val="24"/>
              </w:rPr>
              <w:t>s</w:t>
            </w:r>
            <w:r w:rsidR="00CA25A5" w:rsidRPr="00086736">
              <w:rPr>
                <w:sz w:val="24"/>
                <w:szCs w:val="24"/>
              </w:rPr>
              <w:t xml:space="preserve">, such as </w:t>
            </w:r>
            <w:hyperlink r:id="rId19" w:history="1">
              <w:r w:rsidR="00CA25A5" w:rsidRPr="00086736">
                <w:rPr>
                  <w:rStyle w:val="Hyperlink"/>
                  <w:sz w:val="24"/>
                  <w:szCs w:val="24"/>
                </w:rPr>
                <w:t>Emerging Literacy</w:t>
              </w:r>
            </w:hyperlink>
            <w:r w:rsidR="00CA25A5" w:rsidRPr="00086736">
              <w:rPr>
                <w:sz w:val="24"/>
                <w:szCs w:val="24"/>
              </w:rPr>
              <w:t xml:space="preserve">, </w:t>
            </w:r>
            <w:r w:rsidRPr="00086736">
              <w:rPr>
                <w:sz w:val="24"/>
                <w:szCs w:val="24"/>
              </w:rPr>
              <w:t xml:space="preserve"> to assess the children’s </w:t>
            </w:r>
            <w:r w:rsidR="00CA25A5" w:rsidRPr="00086736">
              <w:rPr>
                <w:sz w:val="24"/>
                <w:szCs w:val="24"/>
              </w:rPr>
              <w:t>progress in literacy.</w:t>
            </w:r>
            <w:r w:rsidRPr="00086736">
              <w:rPr>
                <w:sz w:val="24"/>
                <w:szCs w:val="24"/>
              </w:rPr>
              <w:t xml:space="preserve"> </w:t>
            </w:r>
          </w:p>
          <w:p w14:paraId="4F904CB7" w14:textId="77777777" w:rsidR="0023023E" w:rsidRPr="00086736" w:rsidRDefault="0023023E" w:rsidP="00B842EB">
            <w:pPr>
              <w:pStyle w:val="ListParagraph"/>
              <w:spacing w:after="0" w:line="240" w:lineRule="auto"/>
              <w:ind w:left="400"/>
              <w:rPr>
                <w:sz w:val="24"/>
                <w:szCs w:val="24"/>
              </w:rPr>
            </w:pPr>
          </w:p>
          <w:p w14:paraId="5D8BAAEA" w14:textId="77777777" w:rsidR="0023023E" w:rsidRPr="00086736" w:rsidRDefault="0023023E" w:rsidP="00E84F5F">
            <w:pPr>
              <w:pStyle w:val="ListParagraph"/>
              <w:numPr>
                <w:ilvl w:val="0"/>
                <w:numId w:val="4"/>
              </w:numPr>
              <w:spacing w:after="0" w:line="240" w:lineRule="auto"/>
              <w:rPr>
                <w:sz w:val="24"/>
                <w:szCs w:val="24"/>
              </w:rPr>
            </w:pPr>
            <w:r w:rsidRPr="00086736">
              <w:rPr>
                <w:sz w:val="24"/>
                <w:szCs w:val="24"/>
              </w:rPr>
              <w:t>Progress in key skills is monitored on a daily basis – through observation during phonics lessons and through readiness of application within reading and writing tasks.</w:t>
            </w:r>
            <w:r w:rsidRPr="00086736">
              <w:rPr>
                <w:sz w:val="24"/>
                <w:szCs w:val="24"/>
              </w:rPr>
              <w:br/>
            </w:r>
          </w:p>
          <w:p w14:paraId="2418F59B" w14:textId="77777777" w:rsidR="0023023E" w:rsidRPr="00086736" w:rsidRDefault="0023023E" w:rsidP="00E84F5F">
            <w:pPr>
              <w:pStyle w:val="ListParagraph"/>
              <w:numPr>
                <w:ilvl w:val="0"/>
                <w:numId w:val="4"/>
              </w:numPr>
              <w:spacing w:after="0" w:line="240" w:lineRule="auto"/>
              <w:rPr>
                <w:sz w:val="24"/>
                <w:szCs w:val="24"/>
              </w:rPr>
            </w:pPr>
            <w:r w:rsidRPr="00086736">
              <w:rPr>
                <w:sz w:val="24"/>
                <w:szCs w:val="24"/>
              </w:rPr>
              <w:lastRenderedPageBreak/>
              <w:t>The needs of each child are addressed and support provided when necessary.</w:t>
            </w:r>
            <w:r w:rsidRPr="00086736">
              <w:rPr>
                <w:sz w:val="24"/>
                <w:szCs w:val="24"/>
              </w:rPr>
              <w:br/>
            </w:r>
          </w:p>
        </w:tc>
        <w:tc>
          <w:tcPr>
            <w:tcW w:w="3507" w:type="dxa"/>
            <w:tcBorders>
              <w:top w:val="nil"/>
              <w:bottom w:val="single" w:sz="4" w:space="0" w:color="auto"/>
            </w:tcBorders>
          </w:tcPr>
          <w:p w14:paraId="06971CD3" w14:textId="77777777" w:rsidR="0023023E" w:rsidRPr="00086736" w:rsidRDefault="0023023E" w:rsidP="00B842EB">
            <w:pPr>
              <w:pStyle w:val="ListParagraph"/>
              <w:spacing w:after="0" w:line="240" w:lineRule="auto"/>
              <w:ind w:left="400"/>
              <w:rPr>
                <w:sz w:val="24"/>
                <w:szCs w:val="24"/>
              </w:rPr>
            </w:pPr>
          </w:p>
        </w:tc>
      </w:tr>
    </w:tbl>
    <w:p w14:paraId="2A1F701D" w14:textId="77777777" w:rsidR="00E84F5F" w:rsidRPr="00086736" w:rsidRDefault="00E84F5F"/>
    <w:p w14:paraId="03EFCA41" w14:textId="77777777" w:rsidR="00E84F5F" w:rsidRPr="00086736" w:rsidRDefault="00E84F5F">
      <w:r w:rsidRPr="00086736">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3622"/>
        <w:gridCol w:w="3990"/>
        <w:gridCol w:w="3441"/>
      </w:tblGrid>
      <w:tr w:rsidR="005611F5" w:rsidRPr="00086736" w14:paraId="0243AC9A" w14:textId="77777777" w:rsidTr="0AC74311">
        <w:tc>
          <w:tcPr>
            <w:tcW w:w="4125" w:type="dxa"/>
            <w:tcBorders>
              <w:top w:val="single" w:sz="4" w:space="0" w:color="auto"/>
              <w:left w:val="single" w:sz="4" w:space="0" w:color="auto"/>
              <w:bottom w:val="single" w:sz="4" w:space="0" w:color="auto"/>
              <w:right w:val="single" w:sz="4" w:space="0" w:color="auto"/>
            </w:tcBorders>
            <w:shd w:val="clear" w:color="auto" w:fill="000000" w:themeFill="text1"/>
          </w:tcPr>
          <w:p w14:paraId="5F96A722" w14:textId="77777777" w:rsidR="005611F5" w:rsidRPr="00086736" w:rsidRDefault="005611F5" w:rsidP="00224FC9">
            <w:pPr>
              <w:spacing w:after="0" w:line="240" w:lineRule="auto"/>
              <w:rPr>
                <w:sz w:val="24"/>
                <w:szCs w:val="24"/>
              </w:rPr>
            </w:pPr>
            <w:r w:rsidRPr="00086736">
              <w:br w:type="column"/>
            </w:r>
          </w:p>
          <w:p w14:paraId="48FDE807" w14:textId="77777777" w:rsidR="005611F5" w:rsidRPr="00086736" w:rsidRDefault="005611F5" w:rsidP="00224FC9">
            <w:pPr>
              <w:spacing w:after="0" w:line="240" w:lineRule="auto"/>
              <w:rPr>
                <w:sz w:val="24"/>
                <w:szCs w:val="24"/>
              </w:rPr>
            </w:pPr>
            <w:r w:rsidRPr="00086736">
              <w:rPr>
                <w:sz w:val="24"/>
                <w:szCs w:val="24"/>
              </w:rPr>
              <w:t>Aspects of Literacy Development</w:t>
            </w:r>
          </w:p>
        </w:tc>
        <w:tc>
          <w:tcPr>
            <w:tcW w:w="3706" w:type="dxa"/>
            <w:tcBorders>
              <w:top w:val="single" w:sz="4" w:space="0" w:color="auto"/>
              <w:left w:val="single" w:sz="4" w:space="0" w:color="auto"/>
              <w:bottom w:val="single" w:sz="4" w:space="0" w:color="auto"/>
              <w:right w:val="single" w:sz="4" w:space="0" w:color="auto"/>
            </w:tcBorders>
            <w:shd w:val="clear" w:color="auto" w:fill="000000" w:themeFill="text1"/>
          </w:tcPr>
          <w:p w14:paraId="5B95CD12" w14:textId="77777777" w:rsidR="005611F5" w:rsidRPr="00086736" w:rsidRDefault="005611F5" w:rsidP="00224FC9">
            <w:pPr>
              <w:spacing w:after="0" w:line="240" w:lineRule="auto"/>
              <w:rPr>
                <w:sz w:val="24"/>
                <w:szCs w:val="24"/>
              </w:rPr>
            </w:pPr>
          </w:p>
          <w:p w14:paraId="6B53EB77" w14:textId="41BE3053" w:rsidR="005611F5" w:rsidRPr="00086736" w:rsidRDefault="006A5E17" w:rsidP="00224FC9">
            <w:pPr>
              <w:spacing w:after="0" w:line="240" w:lineRule="auto"/>
              <w:rPr>
                <w:sz w:val="24"/>
                <w:szCs w:val="24"/>
              </w:rPr>
            </w:pPr>
            <w:r w:rsidRPr="00086736">
              <w:rPr>
                <w:sz w:val="24"/>
                <w:szCs w:val="24"/>
              </w:rPr>
              <w:t xml:space="preserve">      </w:t>
            </w:r>
            <w:r w:rsidR="005611F5" w:rsidRPr="00086736">
              <w:rPr>
                <w:sz w:val="24"/>
                <w:szCs w:val="24"/>
              </w:rPr>
              <w:t>Where Are We Now?</w:t>
            </w:r>
          </w:p>
        </w:tc>
        <w:tc>
          <w:tcPr>
            <w:tcW w:w="4029" w:type="dxa"/>
            <w:tcBorders>
              <w:top w:val="single" w:sz="4" w:space="0" w:color="auto"/>
              <w:left w:val="single" w:sz="4" w:space="0" w:color="auto"/>
              <w:bottom w:val="single" w:sz="4" w:space="0" w:color="auto"/>
              <w:right w:val="single" w:sz="4" w:space="0" w:color="auto"/>
            </w:tcBorders>
            <w:shd w:val="clear" w:color="auto" w:fill="000000" w:themeFill="text1"/>
          </w:tcPr>
          <w:p w14:paraId="5220BBB2" w14:textId="77777777" w:rsidR="005611F5" w:rsidRPr="00086736" w:rsidRDefault="005611F5" w:rsidP="00224FC9">
            <w:pPr>
              <w:pStyle w:val="ListParagraph"/>
              <w:rPr>
                <w:sz w:val="24"/>
                <w:szCs w:val="24"/>
              </w:rPr>
            </w:pPr>
          </w:p>
          <w:p w14:paraId="41354C56" w14:textId="3850C874" w:rsidR="005611F5" w:rsidRPr="00086736" w:rsidRDefault="006A5E17" w:rsidP="00E84F5F">
            <w:pPr>
              <w:pStyle w:val="ListParagraph"/>
              <w:ind w:left="0"/>
              <w:rPr>
                <w:sz w:val="24"/>
                <w:szCs w:val="24"/>
              </w:rPr>
            </w:pPr>
            <w:r w:rsidRPr="00086736">
              <w:rPr>
                <w:sz w:val="24"/>
                <w:szCs w:val="24"/>
              </w:rPr>
              <w:t xml:space="preserve">      </w:t>
            </w:r>
            <w:r w:rsidR="005611F5" w:rsidRPr="00086736">
              <w:rPr>
                <w:sz w:val="24"/>
                <w:szCs w:val="24"/>
              </w:rPr>
              <w:t>Where We Want to Get To</w:t>
            </w:r>
          </w:p>
        </w:tc>
        <w:tc>
          <w:tcPr>
            <w:tcW w:w="3492" w:type="dxa"/>
            <w:tcBorders>
              <w:top w:val="single" w:sz="4" w:space="0" w:color="auto"/>
              <w:left w:val="single" w:sz="4" w:space="0" w:color="auto"/>
              <w:bottom w:val="single" w:sz="4" w:space="0" w:color="auto"/>
              <w:right w:val="single" w:sz="4" w:space="0" w:color="auto"/>
            </w:tcBorders>
            <w:shd w:val="clear" w:color="auto" w:fill="000000" w:themeFill="text1"/>
          </w:tcPr>
          <w:p w14:paraId="13CB595B" w14:textId="77777777" w:rsidR="005611F5" w:rsidRPr="00086736" w:rsidRDefault="005611F5" w:rsidP="00224FC9">
            <w:pPr>
              <w:pStyle w:val="ListParagraph"/>
              <w:rPr>
                <w:sz w:val="24"/>
                <w:szCs w:val="24"/>
              </w:rPr>
            </w:pPr>
          </w:p>
          <w:p w14:paraId="560DA689" w14:textId="1B74219E" w:rsidR="005611F5" w:rsidRPr="00086736" w:rsidRDefault="005611F5" w:rsidP="00224FC9">
            <w:pPr>
              <w:pStyle w:val="ListParagraph"/>
              <w:rPr>
                <w:sz w:val="24"/>
                <w:szCs w:val="24"/>
              </w:rPr>
            </w:pPr>
            <w:r w:rsidRPr="00086736">
              <w:rPr>
                <w:sz w:val="24"/>
                <w:szCs w:val="24"/>
              </w:rPr>
              <w:t>Action</w:t>
            </w:r>
            <w:r w:rsidR="006A5E17" w:rsidRPr="00086736">
              <w:rPr>
                <w:sz w:val="24"/>
                <w:szCs w:val="24"/>
              </w:rPr>
              <w:t>s required</w:t>
            </w:r>
          </w:p>
        </w:tc>
      </w:tr>
      <w:tr w:rsidR="005611F5" w:rsidRPr="00086736" w14:paraId="76FBA5F9" w14:textId="77777777" w:rsidTr="0AC74311">
        <w:tc>
          <w:tcPr>
            <w:tcW w:w="4125" w:type="dxa"/>
            <w:tcBorders>
              <w:top w:val="single" w:sz="4" w:space="0" w:color="auto"/>
              <w:bottom w:val="nil"/>
            </w:tcBorders>
            <w:shd w:val="clear" w:color="auto" w:fill="auto"/>
          </w:tcPr>
          <w:p w14:paraId="6D9C8D39" w14:textId="77777777" w:rsidR="005611F5" w:rsidRPr="00086736" w:rsidRDefault="005611F5" w:rsidP="00224FC9">
            <w:pPr>
              <w:spacing w:after="0" w:line="240" w:lineRule="auto"/>
              <w:rPr>
                <w:sz w:val="24"/>
                <w:szCs w:val="24"/>
              </w:rPr>
            </w:pPr>
          </w:p>
          <w:p w14:paraId="01C61C68" w14:textId="77777777" w:rsidR="005611F5" w:rsidRPr="00086736" w:rsidRDefault="005611F5" w:rsidP="00224FC9">
            <w:pPr>
              <w:spacing w:after="0" w:line="240" w:lineRule="auto"/>
              <w:rPr>
                <w:sz w:val="24"/>
                <w:szCs w:val="24"/>
              </w:rPr>
            </w:pPr>
            <w:r w:rsidRPr="00086736">
              <w:rPr>
                <w:b/>
                <w:sz w:val="24"/>
                <w:szCs w:val="24"/>
              </w:rPr>
              <w:t>Language Comprehension</w:t>
            </w:r>
          </w:p>
          <w:p w14:paraId="05C4FAFC" w14:textId="2956851F" w:rsidR="005611F5" w:rsidRPr="00086736" w:rsidRDefault="5EA8B423" w:rsidP="00086736">
            <w:pPr>
              <w:pStyle w:val="ListParagraph"/>
              <w:numPr>
                <w:ilvl w:val="0"/>
                <w:numId w:val="2"/>
              </w:numPr>
              <w:spacing w:after="0" w:line="240" w:lineRule="auto"/>
              <w:rPr>
                <w:sz w:val="24"/>
                <w:szCs w:val="24"/>
              </w:rPr>
            </w:pPr>
            <w:r w:rsidRPr="00086736">
              <w:rPr>
                <w:sz w:val="24"/>
                <w:szCs w:val="24"/>
              </w:rPr>
              <w:t>Are staff able to adapt their interactions and the learning environment to take account of individual children’s</w:t>
            </w:r>
            <w:r w:rsidR="3C470B19" w:rsidRPr="00086736">
              <w:rPr>
                <w:sz w:val="24"/>
                <w:szCs w:val="24"/>
              </w:rPr>
              <w:t xml:space="preserve"> Gaelic</w:t>
            </w:r>
            <w:r w:rsidRPr="00086736">
              <w:rPr>
                <w:sz w:val="24"/>
                <w:szCs w:val="24"/>
              </w:rPr>
              <w:t xml:space="preserve"> language</w:t>
            </w:r>
            <w:r w:rsidR="3C470B19" w:rsidRPr="00086736">
              <w:rPr>
                <w:sz w:val="24"/>
                <w:szCs w:val="24"/>
              </w:rPr>
              <w:t xml:space="preserve"> development</w:t>
            </w:r>
            <w:r w:rsidRPr="00086736">
              <w:rPr>
                <w:sz w:val="24"/>
                <w:szCs w:val="24"/>
              </w:rPr>
              <w:t xml:space="preserve">? </w:t>
            </w:r>
            <w:r w:rsidR="006A5E17" w:rsidRPr="00086736">
              <w:rPr>
                <w:sz w:val="24"/>
                <w:szCs w:val="24"/>
              </w:rPr>
              <w:t>Is the u</w:t>
            </w:r>
            <w:r w:rsidR="3643A28F" w:rsidRPr="00086736">
              <w:rPr>
                <w:sz w:val="24"/>
                <w:szCs w:val="24"/>
              </w:rPr>
              <w:t xml:space="preserve">se of the visual </w:t>
            </w:r>
            <w:r w:rsidR="006A5E17" w:rsidRPr="00086736">
              <w:rPr>
                <w:sz w:val="24"/>
                <w:szCs w:val="24"/>
              </w:rPr>
              <w:t xml:space="preserve">prompts promoted? </w:t>
            </w:r>
            <w:r w:rsidRPr="00086736">
              <w:rPr>
                <w:sz w:val="24"/>
                <w:szCs w:val="24"/>
              </w:rPr>
              <w:t>Can they support children to understand and respond to language of increasing complexity?</w:t>
            </w:r>
            <w:r w:rsidR="00086736" w:rsidRPr="00086736">
              <w:rPr>
                <w:sz w:val="24"/>
                <w:szCs w:val="24"/>
              </w:rPr>
              <w:t xml:space="preserve"> Further details on </w:t>
            </w:r>
            <w:hyperlink r:id="rId20" w:history="1">
              <w:r w:rsidR="00086736" w:rsidRPr="00086736">
                <w:rPr>
                  <w:rStyle w:val="Hyperlink"/>
                  <w:sz w:val="24"/>
                  <w:szCs w:val="24"/>
                </w:rPr>
                <w:t>total immersion</w:t>
              </w:r>
            </w:hyperlink>
            <w:r w:rsidR="00086736" w:rsidRPr="00086736">
              <w:rPr>
                <w:sz w:val="24"/>
                <w:szCs w:val="24"/>
              </w:rPr>
              <w:t>.</w:t>
            </w:r>
            <w:r w:rsidR="005611F5" w:rsidRPr="00086736">
              <w:br/>
            </w:r>
          </w:p>
        </w:tc>
        <w:tc>
          <w:tcPr>
            <w:tcW w:w="3706" w:type="dxa"/>
            <w:vMerge w:val="restart"/>
            <w:tcBorders>
              <w:top w:val="single" w:sz="4" w:space="0" w:color="auto"/>
            </w:tcBorders>
            <w:shd w:val="clear" w:color="auto" w:fill="auto"/>
          </w:tcPr>
          <w:p w14:paraId="675E05EE" w14:textId="77777777" w:rsidR="005611F5" w:rsidRPr="00086736" w:rsidRDefault="005611F5" w:rsidP="00224FC9">
            <w:pPr>
              <w:spacing w:after="0" w:line="240" w:lineRule="auto"/>
              <w:rPr>
                <w:sz w:val="24"/>
                <w:szCs w:val="24"/>
              </w:rPr>
            </w:pPr>
          </w:p>
        </w:tc>
        <w:tc>
          <w:tcPr>
            <w:tcW w:w="4029" w:type="dxa"/>
            <w:tcBorders>
              <w:top w:val="single" w:sz="4" w:space="0" w:color="auto"/>
              <w:bottom w:val="nil"/>
            </w:tcBorders>
            <w:shd w:val="clear" w:color="auto" w:fill="auto"/>
          </w:tcPr>
          <w:p w14:paraId="2FC17F8B" w14:textId="77777777" w:rsidR="005611F5" w:rsidRPr="00086736" w:rsidRDefault="005611F5" w:rsidP="00B842EB">
            <w:pPr>
              <w:pStyle w:val="ListParagraph"/>
              <w:spacing w:after="0" w:line="240" w:lineRule="auto"/>
              <w:ind w:left="400"/>
              <w:rPr>
                <w:sz w:val="24"/>
                <w:szCs w:val="24"/>
              </w:rPr>
            </w:pPr>
          </w:p>
          <w:p w14:paraId="0A4F7224" w14:textId="77777777" w:rsidR="005611F5" w:rsidRPr="00086736" w:rsidRDefault="005611F5" w:rsidP="00B842EB">
            <w:pPr>
              <w:pStyle w:val="ListParagraph"/>
              <w:spacing w:after="0" w:line="240" w:lineRule="auto"/>
              <w:ind w:left="400"/>
              <w:rPr>
                <w:sz w:val="24"/>
                <w:szCs w:val="24"/>
              </w:rPr>
            </w:pPr>
          </w:p>
          <w:p w14:paraId="3E39E798" w14:textId="74FF8AAD" w:rsidR="005611F5" w:rsidRPr="00086736" w:rsidRDefault="005611F5" w:rsidP="006A5E17">
            <w:pPr>
              <w:pStyle w:val="ListParagraph"/>
              <w:numPr>
                <w:ilvl w:val="0"/>
                <w:numId w:val="7"/>
              </w:numPr>
              <w:spacing w:after="0" w:line="240" w:lineRule="auto"/>
              <w:ind w:left="400"/>
              <w:rPr>
                <w:sz w:val="24"/>
                <w:szCs w:val="24"/>
              </w:rPr>
            </w:pPr>
            <w:r w:rsidRPr="00086736">
              <w:rPr>
                <w:sz w:val="24"/>
                <w:szCs w:val="24"/>
              </w:rPr>
              <w:t>Staff are fully aware of the need for differentiation and the importance of keeping all ch</w:t>
            </w:r>
            <w:r w:rsidR="0077032E" w:rsidRPr="00086736">
              <w:rPr>
                <w:sz w:val="24"/>
                <w:szCs w:val="24"/>
              </w:rPr>
              <w:t xml:space="preserve">ildren involved and motivated with their learning of Gaelic. </w:t>
            </w:r>
            <w:r w:rsidR="00086736" w:rsidRPr="00086736">
              <w:rPr>
                <w:sz w:val="24"/>
                <w:szCs w:val="24"/>
              </w:rPr>
              <w:t>Staff model</w:t>
            </w:r>
            <w:r w:rsidRPr="00086736">
              <w:rPr>
                <w:sz w:val="24"/>
                <w:szCs w:val="24"/>
              </w:rPr>
              <w:t xml:space="preserve"> </w:t>
            </w:r>
            <w:r w:rsidR="0077032E" w:rsidRPr="00086736">
              <w:rPr>
                <w:sz w:val="24"/>
                <w:szCs w:val="24"/>
              </w:rPr>
              <w:t>h</w:t>
            </w:r>
            <w:r w:rsidR="00086736" w:rsidRPr="00086736">
              <w:rPr>
                <w:sz w:val="24"/>
                <w:szCs w:val="24"/>
              </w:rPr>
              <w:t>igh quality Gaelic and provide a variety of</w:t>
            </w:r>
            <w:r w:rsidR="0077032E" w:rsidRPr="00086736">
              <w:rPr>
                <w:sz w:val="24"/>
                <w:szCs w:val="24"/>
              </w:rPr>
              <w:t xml:space="preserve"> opportunities for children to use their Gaelic</w:t>
            </w:r>
            <w:r w:rsidR="006A5E17" w:rsidRPr="00086736">
              <w:rPr>
                <w:sz w:val="24"/>
                <w:szCs w:val="24"/>
              </w:rPr>
              <w:t xml:space="preserve"> skills</w:t>
            </w:r>
            <w:r w:rsidR="0077032E" w:rsidRPr="00086736">
              <w:rPr>
                <w:sz w:val="24"/>
                <w:szCs w:val="24"/>
              </w:rPr>
              <w:t xml:space="preserve"> </w:t>
            </w:r>
            <w:r w:rsidR="001B0ED2" w:rsidRPr="00086736">
              <w:rPr>
                <w:sz w:val="24"/>
                <w:szCs w:val="24"/>
              </w:rPr>
              <w:t>in fun and interesting situations. A Gaelic</w:t>
            </w:r>
            <w:r w:rsidR="005C4E08" w:rsidRPr="00086736">
              <w:rPr>
                <w:sz w:val="24"/>
                <w:szCs w:val="24"/>
              </w:rPr>
              <w:t xml:space="preserve"> language</w:t>
            </w:r>
            <w:r w:rsidR="001B0ED2" w:rsidRPr="00086736">
              <w:rPr>
                <w:sz w:val="24"/>
                <w:szCs w:val="24"/>
              </w:rPr>
              <w:t xml:space="preserve"> rich environment is essential.</w:t>
            </w:r>
          </w:p>
        </w:tc>
        <w:tc>
          <w:tcPr>
            <w:tcW w:w="3492" w:type="dxa"/>
            <w:tcBorders>
              <w:top w:val="single" w:sz="4" w:space="0" w:color="auto"/>
              <w:bottom w:val="nil"/>
            </w:tcBorders>
          </w:tcPr>
          <w:p w14:paraId="5AE48A43" w14:textId="77777777" w:rsidR="005611F5" w:rsidRPr="00086736" w:rsidRDefault="005611F5" w:rsidP="00B842EB">
            <w:pPr>
              <w:pStyle w:val="ListParagraph"/>
              <w:spacing w:after="0" w:line="240" w:lineRule="auto"/>
              <w:ind w:left="400"/>
              <w:rPr>
                <w:sz w:val="24"/>
                <w:szCs w:val="24"/>
              </w:rPr>
            </w:pPr>
          </w:p>
        </w:tc>
      </w:tr>
      <w:tr w:rsidR="005611F5" w:rsidRPr="00086736" w14:paraId="7976CB2B" w14:textId="77777777" w:rsidTr="0AC74311">
        <w:tc>
          <w:tcPr>
            <w:tcW w:w="4125" w:type="dxa"/>
            <w:tcBorders>
              <w:top w:val="nil"/>
              <w:bottom w:val="single" w:sz="4" w:space="0" w:color="auto"/>
            </w:tcBorders>
            <w:shd w:val="clear" w:color="auto" w:fill="auto"/>
          </w:tcPr>
          <w:p w14:paraId="50F40DEB" w14:textId="77777777" w:rsidR="005611F5" w:rsidRPr="00086736" w:rsidRDefault="005611F5" w:rsidP="00224FC9">
            <w:pPr>
              <w:spacing w:after="0" w:line="240" w:lineRule="auto"/>
              <w:rPr>
                <w:sz w:val="24"/>
                <w:szCs w:val="24"/>
              </w:rPr>
            </w:pPr>
          </w:p>
          <w:p w14:paraId="0A627581" w14:textId="77777777" w:rsidR="005611F5" w:rsidRPr="00086736" w:rsidRDefault="005611F5" w:rsidP="003E2FC4">
            <w:pPr>
              <w:pStyle w:val="ListParagraph"/>
              <w:numPr>
                <w:ilvl w:val="0"/>
                <w:numId w:val="2"/>
              </w:numPr>
              <w:spacing w:after="0" w:line="240" w:lineRule="auto"/>
              <w:rPr>
                <w:sz w:val="24"/>
                <w:szCs w:val="24"/>
              </w:rPr>
            </w:pPr>
            <w:r w:rsidRPr="00086736">
              <w:rPr>
                <w:sz w:val="24"/>
                <w:szCs w:val="24"/>
              </w:rPr>
              <w:t>Do staff engage all children in discussions about word and text?  For example:</w:t>
            </w:r>
          </w:p>
          <w:p w14:paraId="067C2D0F" w14:textId="77777777" w:rsidR="005611F5" w:rsidRPr="00086736" w:rsidRDefault="005611F5" w:rsidP="00E84F5F">
            <w:pPr>
              <w:tabs>
                <w:tab w:val="left" w:pos="780"/>
                <w:tab w:val="left" w:pos="993"/>
              </w:tabs>
              <w:spacing w:after="0" w:line="240" w:lineRule="auto"/>
              <w:ind w:left="993" w:hanging="284"/>
              <w:rPr>
                <w:sz w:val="24"/>
                <w:szCs w:val="24"/>
              </w:rPr>
            </w:pPr>
            <w:r w:rsidRPr="00086736">
              <w:rPr>
                <w:sz w:val="24"/>
                <w:szCs w:val="24"/>
              </w:rPr>
              <w:tab/>
              <w:t>a) By encouraging children to seek out and offer new words for discussion?</w:t>
            </w:r>
          </w:p>
          <w:p w14:paraId="6A48F230" w14:textId="77777777" w:rsidR="005611F5" w:rsidRPr="00086736" w:rsidRDefault="005611F5" w:rsidP="00E84F5F">
            <w:pPr>
              <w:tabs>
                <w:tab w:val="left" w:pos="780"/>
                <w:tab w:val="left" w:pos="993"/>
              </w:tabs>
              <w:spacing w:after="0" w:line="240" w:lineRule="auto"/>
              <w:ind w:left="993" w:hanging="284"/>
              <w:rPr>
                <w:sz w:val="24"/>
                <w:szCs w:val="24"/>
              </w:rPr>
            </w:pPr>
            <w:r w:rsidRPr="00086736">
              <w:rPr>
                <w:sz w:val="24"/>
                <w:szCs w:val="24"/>
              </w:rPr>
              <w:tab/>
              <w:t>b)</w:t>
            </w:r>
            <w:r w:rsidRPr="00086736">
              <w:rPr>
                <w:sz w:val="24"/>
                <w:szCs w:val="24"/>
              </w:rPr>
              <w:tab/>
              <w:t>By introducing and modelling new vocabulary relevant to the learning context?</w:t>
            </w:r>
          </w:p>
          <w:p w14:paraId="2EECCF76" w14:textId="77777777" w:rsidR="005611F5" w:rsidRPr="00086736" w:rsidRDefault="005611F5" w:rsidP="00E84F5F">
            <w:pPr>
              <w:tabs>
                <w:tab w:val="left" w:pos="780"/>
                <w:tab w:val="left" w:pos="993"/>
              </w:tabs>
              <w:spacing w:after="0" w:line="240" w:lineRule="auto"/>
              <w:ind w:left="993" w:hanging="284"/>
              <w:rPr>
                <w:sz w:val="24"/>
                <w:szCs w:val="24"/>
              </w:rPr>
            </w:pPr>
            <w:r w:rsidRPr="00086736">
              <w:rPr>
                <w:sz w:val="24"/>
                <w:szCs w:val="24"/>
              </w:rPr>
              <w:t>c)</w:t>
            </w:r>
            <w:r w:rsidRPr="00086736">
              <w:rPr>
                <w:sz w:val="24"/>
                <w:szCs w:val="24"/>
              </w:rPr>
              <w:tab/>
              <w:t xml:space="preserve">By encouraging all pupils to use them in spoken and </w:t>
            </w:r>
            <w:r w:rsidRPr="00086736">
              <w:rPr>
                <w:sz w:val="24"/>
                <w:szCs w:val="24"/>
              </w:rPr>
              <w:lastRenderedPageBreak/>
              <w:t>written language?</w:t>
            </w:r>
            <w:r w:rsidRPr="00086736">
              <w:rPr>
                <w:sz w:val="24"/>
                <w:szCs w:val="24"/>
              </w:rPr>
              <w:br/>
            </w:r>
          </w:p>
        </w:tc>
        <w:tc>
          <w:tcPr>
            <w:tcW w:w="3706" w:type="dxa"/>
            <w:vMerge/>
          </w:tcPr>
          <w:p w14:paraId="77A52294" w14:textId="77777777" w:rsidR="005611F5" w:rsidRPr="00086736" w:rsidRDefault="005611F5" w:rsidP="00224FC9">
            <w:pPr>
              <w:spacing w:after="0" w:line="240" w:lineRule="auto"/>
              <w:rPr>
                <w:sz w:val="24"/>
                <w:szCs w:val="24"/>
              </w:rPr>
            </w:pPr>
          </w:p>
        </w:tc>
        <w:tc>
          <w:tcPr>
            <w:tcW w:w="4029" w:type="dxa"/>
            <w:tcBorders>
              <w:top w:val="nil"/>
              <w:bottom w:val="single" w:sz="4" w:space="0" w:color="auto"/>
            </w:tcBorders>
            <w:shd w:val="clear" w:color="auto" w:fill="auto"/>
          </w:tcPr>
          <w:p w14:paraId="007DCDA8" w14:textId="77777777" w:rsidR="005611F5" w:rsidRPr="00086736" w:rsidRDefault="005611F5" w:rsidP="00B842EB">
            <w:pPr>
              <w:pStyle w:val="ListParagraph"/>
              <w:spacing w:after="0" w:line="240" w:lineRule="auto"/>
              <w:ind w:left="400"/>
              <w:rPr>
                <w:sz w:val="24"/>
                <w:szCs w:val="24"/>
              </w:rPr>
            </w:pPr>
          </w:p>
          <w:p w14:paraId="11B72AC9" w14:textId="77777777" w:rsidR="005611F5" w:rsidRPr="00086736" w:rsidRDefault="005611F5" w:rsidP="005611F5">
            <w:pPr>
              <w:pStyle w:val="ListParagraph"/>
              <w:numPr>
                <w:ilvl w:val="0"/>
                <w:numId w:val="7"/>
              </w:numPr>
              <w:spacing w:after="0" w:line="240" w:lineRule="auto"/>
              <w:ind w:left="400"/>
              <w:rPr>
                <w:sz w:val="24"/>
                <w:szCs w:val="24"/>
              </w:rPr>
            </w:pPr>
            <w:r w:rsidRPr="00086736">
              <w:rPr>
                <w:sz w:val="24"/>
                <w:szCs w:val="24"/>
              </w:rPr>
              <w:t>As part of total immersion teaching</w:t>
            </w:r>
            <w:r w:rsidR="001F084A" w:rsidRPr="00086736">
              <w:rPr>
                <w:sz w:val="24"/>
                <w:szCs w:val="24"/>
              </w:rPr>
              <w:t>,</w:t>
            </w:r>
            <w:r w:rsidRPr="00086736">
              <w:rPr>
                <w:sz w:val="24"/>
                <w:szCs w:val="24"/>
              </w:rPr>
              <w:t xml:space="preserve"> staff model high quality Gaelic to children. Children are encouraged to take part in any discussions arising from new vocabulary or more challenging texts.  </w:t>
            </w:r>
            <w:r w:rsidR="001F084A" w:rsidRPr="00086736">
              <w:rPr>
                <w:sz w:val="24"/>
                <w:szCs w:val="24"/>
              </w:rPr>
              <w:t>Staff encourage the use of Gaelic through the sensitive</w:t>
            </w:r>
            <w:r w:rsidR="001B0ED2" w:rsidRPr="00086736">
              <w:rPr>
                <w:sz w:val="24"/>
                <w:szCs w:val="24"/>
              </w:rPr>
              <w:t xml:space="preserve">/appropriate </w:t>
            </w:r>
            <w:r w:rsidR="001F084A" w:rsidRPr="00086736">
              <w:rPr>
                <w:sz w:val="24"/>
                <w:szCs w:val="24"/>
              </w:rPr>
              <w:t xml:space="preserve"> </w:t>
            </w:r>
            <w:r w:rsidR="001B0ED2" w:rsidRPr="00086736">
              <w:rPr>
                <w:sz w:val="24"/>
                <w:szCs w:val="24"/>
              </w:rPr>
              <w:t xml:space="preserve">and consistent </w:t>
            </w:r>
            <w:r w:rsidR="001F084A" w:rsidRPr="00086736">
              <w:rPr>
                <w:sz w:val="24"/>
                <w:szCs w:val="24"/>
              </w:rPr>
              <w:t xml:space="preserve">handling of errors. </w:t>
            </w:r>
            <w:r w:rsidRPr="00086736">
              <w:rPr>
                <w:sz w:val="24"/>
                <w:szCs w:val="24"/>
              </w:rPr>
              <w:t xml:space="preserve">Staff make links, through specific </w:t>
            </w:r>
            <w:r w:rsidRPr="00086736">
              <w:rPr>
                <w:sz w:val="24"/>
                <w:szCs w:val="24"/>
              </w:rPr>
              <w:lastRenderedPageBreak/>
              <w:t>questioning, to children’s own knowledge and experiences.</w:t>
            </w:r>
          </w:p>
        </w:tc>
        <w:tc>
          <w:tcPr>
            <w:tcW w:w="3492" w:type="dxa"/>
            <w:tcBorders>
              <w:top w:val="nil"/>
              <w:bottom w:val="single" w:sz="4" w:space="0" w:color="auto"/>
            </w:tcBorders>
          </w:tcPr>
          <w:p w14:paraId="450EA2D7" w14:textId="77777777" w:rsidR="005611F5" w:rsidRPr="00086736" w:rsidRDefault="005611F5" w:rsidP="00B842EB">
            <w:pPr>
              <w:pStyle w:val="ListParagraph"/>
              <w:spacing w:after="0" w:line="240" w:lineRule="auto"/>
              <w:ind w:left="400"/>
              <w:rPr>
                <w:sz w:val="24"/>
                <w:szCs w:val="24"/>
              </w:rPr>
            </w:pPr>
          </w:p>
        </w:tc>
      </w:tr>
    </w:tbl>
    <w:p w14:paraId="3DD355C9" w14:textId="77777777" w:rsidR="00D511CC" w:rsidRPr="00086736" w:rsidRDefault="00D511CC"/>
    <w:p w14:paraId="1A81F0B1" w14:textId="5E65E818" w:rsidR="00D511CC" w:rsidRPr="00086736" w:rsidRDefault="00D511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3563"/>
        <w:gridCol w:w="3993"/>
        <w:gridCol w:w="3362"/>
      </w:tblGrid>
      <w:tr w:rsidR="005611F5" w:rsidRPr="00086736" w14:paraId="628A78DA" w14:textId="77777777" w:rsidTr="005611F5">
        <w:tc>
          <w:tcPr>
            <w:tcW w:w="4246" w:type="dxa"/>
            <w:tcBorders>
              <w:top w:val="single" w:sz="4" w:space="0" w:color="auto"/>
              <w:left w:val="single" w:sz="4" w:space="0" w:color="auto"/>
              <w:bottom w:val="single" w:sz="4" w:space="0" w:color="auto"/>
              <w:right w:val="single" w:sz="4" w:space="0" w:color="auto"/>
            </w:tcBorders>
            <w:shd w:val="clear" w:color="auto" w:fill="000000"/>
          </w:tcPr>
          <w:p w14:paraId="717AAFBA" w14:textId="77777777" w:rsidR="005611F5" w:rsidRPr="00086736" w:rsidRDefault="005611F5" w:rsidP="00224FC9">
            <w:pPr>
              <w:spacing w:after="0" w:line="240" w:lineRule="auto"/>
              <w:rPr>
                <w:sz w:val="24"/>
                <w:szCs w:val="24"/>
              </w:rPr>
            </w:pPr>
            <w:r w:rsidRPr="00086736">
              <w:rPr>
                <w:sz w:val="24"/>
                <w:szCs w:val="24"/>
              </w:rPr>
              <w:br w:type="column"/>
            </w:r>
          </w:p>
          <w:p w14:paraId="16645F16" w14:textId="77777777" w:rsidR="005611F5" w:rsidRPr="00086736" w:rsidRDefault="005611F5" w:rsidP="00224FC9">
            <w:pPr>
              <w:spacing w:after="0" w:line="240" w:lineRule="auto"/>
              <w:rPr>
                <w:sz w:val="24"/>
                <w:szCs w:val="24"/>
              </w:rPr>
            </w:pPr>
            <w:r w:rsidRPr="00086736">
              <w:rPr>
                <w:sz w:val="24"/>
                <w:szCs w:val="24"/>
              </w:rPr>
              <w:t>Aspects of Literacy Development</w:t>
            </w:r>
          </w:p>
        </w:tc>
        <w:tc>
          <w:tcPr>
            <w:tcW w:w="3644" w:type="dxa"/>
            <w:tcBorders>
              <w:top w:val="single" w:sz="4" w:space="0" w:color="auto"/>
              <w:left w:val="single" w:sz="4" w:space="0" w:color="auto"/>
              <w:bottom w:val="single" w:sz="4" w:space="0" w:color="auto"/>
              <w:right w:val="single" w:sz="4" w:space="0" w:color="auto"/>
            </w:tcBorders>
            <w:shd w:val="clear" w:color="auto" w:fill="000000"/>
          </w:tcPr>
          <w:p w14:paraId="56EE48EE" w14:textId="77777777" w:rsidR="005611F5" w:rsidRPr="00086736" w:rsidRDefault="005611F5" w:rsidP="00224FC9">
            <w:pPr>
              <w:spacing w:after="0" w:line="240" w:lineRule="auto"/>
              <w:rPr>
                <w:sz w:val="24"/>
                <w:szCs w:val="24"/>
              </w:rPr>
            </w:pPr>
          </w:p>
          <w:p w14:paraId="369AA20B" w14:textId="77777777" w:rsidR="005611F5" w:rsidRPr="00086736" w:rsidRDefault="005611F5" w:rsidP="00224FC9">
            <w:pPr>
              <w:spacing w:after="0" w:line="240" w:lineRule="auto"/>
              <w:rPr>
                <w:sz w:val="24"/>
                <w:szCs w:val="24"/>
              </w:rPr>
            </w:pPr>
            <w:r w:rsidRPr="00086736">
              <w:rPr>
                <w:sz w:val="24"/>
                <w:szCs w:val="24"/>
              </w:rPr>
              <w:t>Where Are We Now?</w:t>
            </w:r>
          </w:p>
        </w:tc>
        <w:tc>
          <w:tcPr>
            <w:tcW w:w="4042" w:type="dxa"/>
            <w:tcBorders>
              <w:top w:val="single" w:sz="4" w:space="0" w:color="auto"/>
              <w:left w:val="single" w:sz="4" w:space="0" w:color="auto"/>
              <w:bottom w:val="single" w:sz="4" w:space="0" w:color="auto"/>
              <w:right w:val="single" w:sz="4" w:space="0" w:color="auto"/>
            </w:tcBorders>
            <w:shd w:val="clear" w:color="auto" w:fill="000000"/>
          </w:tcPr>
          <w:p w14:paraId="2908EB2C" w14:textId="77777777" w:rsidR="005611F5" w:rsidRPr="00086736" w:rsidRDefault="005611F5" w:rsidP="00D511CC">
            <w:pPr>
              <w:pStyle w:val="ListParagraph"/>
              <w:spacing w:after="0" w:line="240" w:lineRule="auto"/>
              <w:ind w:left="400"/>
              <w:rPr>
                <w:sz w:val="24"/>
                <w:szCs w:val="24"/>
              </w:rPr>
            </w:pPr>
          </w:p>
          <w:p w14:paraId="7E8B8852" w14:textId="77777777" w:rsidR="005611F5" w:rsidRPr="00086736" w:rsidRDefault="005611F5" w:rsidP="000645A9">
            <w:pPr>
              <w:pStyle w:val="ListParagraph"/>
              <w:spacing w:after="0" w:line="240" w:lineRule="auto"/>
              <w:ind w:left="0"/>
              <w:rPr>
                <w:sz w:val="24"/>
                <w:szCs w:val="24"/>
              </w:rPr>
            </w:pPr>
            <w:r w:rsidRPr="00086736">
              <w:rPr>
                <w:sz w:val="24"/>
                <w:szCs w:val="24"/>
              </w:rPr>
              <w:t>Where We Want to Get To</w:t>
            </w:r>
          </w:p>
        </w:tc>
        <w:tc>
          <w:tcPr>
            <w:tcW w:w="3420" w:type="dxa"/>
            <w:tcBorders>
              <w:top w:val="single" w:sz="4" w:space="0" w:color="auto"/>
              <w:left w:val="single" w:sz="4" w:space="0" w:color="auto"/>
              <w:bottom w:val="single" w:sz="4" w:space="0" w:color="auto"/>
              <w:right w:val="single" w:sz="4" w:space="0" w:color="auto"/>
            </w:tcBorders>
            <w:shd w:val="clear" w:color="auto" w:fill="000000"/>
          </w:tcPr>
          <w:p w14:paraId="121FD38A" w14:textId="77777777" w:rsidR="005611F5" w:rsidRPr="00086736" w:rsidRDefault="005611F5" w:rsidP="00D511CC">
            <w:pPr>
              <w:pStyle w:val="ListParagraph"/>
              <w:spacing w:after="0" w:line="240" w:lineRule="auto"/>
              <w:ind w:left="400"/>
              <w:rPr>
                <w:sz w:val="24"/>
                <w:szCs w:val="24"/>
              </w:rPr>
            </w:pPr>
          </w:p>
          <w:p w14:paraId="3E8D4F53" w14:textId="1F97251A" w:rsidR="005611F5" w:rsidRPr="00086736" w:rsidRDefault="005611F5" w:rsidP="00D511CC">
            <w:pPr>
              <w:pStyle w:val="ListParagraph"/>
              <w:spacing w:after="0" w:line="240" w:lineRule="auto"/>
              <w:ind w:left="400"/>
              <w:rPr>
                <w:sz w:val="24"/>
                <w:szCs w:val="24"/>
              </w:rPr>
            </w:pPr>
            <w:r w:rsidRPr="00086736">
              <w:rPr>
                <w:sz w:val="24"/>
                <w:szCs w:val="24"/>
              </w:rPr>
              <w:t xml:space="preserve">       Action</w:t>
            </w:r>
            <w:r w:rsidR="006A5E17" w:rsidRPr="00086736">
              <w:rPr>
                <w:sz w:val="24"/>
                <w:szCs w:val="24"/>
              </w:rPr>
              <w:t>s required</w:t>
            </w:r>
          </w:p>
        </w:tc>
      </w:tr>
      <w:tr w:rsidR="005611F5" w:rsidRPr="00086736" w14:paraId="4A1B97A9" w14:textId="77777777" w:rsidTr="005611F5">
        <w:tc>
          <w:tcPr>
            <w:tcW w:w="4246" w:type="dxa"/>
            <w:tcBorders>
              <w:top w:val="single" w:sz="4" w:space="0" w:color="auto"/>
              <w:bottom w:val="nil"/>
            </w:tcBorders>
            <w:shd w:val="clear" w:color="auto" w:fill="auto"/>
          </w:tcPr>
          <w:p w14:paraId="1FE2DD96" w14:textId="77777777" w:rsidR="005611F5" w:rsidRPr="00086736" w:rsidRDefault="005611F5" w:rsidP="00224FC9">
            <w:pPr>
              <w:spacing w:after="0" w:line="240" w:lineRule="auto"/>
              <w:rPr>
                <w:sz w:val="24"/>
                <w:szCs w:val="24"/>
              </w:rPr>
            </w:pPr>
          </w:p>
          <w:p w14:paraId="2ADA045D" w14:textId="77777777" w:rsidR="005611F5" w:rsidRPr="00086736" w:rsidRDefault="005611F5" w:rsidP="003E2FC4">
            <w:pPr>
              <w:pStyle w:val="ListParagraph"/>
              <w:numPr>
                <w:ilvl w:val="0"/>
                <w:numId w:val="2"/>
              </w:numPr>
              <w:spacing w:after="0" w:line="240" w:lineRule="auto"/>
              <w:rPr>
                <w:sz w:val="24"/>
                <w:szCs w:val="24"/>
              </w:rPr>
            </w:pPr>
            <w:r w:rsidRPr="00086736">
              <w:rPr>
                <w:sz w:val="24"/>
                <w:szCs w:val="24"/>
              </w:rPr>
              <w:t>Do staff</w:t>
            </w:r>
            <w:r w:rsidR="001F084A" w:rsidRPr="00086736">
              <w:rPr>
                <w:sz w:val="24"/>
                <w:szCs w:val="24"/>
              </w:rPr>
              <w:t xml:space="preserve"> and children</w:t>
            </w:r>
            <w:r w:rsidRPr="00086736">
              <w:rPr>
                <w:sz w:val="24"/>
                <w:szCs w:val="24"/>
              </w:rPr>
              <w:t xml:space="preserve"> ask who/why/what/how questions about stories and encourage all children to respond?</w:t>
            </w:r>
          </w:p>
          <w:p w14:paraId="2D06AE7B" w14:textId="77777777" w:rsidR="006A5E17" w:rsidRPr="00086736" w:rsidRDefault="006A5E17" w:rsidP="006A5E17">
            <w:pPr>
              <w:spacing w:after="0" w:line="240" w:lineRule="auto"/>
              <w:rPr>
                <w:sz w:val="24"/>
                <w:szCs w:val="24"/>
              </w:rPr>
            </w:pPr>
          </w:p>
          <w:p w14:paraId="32870783" w14:textId="77777777" w:rsidR="006A5E17" w:rsidRPr="00086736" w:rsidRDefault="006A5E17" w:rsidP="006A5E17">
            <w:pPr>
              <w:spacing w:after="0" w:line="240" w:lineRule="auto"/>
              <w:rPr>
                <w:sz w:val="24"/>
                <w:szCs w:val="24"/>
              </w:rPr>
            </w:pPr>
          </w:p>
          <w:p w14:paraId="5AC099A3" w14:textId="77777777" w:rsidR="006A5E17" w:rsidRPr="00086736" w:rsidRDefault="006A5E17" w:rsidP="006A5E17">
            <w:pPr>
              <w:spacing w:after="0" w:line="240" w:lineRule="auto"/>
              <w:rPr>
                <w:sz w:val="24"/>
                <w:szCs w:val="24"/>
              </w:rPr>
            </w:pPr>
          </w:p>
          <w:p w14:paraId="18CCA82C" w14:textId="77777777" w:rsidR="006A5E17" w:rsidRPr="00086736" w:rsidRDefault="006A5E17" w:rsidP="006A5E17">
            <w:pPr>
              <w:spacing w:after="0" w:line="240" w:lineRule="auto"/>
              <w:rPr>
                <w:sz w:val="24"/>
                <w:szCs w:val="24"/>
              </w:rPr>
            </w:pPr>
          </w:p>
          <w:p w14:paraId="3B1F57D2" w14:textId="77777777" w:rsidR="006A5E17" w:rsidRPr="00086736" w:rsidRDefault="006A5E17" w:rsidP="006A5E17">
            <w:pPr>
              <w:spacing w:after="0" w:line="240" w:lineRule="auto"/>
              <w:rPr>
                <w:sz w:val="24"/>
                <w:szCs w:val="24"/>
              </w:rPr>
            </w:pPr>
          </w:p>
          <w:p w14:paraId="0273879A" w14:textId="77777777" w:rsidR="006A5E17" w:rsidRPr="00086736" w:rsidRDefault="006A5E17" w:rsidP="006A5E17">
            <w:pPr>
              <w:spacing w:after="0" w:line="240" w:lineRule="auto"/>
              <w:rPr>
                <w:sz w:val="24"/>
                <w:szCs w:val="24"/>
              </w:rPr>
            </w:pPr>
          </w:p>
          <w:p w14:paraId="3506A1EE" w14:textId="77777777" w:rsidR="006A5E17" w:rsidRPr="00086736" w:rsidRDefault="006A5E17" w:rsidP="006A5E17">
            <w:pPr>
              <w:spacing w:after="0" w:line="240" w:lineRule="auto"/>
              <w:rPr>
                <w:sz w:val="24"/>
                <w:szCs w:val="24"/>
              </w:rPr>
            </w:pPr>
          </w:p>
          <w:p w14:paraId="53B56BEA" w14:textId="77777777" w:rsidR="006A5E17" w:rsidRPr="00086736" w:rsidRDefault="006A5E17" w:rsidP="006A5E17">
            <w:pPr>
              <w:spacing w:after="0" w:line="240" w:lineRule="auto"/>
              <w:rPr>
                <w:sz w:val="24"/>
                <w:szCs w:val="24"/>
              </w:rPr>
            </w:pPr>
          </w:p>
          <w:p w14:paraId="16B8BBE5" w14:textId="77777777" w:rsidR="006A5E17" w:rsidRPr="00086736" w:rsidRDefault="006A5E17" w:rsidP="006A5E17">
            <w:pPr>
              <w:spacing w:after="0" w:line="240" w:lineRule="auto"/>
              <w:rPr>
                <w:sz w:val="24"/>
                <w:szCs w:val="24"/>
              </w:rPr>
            </w:pPr>
          </w:p>
          <w:p w14:paraId="35B8A41A" w14:textId="77777777" w:rsidR="006A5E17" w:rsidRPr="00086736" w:rsidRDefault="006A5E17" w:rsidP="006A5E17">
            <w:pPr>
              <w:spacing w:after="0" w:line="240" w:lineRule="auto"/>
              <w:rPr>
                <w:sz w:val="24"/>
                <w:szCs w:val="24"/>
              </w:rPr>
            </w:pPr>
          </w:p>
          <w:p w14:paraId="466EB662" w14:textId="77777777" w:rsidR="006A5E17" w:rsidRPr="00086736" w:rsidRDefault="006A5E17" w:rsidP="006A5E17">
            <w:pPr>
              <w:spacing w:after="0" w:line="240" w:lineRule="auto"/>
              <w:rPr>
                <w:sz w:val="24"/>
                <w:szCs w:val="24"/>
              </w:rPr>
            </w:pPr>
          </w:p>
          <w:p w14:paraId="5D6EEF58" w14:textId="77777777" w:rsidR="006A5E17" w:rsidRPr="00086736" w:rsidRDefault="006A5E17" w:rsidP="006A5E17">
            <w:pPr>
              <w:spacing w:after="0" w:line="240" w:lineRule="auto"/>
              <w:rPr>
                <w:sz w:val="24"/>
                <w:szCs w:val="24"/>
              </w:rPr>
            </w:pPr>
          </w:p>
          <w:p w14:paraId="647E0321" w14:textId="77777777" w:rsidR="006A5E17" w:rsidRPr="00086736" w:rsidRDefault="006A5E17" w:rsidP="006A5E17">
            <w:pPr>
              <w:spacing w:after="0" w:line="240" w:lineRule="auto"/>
              <w:rPr>
                <w:sz w:val="24"/>
                <w:szCs w:val="24"/>
              </w:rPr>
            </w:pPr>
          </w:p>
          <w:p w14:paraId="1D94102A" w14:textId="03E0DCA9" w:rsidR="006A5E17" w:rsidRPr="00086736" w:rsidRDefault="006A5E17" w:rsidP="006A5E17">
            <w:pPr>
              <w:spacing w:after="0" w:line="240" w:lineRule="auto"/>
              <w:rPr>
                <w:sz w:val="24"/>
                <w:szCs w:val="24"/>
              </w:rPr>
            </w:pPr>
          </w:p>
        </w:tc>
        <w:tc>
          <w:tcPr>
            <w:tcW w:w="3644" w:type="dxa"/>
            <w:vMerge w:val="restart"/>
            <w:shd w:val="clear" w:color="auto" w:fill="auto"/>
          </w:tcPr>
          <w:p w14:paraId="27357532" w14:textId="77777777" w:rsidR="005611F5" w:rsidRPr="00086736" w:rsidRDefault="005611F5" w:rsidP="00224FC9">
            <w:pPr>
              <w:spacing w:after="0" w:line="240" w:lineRule="auto"/>
              <w:rPr>
                <w:sz w:val="24"/>
                <w:szCs w:val="24"/>
              </w:rPr>
            </w:pPr>
          </w:p>
        </w:tc>
        <w:tc>
          <w:tcPr>
            <w:tcW w:w="4042" w:type="dxa"/>
            <w:tcBorders>
              <w:top w:val="single" w:sz="4" w:space="0" w:color="auto"/>
              <w:bottom w:val="nil"/>
            </w:tcBorders>
            <w:shd w:val="clear" w:color="auto" w:fill="auto"/>
          </w:tcPr>
          <w:p w14:paraId="07F023C8" w14:textId="77777777" w:rsidR="005611F5" w:rsidRPr="00086736" w:rsidRDefault="005611F5" w:rsidP="00B842EB">
            <w:pPr>
              <w:pStyle w:val="ListParagraph"/>
              <w:spacing w:after="0" w:line="240" w:lineRule="auto"/>
              <w:ind w:left="400"/>
              <w:rPr>
                <w:sz w:val="24"/>
                <w:szCs w:val="24"/>
              </w:rPr>
            </w:pPr>
          </w:p>
          <w:p w14:paraId="4875A214" w14:textId="77777777" w:rsidR="001F084A" w:rsidRPr="00086736" w:rsidRDefault="005611F5" w:rsidP="000645A9">
            <w:pPr>
              <w:pStyle w:val="ListParagraph"/>
              <w:numPr>
                <w:ilvl w:val="0"/>
                <w:numId w:val="7"/>
              </w:numPr>
              <w:spacing w:after="0" w:line="240" w:lineRule="auto"/>
              <w:ind w:left="400"/>
              <w:rPr>
                <w:sz w:val="24"/>
                <w:szCs w:val="24"/>
              </w:rPr>
            </w:pPr>
            <w:r w:rsidRPr="00086736">
              <w:rPr>
                <w:sz w:val="24"/>
                <w:szCs w:val="24"/>
              </w:rPr>
              <w:t>While reading to children, staff should stop at planned points in the text and ask themselves appropriate questions in order to monitor understanding of the text using ‘</w:t>
            </w:r>
            <w:r w:rsidRPr="00086736">
              <w:rPr>
                <w:sz w:val="24"/>
                <w:szCs w:val="24"/>
                <w:u w:val="single"/>
              </w:rPr>
              <w:t>think aloud</w:t>
            </w:r>
            <w:r w:rsidRPr="00086736">
              <w:rPr>
                <w:sz w:val="24"/>
                <w:szCs w:val="24"/>
              </w:rPr>
              <w:t>’.  Start with who, when, where, what happened heading to why and how questions.  Modelling re-reading and a variety of strategies to clarify any misunderstanding is what successful readers do.  (See appendix 2 for more ideas).</w:t>
            </w:r>
          </w:p>
          <w:p w14:paraId="52792AFE" w14:textId="68D2513A" w:rsidR="005611F5" w:rsidRPr="00086736" w:rsidRDefault="001F084A" w:rsidP="000645A9">
            <w:pPr>
              <w:pStyle w:val="ListParagraph"/>
              <w:numPr>
                <w:ilvl w:val="0"/>
                <w:numId w:val="7"/>
              </w:numPr>
              <w:spacing w:after="0" w:line="240" w:lineRule="auto"/>
              <w:ind w:left="400"/>
              <w:rPr>
                <w:sz w:val="24"/>
                <w:szCs w:val="24"/>
              </w:rPr>
            </w:pPr>
            <w:r w:rsidRPr="00086736">
              <w:rPr>
                <w:sz w:val="24"/>
                <w:szCs w:val="24"/>
              </w:rPr>
              <w:t xml:space="preserve">Children are given opportunities to ask questions of one another </w:t>
            </w:r>
            <w:r w:rsidR="001B0ED2" w:rsidRPr="00086736">
              <w:rPr>
                <w:sz w:val="24"/>
                <w:szCs w:val="24"/>
              </w:rPr>
              <w:t>about</w:t>
            </w:r>
            <w:r w:rsidR="006A5E17" w:rsidRPr="00086736">
              <w:rPr>
                <w:sz w:val="24"/>
                <w:szCs w:val="24"/>
              </w:rPr>
              <w:t xml:space="preserve"> </w:t>
            </w:r>
            <w:r w:rsidRPr="00086736">
              <w:rPr>
                <w:sz w:val="24"/>
                <w:szCs w:val="24"/>
              </w:rPr>
              <w:t xml:space="preserve">the text. </w:t>
            </w:r>
            <w:r w:rsidR="005611F5" w:rsidRPr="00086736">
              <w:rPr>
                <w:sz w:val="24"/>
                <w:szCs w:val="24"/>
              </w:rPr>
              <w:br/>
            </w:r>
          </w:p>
        </w:tc>
        <w:tc>
          <w:tcPr>
            <w:tcW w:w="3420" w:type="dxa"/>
            <w:tcBorders>
              <w:top w:val="single" w:sz="4" w:space="0" w:color="auto"/>
              <w:bottom w:val="nil"/>
            </w:tcBorders>
          </w:tcPr>
          <w:p w14:paraId="4BDB5498" w14:textId="77777777" w:rsidR="005611F5" w:rsidRPr="00086736" w:rsidRDefault="005611F5" w:rsidP="00B842EB">
            <w:pPr>
              <w:pStyle w:val="ListParagraph"/>
              <w:spacing w:after="0" w:line="240" w:lineRule="auto"/>
              <w:ind w:left="400"/>
              <w:rPr>
                <w:sz w:val="24"/>
                <w:szCs w:val="24"/>
              </w:rPr>
            </w:pPr>
          </w:p>
        </w:tc>
      </w:tr>
      <w:tr w:rsidR="005611F5" w:rsidRPr="00086736" w14:paraId="5CD84DF6" w14:textId="77777777" w:rsidTr="005611F5">
        <w:tc>
          <w:tcPr>
            <w:tcW w:w="4246" w:type="dxa"/>
            <w:tcBorders>
              <w:top w:val="nil"/>
              <w:bottom w:val="nil"/>
            </w:tcBorders>
            <w:shd w:val="clear" w:color="auto" w:fill="auto"/>
          </w:tcPr>
          <w:p w14:paraId="2916C19D" w14:textId="77777777" w:rsidR="005611F5" w:rsidRPr="00086736" w:rsidRDefault="005611F5" w:rsidP="00224FC9">
            <w:pPr>
              <w:spacing w:after="0" w:line="240" w:lineRule="auto"/>
              <w:rPr>
                <w:sz w:val="24"/>
                <w:szCs w:val="24"/>
              </w:rPr>
            </w:pPr>
          </w:p>
          <w:p w14:paraId="16513149" w14:textId="77777777" w:rsidR="005611F5" w:rsidRPr="00086736" w:rsidRDefault="005611F5" w:rsidP="001F084A">
            <w:pPr>
              <w:pStyle w:val="ListParagraph"/>
              <w:numPr>
                <w:ilvl w:val="0"/>
                <w:numId w:val="2"/>
              </w:numPr>
              <w:spacing w:after="0" w:line="240" w:lineRule="auto"/>
              <w:rPr>
                <w:sz w:val="24"/>
                <w:szCs w:val="24"/>
              </w:rPr>
            </w:pPr>
            <w:r w:rsidRPr="00086736">
              <w:rPr>
                <w:sz w:val="24"/>
                <w:szCs w:val="24"/>
              </w:rPr>
              <w:t>Through questioning, do staff explore whether all children can predict in simple stories?</w:t>
            </w:r>
          </w:p>
          <w:p w14:paraId="74869460" w14:textId="77777777" w:rsidR="001F084A" w:rsidRPr="00086736" w:rsidRDefault="001F084A" w:rsidP="001F084A">
            <w:pPr>
              <w:pStyle w:val="ListParagraph"/>
              <w:spacing w:after="0" w:line="240" w:lineRule="auto"/>
              <w:rPr>
                <w:sz w:val="24"/>
                <w:szCs w:val="24"/>
              </w:rPr>
            </w:pPr>
          </w:p>
          <w:p w14:paraId="187F57B8" w14:textId="77777777" w:rsidR="001F084A" w:rsidRPr="00086736" w:rsidRDefault="001F084A" w:rsidP="001F084A">
            <w:pPr>
              <w:pStyle w:val="ListParagraph"/>
              <w:spacing w:after="0" w:line="240" w:lineRule="auto"/>
              <w:rPr>
                <w:sz w:val="24"/>
                <w:szCs w:val="24"/>
              </w:rPr>
            </w:pPr>
          </w:p>
          <w:p w14:paraId="54738AF4" w14:textId="77777777" w:rsidR="001F084A" w:rsidRPr="00086736" w:rsidRDefault="001F084A" w:rsidP="001F084A">
            <w:pPr>
              <w:pStyle w:val="ListParagraph"/>
              <w:spacing w:after="0" w:line="240" w:lineRule="auto"/>
              <w:rPr>
                <w:sz w:val="24"/>
                <w:szCs w:val="24"/>
              </w:rPr>
            </w:pPr>
          </w:p>
          <w:p w14:paraId="46ABBD8F" w14:textId="77777777" w:rsidR="001F084A" w:rsidRPr="00086736" w:rsidRDefault="001F084A" w:rsidP="001F084A">
            <w:pPr>
              <w:pStyle w:val="ListParagraph"/>
              <w:spacing w:after="0" w:line="240" w:lineRule="auto"/>
              <w:rPr>
                <w:sz w:val="24"/>
                <w:szCs w:val="24"/>
              </w:rPr>
            </w:pPr>
          </w:p>
          <w:p w14:paraId="06BBA33E" w14:textId="77777777" w:rsidR="001F084A" w:rsidRPr="00086736" w:rsidRDefault="001F084A" w:rsidP="001F084A">
            <w:pPr>
              <w:pStyle w:val="ListParagraph"/>
              <w:spacing w:after="0" w:line="240" w:lineRule="auto"/>
              <w:rPr>
                <w:sz w:val="24"/>
                <w:szCs w:val="24"/>
              </w:rPr>
            </w:pPr>
          </w:p>
          <w:p w14:paraId="464FCBC1" w14:textId="77777777" w:rsidR="001F084A" w:rsidRPr="00086736" w:rsidRDefault="001F084A" w:rsidP="001F084A">
            <w:pPr>
              <w:pStyle w:val="ListParagraph"/>
              <w:spacing w:after="0" w:line="240" w:lineRule="auto"/>
              <w:rPr>
                <w:sz w:val="24"/>
                <w:szCs w:val="24"/>
              </w:rPr>
            </w:pPr>
          </w:p>
        </w:tc>
        <w:tc>
          <w:tcPr>
            <w:tcW w:w="3644" w:type="dxa"/>
            <w:vMerge/>
            <w:shd w:val="clear" w:color="auto" w:fill="auto"/>
          </w:tcPr>
          <w:p w14:paraId="5C8C6B09" w14:textId="77777777" w:rsidR="005611F5" w:rsidRPr="00086736" w:rsidRDefault="005611F5" w:rsidP="00224FC9">
            <w:pPr>
              <w:spacing w:after="0" w:line="240" w:lineRule="auto"/>
              <w:rPr>
                <w:sz w:val="24"/>
                <w:szCs w:val="24"/>
              </w:rPr>
            </w:pPr>
          </w:p>
        </w:tc>
        <w:tc>
          <w:tcPr>
            <w:tcW w:w="4042" w:type="dxa"/>
            <w:tcBorders>
              <w:top w:val="nil"/>
              <w:bottom w:val="nil"/>
            </w:tcBorders>
            <w:shd w:val="clear" w:color="auto" w:fill="auto"/>
          </w:tcPr>
          <w:p w14:paraId="3382A365" w14:textId="77777777" w:rsidR="005611F5" w:rsidRPr="00086736" w:rsidRDefault="005611F5" w:rsidP="00B842EB">
            <w:pPr>
              <w:pStyle w:val="ListParagraph"/>
              <w:spacing w:after="0" w:line="240" w:lineRule="auto"/>
              <w:ind w:left="400"/>
              <w:rPr>
                <w:sz w:val="24"/>
                <w:szCs w:val="24"/>
              </w:rPr>
            </w:pPr>
          </w:p>
          <w:p w14:paraId="6A8468CB" w14:textId="77777777" w:rsidR="005611F5" w:rsidRPr="00086736" w:rsidRDefault="005611F5" w:rsidP="000645A9">
            <w:pPr>
              <w:pStyle w:val="ListParagraph"/>
              <w:numPr>
                <w:ilvl w:val="0"/>
                <w:numId w:val="7"/>
              </w:numPr>
              <w:spacing w:after="0" w:line="240" w:lineRule="auto"/>
              <w:ind w:left="400"/>
              <w:rPr>
                <w:sz w:val="24"/>
                <w:szCs w:val="24"/>
              </w:rPr>
            </w:pPr>
            <w:r w:rsidRPr="00086736">
              <w:rPr>
                <w:sz w:val="24"/>
                <w:szCs w:val="24"/>
              </w:rPr>
              <w:t xml:space="preserve">Having modelled the importance of monitoring comprehension through questioning, staff make the link from this to predicting </w:t>
            </w:r>
            <w:r w:rsidRPr="00086736">
              <w:rPr>
                <w:sz w:val="24"/>
                <w:szCs w:val="24"/>
              </w:rPr>
              <w:lastRenderedPageBreak/>
              <w:t>what might happen based on prior knowledge.</w:t>
            </w:r>
            <w:r w:rsidRPr="00086736">
              <w:rPr>
                <w:sz w:val="24"/>
                <w:szCs w:val="24"/>
              </w:rPr>
              <w:br/>
            </w:r>
          </w:p>
        </w:tc>
        <w:tc>
          <w:tcPr>
            <w:tcW w:w="3420" w:type="dxa"/>
            <w:tcBorders>
              <w:top w:val="nil"/>
              <w:bottom w:val="nil"/>
            </w:tcBorders>
          </w:tcPr>
          <w:p w14:paraId="5C71F136" w14:textId="77777777" w:rsidR="005611F5" w:rsidRPr="00086736" w:rsidRDefault="005611F5" w:rsidP="00B842EB">
            <w:pPr>
              <w:pStyle w:val="ListParagraph"/>
              <w:spacing w:after="0" w:line="240" w:lineRule="auto"/>
              <w:ind w:left="400"/>
              <w:rPr>
                <w:sz w:val="24"/>
                <w:szCs w:val="24"/>
              </w:rPr>
            </w:pPr>
          </w:p>
        </w:tc>
      </w:tr>
      <w:tr w:rsidR="005611F5" w:rsidRPr="00086736" w14:paraId="00557CE4" w14:textId="77777777" w:rsidTr="005611F5">
        <w:tc>
          <w:tcPr>
            <w:tcW w:w="4246" w:type="dxa"/>
            <w:tcBorders>
              <w:top w:val="nil"/>
              <w:bottom w:val="single" w:sz="4" w:space="0" w:color="auto"/>
            </w:tcBorders>
            <w:shd w:val="clear" w:color="auto" w:fill="auto"/>
          </w:tcPr>
          <w:p w14:paraId="62199465" w14:textId="77777777" w:rsidR="005611F5" w:rsidRPr="00086736" w:rsidRDefault="005611F5" w:rsidP="00224FC9">
            <w:pPr>
              <w:spacing w:after="0" w:line="240" w:lineRule="auto"/>
              <w:rPr>
                <w:sz w:val="24"/>
                <w:szCs w:val="24"/>
              </w:rPr>
            </w:pPr>
          </w:p>
          <w:p w14:paraId="31C119EF" w14:textId="77777777" w:rsidR="005611F5" w:rsidRPr="00086736" w:rsidRDefault="005611F5" w:rsidP="003E2FC4">
            <w:pPr>
              <w:pStyle w:val="ListParagraph"/>
              <w:numPr>
                <w:ilvl w:val="0"/>
                <w:numId w:val="2"/>
              </w:numPr>
              <w:spacing w:after="0" w:line="240" w:lineRule="auto"/>
              <w:rPr>
                <w:sz w:val="24"/>
                <w:szCs w:val="24"/>
              </w:rPr>
            </w:pPr>
            <w:r w:rsidRPr="00086736">
              <w:rPr>
                <w:sz w:val="24"/>
                <w:szCs w:val="24"/>
              </w:rPr>
              <w:t>Do staff support children to retell simple stories</w:t>
            </w:r>
            <w:r w:rsidR="00D40077" w:rsidRPr="00086736">
              <w:rPr>
                <w:sz w:val="24"/>
                <w:szCs w:val="24"/>
              </w:rPr>
              <w:t xml:space="preserve">, encouraging the use of supportive resources such as, sequencing cards, pictures, puppets </w:t>
            </w:r>
            <w:proofErr w:type="spellStart"/>
            <w:r w:rsidR="00D40077" w:rsidRPr="00086736">
              <w:rPr>
                <w:sz w:val="24"/>
                <w:szCs w:val="24"/>
              </w:rPr>
              <w:t>etc</w:t>
            </w:r>
            <w:proofErr w:type="spellEnd"/>
            <w:r w:rsidRPr="00086736">
              <w:rPr>
                <w:sz w:val="24"/>
                <w:szCs w:val="24"/>
              </w:rPr>
              <w:t>?</w:t>
            </w:r>
          </w:p>
        </w:tc>
        <w:tc>
          <w:tcPr>
            <w:tcW w:w="3644" w:type="dxa"/>
            <w:vMerge/>
            <w:shd w:val="clear" w:color="auto" w:fill="auto"/>
          </w:tcPr>
          <w:p w14:paraId="0DA123B1" w14:textId="77777777" w:rsidR="005611F5" w:rsidRPr="00086736" w:rsidRDefault="005611F5" w:rsidP="00224FC9">
            <w:pPr>
              <w:spacing w:after="0" w:line="240" w:lineRule="auto"/>
              <w:rPr>
                <w:sz w:val="24"/>
                <w:szCs w:val="24"/>
              </w:rPr>
            </w:pPr>
          </w:p>
        </w:tc>
        <w:tc>
          <w:tcPr>
            <w:tcW w:w="4042" w:type="dxa"/>
            <w:tcBorders>
              <w:top w:val="nil"/>
              <w:bottom w:val="single" w:sz="4" w:space="0" w:color="auto"/>
            </w:tcBorders>
            <w:shd w:val="clear" w:color="auto" w:fill="auto"/>
          </w:tcPr>
          <w:p w14:paraId="4C4CEA3D" w14:textId="77777777" w:rsidR="005611F5" w:rsidRPr="00086736" w:rsidRDefault="005611F5" w:rsidP="00B842EB">
            <w:pPr>
              <w:pStyle w:val="ListParagraph"/>
              <w:spacing w:after="0" w:line="240" w:lineRule="auto"/>
              <w:ind w:left="400"/>
              <w:rPr>
                <w:sz w:val="24"/>
                <w:szCs w:val="24"/>
              </w:rPr>
            </w:pPr>
          </w:p>
          <w:p w14:paraId="0B9CAEB8" w14:textId="77777777" w:rsidR="005611F5" w:rsidRPr="00086736" w:rsidRDefault="005611F5" w:rsidP="000645A9">
            <w:pPr>
              <w:pStyle w:val="ListParagraph"/>
              <w:numPr>
                <w:ilvl w:val="0"/>
                <w:numId w:val="7"/>
              </w:numPr>
              <w:spacing w:after="0" w:line="240" w:lineRule="auto"/>
              <w:ind w:left="400"/>
              <w:rPr>
                <w:sz w:val="24"/>
                <w:szCs w:val="24"/>
              </w:rPr>
            </w:pPr>
            <w:r w:rsidRPr="00086736">
              <w:rPr>
                <w:sz w:val="24"/>
                <w:szCs w:val="24"/>
              </w:rPr>
              <w:t>While reading, staff model story structure by stopping and summarising what happens at the beginning, the middle or the end.  Children internalise this practice which helps them to retell the story and demonstrates understanding.</w:t>
            </w:r>
            <w:r w:rsidRPr="00086736">
              <w:rPr>
                <w:sz w:val="24"/>
                <w:szCs w:val="24"/>
              </w:rPr>
              <w:br/>
            </w:r>
          </w:p>
        </w:tc>
        <w:tc>
          <w:tcPr>
            <w:tcW w:w="3420" w:type="dxa"/>
            <w:tcBorders>
              <w:top w:val="nil"/>
              <w:bottom w:val="single" w:sz="4" w:space="0" w:color="auto"/>
            </w:tcBorders>
          </w:tcPr>
          <w:p w14:paraId="50895670" w14:textId="77777777" w:rsidR="005611F5" w:rsidRPr="00086736" w:rsidRDefault="005611F5" w:rsidP="00B842EB">
            <w:pPr>
              <w:pStyle w:val="ListParagraph"/>
              <w:spacing w:after="0" w:line="240" w:lineRule="auto"/>
              <w:ind w:left="400"/>
              <w:rPr>
                <w:sz w:val="24"/>
                <w:szCs w:val="24"/>
              </w:rPr>
            </w:pPr>
          </w:p>
        </w:tc>
      </w:tr>
    </w:tbl>
    <w:p w14:paraId="38C1F859" w14:textId="77777777" w:rsidR="00B33538" w:rsidRPr="00086736" w:rsidRDefault="00B33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665"/>
        <w:gridCol w:w="3939"/>
        <w:gridCol w:w="3477"/>
      </w:tblGrid>
      <w:tr w:rsidR="009079C1" w:rsidRPr="00086736" w14:paraId="4DAA31F7" w14:textId="77777777" w:rsidTr="009079C1">
        <w:tc>
          <w:tcPr>
            <w:tcW w:w="4093" w:type="dxa"/>
            <w:tcBorders>
              <w:top w:val="single" w:sz="4" w:space="0" w:color="auto"/>
              <w:left w:val="single" w:sz="4" w:space="0" w:color="auto"/>
              <w:bottom w:val="single" w:sz="4" w:space="0" w:color="auto"/>
              <w:right w:val="single" w:sz="4" w:space="0" w:color="auto"/>
            </w:tcBorders>
            <w:shd w:val="clear" w:color="auto" w:fill="000000"/>
          </w:tcPr>
          <w:p w14:paraId="0C8FE7CE" w14:textId="77777777" w:rsidR="009079C1" w:rsidRPr="00086736" w:rsidRDefault="009079C1" w:rsidP="00224FC9">
            <w:pPr>
              <w:spacing w:after="0" w:line="240" w:lineRule="auto"/>
              <w:rPr>
                <w:sz w:val="24"/>
                <w:szCs w:val="24"/>
              </w:rPr>
            </w:pPr>
            <w:r w:rsidRPr="00086736">
              <w:rPr>
                <w:sz w:val="24"/>
                <w:szCs w:val="24"/>
              </w:rPr>
              <w:br w:type="column"/>
            </w:r>
          </w:p>
          <w:p w14:paraId="5E771CF9" w14:textId="77777777" w:rsidR="009079C1" w:rsidRPr="00086736" w:rsidRDefault="009079C1" w:rsidP="00224FC9">
            <w:pPr>
              <w:spacing w:after="0" w:line="240" w:lineRule="auto"/>
              <w:rPr>
                <w:sz w:val="24"/>
                <w:szCs w:val="24"/>
              </w:rPr>
            </w:pPr>
            <w:r w:rsidRPr="00086736">
              <w:rPr>
                <w:sz w:val="24"/>
                <w:szCs w:val="24"/>
              </w:rPr>
              <w:t>Aspects of Literacy Development</w:t>
            </w:r>
          </w:p>
        </w:tc>
        <w:tc>
          <w:tcPr>
            <w:tcW w:w="3739" w:type="dxa"/>
            <w:tcBorders>
              <w:top w:val="single" w:sz="4" w:space="0" w:color="auto"/>
              <w:left w:val="single" w:sz="4" w:space="0" w:color="auto"/>
              <w:bottom w:val="single" w:sz="4" w:space="0" w:color="auto"/>
              <w:right w:val="single" w:sz="4" w:space="0" w:color="auto"/>
            </w:tcBorders>
            <w:shd w:val="clear" w:color="auto" w:fill="000000"/>
          </w:tcPr>
          <w:p w14:paraId="41004F19" w14:textId="77777777" w:rsidR="009079C1" w:rsidRPr="00086736" w:rsidRDefault="009079C1" w:rsidP="00224FC9">
            <w:pPr>
              <w:spacing w:after="0" w:line="240" w:lineRule="auto"/>
              <w:rPr>
                <w:sz w:val="24"/>
                <w:szCs w:val="24"/>
              </w:rPr>
            </w:pPr>
          </w:p>
          <w:p w14:paraId="7A67CA0D" w14:textId="635C303A" w:rsidR="009079C1" w:rsidRPr="00086736" w:rsidRDefault="006A5E17" w:rsidP="00224FC9">
            <w:pPr>
              <w:spacing w:after="0" w:line="240" w:lineRule="auto"/>
              <w:rPr>
                <w:sz w:val="24"/>
                <w:szCs w:val="24"/>
              </w:rPr>
            </w:pPr>
            <w:r w:rsidRPr="00086736">
              <w:rPr>
                <w:sz w:val="24"/>
                <w:szCs w:val="24"/>
              </w:rPr>
              <w:t xml:space="preserve">        </w:t>
            </w:r>
            <w:r w:rsidR="009079C1" w:rsidRPr="00086736">
              <w:rPr>
                <w:sz w:val="24"/>
                <w:szCs w:val="24"/>
              </w:rPr>
              <w:t>Where Are We Now?</w:t>
            </w:r>
          </w:p>
        </w:tc>
        <w:tc>
          <w:tcPr>
            <w:tcW w:w="3990" w:type="dxa"/>
            <w:tcBorders>
              <w:top w:val="single" w:sz="4" w:space="0" w:color="auto"/>
              <w:left w:val="single" w:sz="4" w:space="0" w:color="auto"/>
              <w:bottom w:val="single" w:sz="4" w:space="0" w:color="auto"/>
              <w:right w:val="single" w:sz="4" w:space="0" w:color="auto"/>
            </w:tcBorders>
            <w:shd w:val="clear" w:color="auto" w:fill="000000"/>
          </w:tcPr>
          <w:p w14:paraId="67C0C651" w14:textId="77777777" w:rsidR="009079C1" w:rsidRPr="00086736" w:rsidRDefault="009079C1" w:rsidP="00B33538">
            <w:pPr>
              <w:pStyle w:val="ListParagraph"/>
              <w:spacing w:after="0" w:line="240" w:lineRule="auto"/>
              <w:ind w:left="400"/>
              <w:rPr>
                <w:sz w:val="24"/>
                <w:szCs w:val="24"/>
              </w:rPr>
            </w:pPr>
          </w:p>
          <w:p w14:paraId="475C8EB6" w14:textId="77777777" w:rsidR="009079C1" w:rsidRPr="00086736" w:rsidRDefault="009079C1" w:rsidP="00B33538">
            <w:pPr>
              <w:pStyle w:val="ListParagraph"/>
              <w:spacing w:after="0" w:line="240" w:lineRule="auto"/>
              <w:ind w:left="0"/>
              <w:rPr>
                <w:sz w:val="24"/>
                <w:szCs w:val="24"/>
              </w:rPr>
            </w:pPr>
            <w:r w:rsidRPr="00086736">
              <w:rPr>
                <w:sz w:val="24"/>
                <w:szCs w:val="24"/>
              </w:rPr>
              <w:t xml:space="preserve">    Where We Want to Get To</w:t>
            </w:r>
          </w:p>
          <w:p w14:paraId="308D56CC" w14:textId="77777777" w:rsidR="009079C1" w:rsidRPr="00086736" w:rsidRDefault="009079C1" w:rsidP="00B33538">
            <w:pPr>
              <w:pStyle w:val="ListParagraph"/>
              <w:spacing w:after="0" w:line="240" w:lineRule="auto"/>
              <w:ind w:left="0"/>
              <w:rPr>
                <w:sz w:val="24"/>
                <w:szCs w:val="24"/>
              </w:rPr>
            </w:pPr>
          </w:p>
        </w:tc>
        <w:tc>
          <w:tcPr>
            <w:tcW w:w="3530" w:type="dxa"/>
            <w:tcBorders>
              <w:top w:val="single" w:sz="4" w:space="0" w:color="auto"/>
              <w:left w:val="single" w:sz="4" w:space="0" w:color="auto"/>
              <w:bottom w:val="single" w:sz="4" w:space="0" w:color="auto"/>
              <w:right w:val="single" w:sz="4" w:space="0" w:color="auto"/>
            </w:tcBorders>
            <w:shd w:val="clear" w:color="auto" w:fill="000000"/>
          </w:tcPr>
          <w:p w14:paraId="797E50C6" w14:textId="77777777" w:rsidR="009079C1" w:rsidRPr="00086736" w:rsidRDefault="009079C1" w:rsidP="00B33538">
            <w:pPr>
              <w:pStyle w:val="ListParagraph"/>
              <w:spacing w:after="0" w:line="240" w:lineRule="auto"/>
              <w:ind w:left="400"/>
              <w:rPr>
                <w:sz w:val="24"/>
                <w:szCs w:val="24"/>
              </w:rPr>
            </w:pPr>
          </w:p>
          <w:p w14:paraId="4A03632F" w14:textId="005CA81E" w:rsidR="009079C1" w:rsidRPr="00086736" w:rsidRDefault="009079C1" w:rsidP="00B33538">
            <w:pPr>
              <w:pStyle w:val="ListParagraph"/>
              <w:spacing w:after="0" w:line="240" w:lineRule="auto"/>
              <w:ind w:left="400"/>
              <w:rPr>
                <w:sz w:val="24"/>
                <w:szCs w:val="24"/>
              </w:rPr>
            </w:pPr>
            <w:r w:rsidRPr="00086736">
              <w:rPr>
                <w:sz w:val="24"/>
                <w:szCs w:val="24"/>
              </w:rPr>
              <w:t xml:space="preserve">            Action</w:t>
            </w:r>
            <w:r w:rsidR="006A5E17" w:rsidRPr="00086736">
              <w:rPr>
                <w:sz w:val="24"/>
                <w:szCs w:val="24"/>
              </w:rPr>
              <w:t>s required</w:t>
            </w:r>
          </w:p>
        </w:tc>
      </w:tr>
      <w:tr w:rsidR="009079C1" w:rsidRPr="00086736" w14:paraId="6556688D" w14:textId="77777777" w:rsidTr="009079C1">
        <w:tc>
          <w:tcPr>
            <w:tcW w:w="4093" w:type="dxa"/>
            <w:tcBorders>
              <w:bottom w:val="nil"/>
            </w:tcBorders>
            <w:shd w:val="clear" w:color="auto" w:fill="auto"/>
          </w:tcPr>
          <w:p w14:paraId="7B04FA47" w14:textId="77777777" w:rsidR="009079C1" w:rsidRPr="00086736" w:rsidRDefault="009079C1" w:rsidP="00224FC9">
            <w:pPr>
              <w:spacing w:after="0" w:line="240" w:lineRule="auto"/>
              <w:rPr>
                <w:sz w:val="24"/>
                <w:szCs w:val="24"/>
              </w:rPr>
            </w:pPr>
          </w:p>
          <w:p w14:paraId="5558D705" w14:textId="77777777" w:rsidR="009079C1" w:rsidRPr="00086736" w:rsidRDefault="009079C1" w:rsidP="00224FC9">
            <w:pPr>
              <w:spacing w:after="0" w:line="240" w:lineRule="auto"/>
              <w:rPr>
                <w:sz w:val="24"/>
                <w:szCs w:val="24"/>
              </w:rPr>
            </w:pPr>
            <w:r w:rsidRPr="00086736">
              <w:rPr>
                <w:b/>
                <w:sz w:val="24"/>
                <w:szCs w:val="24"/>
              </w:rPr>
              <w:t>Classroom Organisation</w:t>
            </w:r>
          </w:p>
          <w:p w14:paraId="5FDD09E1" w14:textId="62B30C71" w:rsidR="009079C1" w:rsidRPr="00086736" w:rsidRDefault="009079C1" w:rsidP="003E2FC4">
            <w:pPr>
              <w:pStyle w:val="ListParagraph"/>
              <w:numPr>
                <w:ilvl w:val="0"/>
                <w:numId w:val="2"/>
              </w:numPr>
              <w:spacing w:after="0" w:line="240" w:lineRule="auto"/>
              <w:rPr>
                <w:sz w:val="24"/>
                <w:szCs w:val="24"/>
              </w:rPr>
            </w:pPr>
            <w:r w:rsidRPr="00086736">
              <w:rPr>
                <w:sz w:val="24"/>
                <w:szCs w:val="24"/>
              </w:rPr>
              <w:t xml:space="preserve">Where staff have children working in pairs or groups, is the </w:t>
            </w:r>
            <w:r w:rsidR="00D40077" w:rsidRPr="00086736">
              <w:rPr>
                <w:sz w:val="24"/>
                <w:szCs w:val="24"/>
              </w:rPr>
              <w:t xml:space="preserve">grouping </w:t>
            </w:r>
            <w:r w:rsidRPr="00086736">
              <w:rPr>
                <w:sz w:val="24"/>
                <w:szCs w:val="24"/>
              </w:rPr>
              <w:t xml:space="preserve"> done thoughtfully and appropriately for the learners’ needs in different activities?  Are groupings closely monitored for effectiveness and changed as required?</w:t>
            </w:r>
            <w:r w:rsidRPr="00086736">
              <w:rPr>
                <w:sz w:val="24"/>
                <w:szCs w:val="24"/>
              </w:rPr>
              <w:br/>
            </w:r>
          </w:p>
        </w:tc>
        <w:tc>
          <w:tcPr>
            <w:tcW w:w="3739" w:type="dxa"/>
            <w:vMerge w:val="restart"/>
            <w:shd w:val="clear" w:color="auto" w:fill="auto"/>
          </w:tcPr>
          <w:p w14:paraId="568C698B" w14:textId="77777777" w:rsidR="009079C1" w:rsidRPr="00086736" w:rsidRDefault="009079C1" w:rsidP="00224FC9">
            <w:pPr>
              <w:spacing w:after="0" w:line="240" w:lineRule="auto"/>
              <w:rPr>
                <w:sz w:val="24"/>
                <w:szCs w:val="24"/>
              </w:rPr>
            </w:pPr>
          </w:p>
        </w:tc>
        <w:tc>
          <w:tcPr>
            <w:tcW w:w="3990" w:type="dxa"/>
            <w:tcBorders>
              <w:bottom w:val="nil"/>
            </w:tcBorders>
            <w:shd w:val="clear" w:color="auto" w:fill="auto"/>
          </w:tcPr>
          <w:p w14:paraId="1A939487" w14:textId="77777777" w:rsidR="009079C1" w:rsidRPr="00086736" w:rsidRDefault="009079C1" w:rsidP="00B842EB">
            <w:pPr>
              <w:pStyle w:val="ListParagraph"/>
              <w:spacing w:after="0" w:line="240" w:lineRule="auto"/>
              <w:ind w:left="400"/>
              <w:rPr>
                <w:sz w:val="24"/>
                <w:szCs w:val="24"/>
              </w:rPr>
            </w:pPr>
          </w:p>
          <w:p w14:paraId="6AA258D8" w14:textId="77777777" w:rsidR="009079C1" w:rsidRPr="00086736" w:rsidRDefault="009079C1" w:rsidP="00B842EB">
            <w:pPr>
              <w:pStyle w:val="ListParagraph"/>
              <w:spacing w:after="0" w:line="240" w:lineRule="auto"/>
              <w:ind w:left="400"/>
              <w:rPr>
                <w:sz w:val="24"/>
                <w:szCs w:val="24"/>
              </w:rPr>
            </w:pPr>
          </w:p>
          <w:p w14:paraId="7AC61829" w14:textId="77777777" w:rsidR="009079C1" w:rsidRPr="00086736" w:rsidRDefault="009079C1" w:rsidP="003E774C">
            <w:pPr>
              <w:pStyle w:val="ListParagraph"/>
              <w:numPr>
                <w:ilvl w:val="0"/>
                <w:numId w:val="7"/>
              </w:numPr>
              <w:spacing w:after="0" w:line="240" w:lineRule="auto"/>
              <w:ind w:left="400"/>
              <w:rPr>
                <w:sz w:val="24"/>
                <w:szCs w:val="24"/>
              </w:rPr>
            </w:pPr>
            <w:r w:rsidRPr="00086736">
              <w:rPr>
                <w:sz w:val="24"/>
                <w:szCs w:val="24"/>
              </w:rPr>
              <w:t>Only when children fully understand the key literacy teaching point can they successfully work with a partner or within a group of equal ability.  For this reason, groups are closely monitored and changed appropriately.</w:t>
            </w:r>
          </w:p>
        </w:tc>
        <w:tc>
          <w:tcPr>
            <w:tcW w:w="3530" w:type="dxa"/>
            <w:tcBorders>
              <w:bottom w:val="nil"/>
            </w:tcBorders>
          </w:tcPr>
          <w:p w14:paraId="6FFBD3EC" w14:textId="77777777" w:rsidR="009079C1" w:rsidRPr="00086736" w:rsidRDefault="009079C1" w:rsidP="00B842EB">
            <w:pPr>
              <w:pStyle w:val="ListParagraph"/>
              <w:spacing w:after="0" w:line="240" w:lineRule="auto"/>
              <w:ind w:left="400"/>
              <w:rPr>
                <w:sz w:val="24"/>
                <w:szCs w:val="24"/>
              </w:rPr>
            </w:pPr>
          </w:p>
        </w:tc>
      </w:tr>
      <w:tr w:rsidR="009079C1" w:rsidRPr="00086736" w14:paraId="19704651" w14:textId="77777777" w:rsidTr="009079C1">
        <w:tc>
          <w:tcPr>
            <w:tcW w:w="4093" w:type="dxa"/>
            <w:tcBorders>
              <w:top w:val="nil"/>
              <w:bottom w:val="nil"/>
            </w:tcBorders>
            <w:shd w:val="clear" w:color="auto" w:fill="auto"/>
          </w:tcPr>
          <w:p w14:paraId="30DCCCAD" w14:textId="77777777" w:rsidR="009079C1" w:rsidRPr="00086736" w:rsidRDefault="009079C1" w:rsidP="00224FC9">
            <w:pPr>
              <w:spacing w:after="0" w:line="240" w:lineRule="auto"/>
              <w:rPr>
                <w:sz w:val="24"/>
                <w:szCs w:val="24"/>
              </w:rPr>
            </w:pPr>
          </w:p>
          <w:p w14:paraId="54DADB7B"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Is the frequency with which staff change activity appropriate to individual learners’ needs?</w:t>
            </w:r>
            <w:r w:rsidRPr="00086736">
              <w:rPr>
                <w:sz w:val="24"/>
                <w:szCs w:val="24"/>
              </w:rPr>
              <w:br/>
            </w:r>
          </w:p>
        </w:tc>
        <w:tc>
          <w:tcPr>
            <w:tcW w:w="3739" w:type="dxa"/>
            <w:vMerge/>
            <w:shd w:val="clear" w:color="auto" w:fill="auto"/>
          </w:tcPr>
          <w:p w14:paraId="36AF6883" w14:textId="77777777" w:rsidR="009079C1" w:rsidRPr="00086736" w:rsidRDefault="009079C1" w:rsidP="00224FC9">
            <w:pPr>
              <w:spacing w:after="0" w:line="240" w:lineRule="auto"/>
              <w:rPr>
                <w:sz w:val="24"/>
                <w:szCs w:val="24"/>
              </w:rPr>
            </w:pPr>
          </w:p>
        </w:tc>
        <w:tc>
          <w:tcPr>
            <w:tcW w:w="3990" w:type="dxa"/>
            <w:tcBorders>
              <w:top w:val="nil"/>
              <w:bottom w:val="nil"/>
            </w:tcBorders>
            <w:shd w:val="clear" w:color="auto" w:fill="auto"/>
          </w:tcPr>
          <w:p w14:paraId="54C529ED" w14:textId="77777777" w:rsidR="009079C1" w:rsidRPr="00086736" w:rsidRDefault="009079C1" w:rsidP="00B842EB">
            <w:pPr>
              <w:pStyle w:val="ListParagraph"/>
              <w:spacing w:after="0" w:line="240" w:lineRule="auto"/>
              <w:ind w:left="400"/>
              <w:rPr>
                <w:sz w:val="24"/>
                <w:szCs w:val="24"/>
              </w:rPr>
            </w:pPr>
          </w:p>
          <w:p w14:paraId="1B2D9872" w14:textId="77777777" w:rsidR="009079C1" w:rsidRPr="00086736" w:rsidRDefault="009079C1" w:rsidP="003E774C">
            <w:pPr>
              <w:pStyle w:val="ListParagraph"/>
              <w:numPr>
                <w:ilvl w:val="0"/>
                <w:numId w:val="7"/>
              </w:numPr>
              <w:spacing w:after="0" w:line="240" w:lineRule="auto"/>
              <w:ind w:left="400"/>
              <w:rPr>
                <w:sz w:val="24"/>
                <w:szCs w:val="24"/>
              </w:rPr>
            </w:pPr>
            <w:r w:rsidRPr="00086736">
              <w:rPr>
                <w:sz w:val="24"/>
                <w:szCs w:val="24"/>
              </w:rPr>
              <w:t>It is the needs of the individual which determine the frequency of any activity being changed.  It is vital that all activities are monitored and adjusted accordingly.</w:t>
            </w:r>
            <w:r w:rsidRPr="00086736">
              <w:rPr>
                <w:sz w:val="24"/>
                <w:szCs w:val="24"/>
              </w:rPr>
              <w:br/>
            </w:r>
          </w:p>
        </w:tc>
        <w:tc>
          <w:tcPr>
            <w:tcW w:w="3530" w:type="dxa"/>
            <w:tcBorders>
              <w:top w:val="nil"/>
              <w:bottom w:val="nil"/>
            </w:tcBorders>
          </w:tcPr>
          <w:p w14:paraId="1C0157D6" w14:textId="77777777" w:rsidR="009079C1" w:rsidRPr="00086736" w:rsidRDefault="009079C1" w:rsidP="00B842EB">
            <w:pPr>
              <w:pStyle w:val="ListParagraph"/>
              <w:spacing w:after="0" w:line="240" w:lineRule="auto"/>
              <w:ind w:left="400"/>
              <w:rPr>
                <w:sz w:val="24"/>
                <w:szCs w:val="24"/>
              </w:rPr>
            </w:pPr>
          </w:p>
        </w:tc>
      </w:tr>
      <w:tr w:rsidR="009079C1" w:rsidRPr="00086736" w14:paraId="6ECD1A6D" w14:textId="77777777" w:rsidTr="009079C1">
        <w:tc>
          <w:tcPr>
            <w:tcW w:w="4093" w:type="dxa"/>
            <w:tcBorders>
              <w:top w:val="nil"/>
            </w:tcBorders>
            <w:shd w:val="clear" w:color="auto" w:fill="auto"/>
          </w:tcPr>
          <w:p w14:paraId="3691E7B2" w14:textId="77777777" w:rsidR="009079C1" w:rsidRPr="00086736" w:rsidRDefault="009079C1" w:rsidP="00224FC9">
            <w:pPr>
              <w:spacing w:after="0" w:line="240" w:lineRule="auto"/>
              <w:rPr>
                <w:sz w:val="24"/>
                <w:szCs w:val="24"/>
              </w:rPr>
            </w:pPr>
          </w:p>
          <w:p w14:paraId="5CDA8087" w14:textId="77777777" w:rsidR="009079C1" w:rsidRPr="00086736" w:rsidRDefault="009079C1" w:rsidP="00224FC9">
            <w:pPr>
              <w:spacing w:after="0" w:line="240" w:lineRule="auto"/>
              <w:rPr>
                <w:sz w:val="24"/>
                <w:szCs w:val="24"/>
              </w:rPr>
            </w:pPr>
            <w:r w:rsidRPr="00086736">
              <w:rPr>
                <w:b/>
                <w:sz w:val="24"/>
                <w:szCs w:val="24"/>
              </w:rPr>
              <w:t>Encouraging Motivation</w:t>
            </w:r>
          </w:p>
          <w:p w14:paraId="644AF732" w14:textId="09F1300F" w:rsidR="009079C1" w:rsidRPr="00086736" w:rsidRDefault="009079C1" w:rsidP="003E2FC4">
            <w:pPr>
              <w:pStyle w:val="ListParagraph"/>
              <w:numPr>
                <w:ilvl w:val="0"/>
                <w:numId w:val="2"/>
              </w:numPr>
              <w:spacing w:after="0" w:line="240" w:lineRule="auto"/>
              <w:rPr>
                <w:sz w:val="24"/>
                <w:szCs w:val="24"/>
              </w:rPr>
            </w:pPr>
            <w:r w:rsidRPr="00086736">
              <w:rPr>
                <w:sz w:val="24"/>
                <w:szCs w:val="24"/>
              </w:rPr>
              <w:t>Do staff give enthusiastic and explicit feedback to all children on their</w:t>
            </w:r>
            <w:r w:rsidR="00D40077" w:rsidRPr="00086736">
              <w:rPr>
                <w:sz w:val="24"/>
                <w:szCs w:val="24"/>
              </w:rPr>
              <w:t xml:space="preserve"> learning and progress in Gaelic</w:t>
            </w:r>
            <w:r w:rsidRPr="00086736">
              <w:rPr>
                <w:sz w:val="24"/>
                <w:szCs w:val="24"/>
              </w:rPr>
              <w:t xml:space="preserve"> by way of formative assessment?</w:t>
            </w:r>
          </w:p>
        </w:tc>
        <w:tc>
          <w:tcPr>
            <w:tcW w:w="3739" w:type="dxa"/>
            <w:vMerge/>
            <w:shd w:val="clear" w:color="auto" w:fill="auto"/>
          </w:tcPr>
          <w:p w14:paraId="526770CE" w14:textId="77777777" w:rsidR="009079C1" w:rsidRPr="00086736" w:rsidRDefault="009079C1" w:rsidP="00224FC9">
            <w:pPr>
              <w:spacing w:after="0" w:line="240" w:lineRule="auto"/>
              <w:rPr>
                <w:sz w:val="24"/>
                <w:szCs w:val="24"/>
              </w:rPr>
            </w:pPr>
          </w:p>
        </w:tc>
        <w:tc>
          <w:tcPr>
            <w:tcW w:w="3990" w:type="dxa"/>
            <w:tcBorders>
              <w:top w:val="nil"/>
            </w:tcBorders>
            <w:shd w:val="clear" w:color="auto" w:fill="auto"/>
          </w:tcPr>
          <w:p w14:paraId="7CBEED82" w14:textId="77777777" w:rsidR="009079C1" w:rsidRPr="00086736" w:rsidRDefault="009079C1" w:rsidP="00B842EB">
            <w:pPr>
              <w:pStyle w:val="ListParagraph"/>
              <w:spacing w:after="0" w:line="240" w:lineRule="auto"/>
              <w:ind w:left="400"/>
              <w:rPr>
                <w:sz w:val="24"/>
                <w:szCs w:val="24"/>
              </w:rPr>
            </w:pPr>
          </w:p>
          <w:p w14:paraId="142A95D5" w14:textId="432917B1" w:rsidR="009079C1" w:rsidRPr="00086736" w:rsidRDefault="009079C1" w:rsidP="006A5E17">
            <w:pPr>
              <w:pStyle w:val="ListParagraph"/>
              <w:numPr>
                <w:ilvl w:val="0"/>
                <w:numId w:val="7"/>
              </w:numPr>
              <w:spacing w:after="0" w:line="240" w:lineRule="auto"/>
              <w:ind w:left="400"/>
              <w:rPr>
                <w:sz w:val="24"/>
                <w:szCs w:val="24"/>
              </w:rPr>
            </w:pPr>
            <w:r w:rsidRPr="00086736">
              <w:rPr>
                <w:sz w:val="24"/>
                <w:szCs w:val="24"/>
              </w:rPr>
              <w:t xml:space="preserve">Oral feedback is always specific and immediate.  When giving feedback on any written work, children should be present.  When this is not possible </w:t>
            </w:r>
            <w:r w:rsidR="00D40077" w:rsidRPr="00086736">
              <w:rPr>
                <w:sz w:val="24"/>
                <w:szCs w:val="24"/>
              </w:rPr>
              <w:t xml:space="preserve">staff should ensure </w:t>
            </w:r>
            <w:r w:rsidRPr="00086736">
              <w:rPr>
                <w:sz w:val="24"/>
                <w:szCs w:val="24"/>
              </w:rPr>
              <w:t>children</w:t>
            </w:r>
            <w:r w:rsidR="00D40077" w:rsidRPr="00086736">
              <w:rPr>
                <w:sz w:val="24"/>
                <w:szCs w:val="24"/>
              </w:rPr>
              <w:t xml:space="preserve"> understand </w:t>
            </w:r>
            <w:r w:rsidRPr="00086736">
              <w:rPr>
                <w:sz w:val="24"/>
                <w:szCs w:val="24"/>
              </w:rPr>
              <w:t xml:space="preserve">any feedback </w:t>
            </w:r>
            <w:r w:rsidR="00D40077" w:rsidRPr="00086736">
              <w:rPr>
                <w:sz w:val="24"/>
                <w:szCs w:val="24"/>
              </w:rPr>
              <w:t xml:space="preserve">given </w:t>
            </w:r>
            <w:r w:rsidRPr="00086736">
              <w:rPr>
                <w:sz w:val="24"/>
                <w:szCs w:val="24"/>
              </w:rPr>
              <w:t xml:space="preserve">prior to starting a new piece of work.  It is essential that this feedback should state how </w:t>
            </w:r>
            <w:r w:rsidR="003D2843" w:rsidRPr="00086736">
              <w:rPr>
                <w:sz w:val="24"/>
                <w:szCs w:val="24"/>
              </w:rPr>
              <w:t xml:space="preserve">Gaelic language </w:t>
            </w:r>
            <w:r w:rsidR="006A5E17" w:rsidRPr="00086736">
              <w:rPr>
                <w:sz w:val="24"/>
                <w:szCs w:val="24"/>
              </w:rPr>
              <w:t>improvement c</w:t>
            </w:r>
            <w:r w:rsidRPr="00086736">
              <w:rPr>
                <w:sz w:val="24"/>
                <w:szCs w:val="24"/>
              </w:rPr>
              <w:t>ould be achieved.</w:t>
            </w:r>
            <w:r w:rsidRPr="00086736">
              <w:rPr>
                <w:sz w:val="24"/>
                <w:szCs w:val="24"/>
              </w:rPr>
              <w:br/>
            </w:r>
          </w:p>
        </w:tc>
        <w:tc>
          <w:tcPr>
            <w:tcW w:w="3530" w:type="dxa"/>
            <w:tcBorders>
              <w:top w:val="nil"/>
            </w:tcBorders>
          </w:tcPr>
          <w:p w14:paraId="6E36661F" w14:textId="77777777" w:rsidR="009079C1" w:rsidRPr="00086736" w:rsidRDefault="009079C1" w:rsidP="00B842EB">
            <w:pPr>
              <w:pStyle w:val="ListParagraph"/>
              <w:spacing w:after="0" w:line="240" w:lineRule="auto"/>
              <w:ind w:left="400"/>
              <w:rPr>
                <w:sz w:val="24"/>
                <w:szCs w:val="24"/>
              </w:rPr>
            </w:pPr>
          </w:p>
        </w:tc>
      </w:tr>
    </w:tbl>
    <w:p w14:paraId="38645DC7" w14:textId="77777777" w:rsidR="003E774C" w:rsidRPr="00086736" w:rsidRDefault="003E774C"/>
    <w:p w14:paraId="135E58C4" w14:textId="77777777" w:rsidR="003E774C" w:rsidRPr="00086736" w:rsidRDefault="003E774C">
      <w:r w:rsidRPr="00086736">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3658"/>
        <w:gridCol w:w="3942"/>
        <w:gridCol w:w="3468"/>
      </w:tblGrid>
      <w:tr w:rsidR="009079C1" w:rsidRPr="00086736" w14:paraId="2F32646C" w14:textId="77777777" w:rsidTr="009079C1">
        <w:tc>
          <w:tcPr>
            <w:tcW w:w="4103" w:type="dxa"/>
            <w:tcBorders>
              <w:top w:val="single" w:sz="4" w:space="0" w:color="auto"/>
              <w:left w:val="single" w:sz="4" w:space="0" w:color="auto"/>
              <w:bottom w:val="single" w:sz="4" w:space="0" w:color="auto"/>
              <w:right w:val="single" w:sz="4" w:space="0" w:color="auto"/>
            </w:tcBorders>
            <w:shd w:val="clear" w:color="auto" w:fill="000000"/>
          </w:tcPr>
          <w:p w14:paraId="62EBF9A1" w14:textId="77777777" w:rsidR="009079C1" w:rsidRPr="00086736" w:rsidRDefault="009079C1" w:rsidP="00224FC9">
            <w:pPr>
              <w:spacing w:after="0" w:line="240" w:lineRule="auto"/>
              <w:rPr>
                <w:sz w:val="24"/>
                <w:szCs w:val="24"/>
              </w:rPr>
            </w:pPr>
            <w:r w:rsidRPr="00086736">
              <w:rPr>
                <w:sz w:val="24"/>
                <w:szCs w:val="24"/>
              </w:rPr>
              <w:br w:type="column"/>
            </w:r>
          </w:p>
          <w:p w14:paraId="4E7534D4" w14:textId="77777777" w:rsidR="009079C1" w:rsidRPr="00086736" w:rsidRDefault="009079C1" w:rsidP="00224FC9">
            <w:pPr>
              <w:spacing w:after="0" w:line="240" w:lineRule="auto"/>
              <w:rPr>
                <w:sz w:val="24"/>
                <w:szCs w:val="24"/>
              </w:rPr>
            </w:pPr>
            <w:r w:rsidRPr="00086736">
              <w:rPr>
                <w:sz w:val="24"/>
                <w:szCs w:val="24"/>
              </w:rPr>
              <w:t>Aspects of Literacy Development</w:t>
            </w:r>
          </w:p>
        </w:tc>
        <w:tc>
          <w:tcPr>
            <w:tcW w:w="3733" w:type="dxa"/>
            <w:tcBorders>
              <w:top w:val="single" w:sz="4" w:space="0" w:color="auto"/>
              <w:left w:val="single" w:sz="4" w:space="0" w:color="auto"/>
              <w:bottom w:val="single" w:sz="4" w:space="0" w:color="auto"/>
              <w:right w:val="single" w:sz="4" w:space="0" w:color="auto"/>
            </w:tcBorders>
            <w:shd w:val="clear" w:color="auto" w:fill="000000"/>
          </w:tcPr>
          <w:p w14:paraId="0C6C2CD5" w14:textId="77777777" w:rsidR="009079C1" w:rsidRPr="00086736" w:rsidRDefault="009079C1" w:rsidP="00224FC9">
            <w:pPr>
              <w:spacing w:after="0" w:line="240" w:lineRule="auto"/>
              <w:rPr>
                <w:sz w:val="24"/>
                <w:szCs w:val="24"/>
              </w:rPr>
            </w:pPr>
          </w:p>
          <w:p w14:paraId="6118577F" w14:textId="6772C10E" w:rsidR="009079C1" w:rsidRPr="00086736" w:rsidRDefault="006A5E17" w:rsidP="00224FC9">
            <w:pPr>
              <w:spacing w:after="0" w:line="240" w:lineRule="auto"/>
              <w:rPr>
                <w:sz w:val="24"/>
                <w:szCs w:val="24"/>
              </w:rPr>
            </w:pPr>
            <w:r w:rsidRPr="00086736">
              <w:rPr>
                <w:sz w:val="24"/>
                <w:szCs w:val="24"/>
              </w:rPr>
              <w:t xml:space="preserve">       </w:t>
            </w:r>
            <w:r w:rsidR="009079C1" w:rsidRPr="00086736">
              <w:rPr>
                <w:sz w:val="24"/>
                <w:szCs w:val="24"/>
              </w:rPr>
              <w:t>Where Are We Now?</w:t>
            </w:r>
          </w:p>
        </w:tc>
        <w:tc>
          <w:tcPr>
            <w:tcW w:w="3994" w:type="dxa"/>
            <w:tcBorders>
              <w:top w:val="single" w:sz="4" w:space="0" w:color="auto"/>
              <w:left w:val="single" w:sz="4" w:space="0" w:color="auto"/>
              <w:bottom w:val="single" w:sz="4" w:space="0" w:color="auto"/>
              <w:right w:val="single" w:sz="4" w:space="0" w:color="auto"/>
            </w:tcBorders>
            <w:shd w:val="clear" w:color="auto" w:fill="000000"/>
          </w:tcPr>
          <w:p w14:paraId="709E88E4" w14:textId="77777777" w:rsidR="009079C1" w:rsidRPr="00086736" w:rsidRDefault="009079C1" w:rsidP="003E774C">
            <w:pPr>
              <w:pStyle w:val="ListParagraph"/>
              <w:spacing w:after="0" w:line="240" w:lineRule="auto"/>
              <w:ind w:left="400"/>
              <w:rPr>
                <w:sz w:val="24"/>
                <w:szCs w:val="24"/>
              </w:rPr>
            </w:pPr>
          </w:p>
          <w:p w14:paraId="343C83EB" w14:textId="7B13359C" w:rsidR="009079C1" w:rsidRPr="00086736" w:rsidRDefault="006A5E17" w:rsidP="003E774C">
            <w:pPr>
              <w:pStyle w:val="ListParagraph"/>
              <w:spacing w:after="0" w:line="240" w:lineRule="auto"/>
              <w:ind w:left="0"/>
              <w:rPr>
                <w:sz w:val="24"/>
                <w:szCs w:val="24"/>
              </w:rPr>
            </w:pPr>
            <w:r w:rsidRPr="00086736">
              <w:rPr>
                <w:sz w:val="24"/>
                <w:szCs w:val="24"/>
              </w:rPr>
              <w:t xml:space="preserve">     </w:t>
            </w:r>
            <w:r w:rsidR="009079C1" w:rsidRPr="00086736">
              <w:rPr>
                <w:sz w:val="24"/>
                <w:szCs w:val="24"/>
              </w:rPr>
              <w:t>Where We Want to Get To</w:t>
            </w:r>
          </w:p>
          <w:p w14:paraId="508C98E9" w14:textId="77777777" w:rsidR="009079C1" w:rsidRPr="00086736" w:rsidRDefault="009079C1" w:rsidP="003E774C">
            <w:pPr>
              <w:pStyle w:val="ListParagraph"/>
              <w:spacing w:after="0" w:line="240" w:lineRule="auto"/>
              <w:ind w:left="400"/>
              <w:rPr>
                <w:sz w:val="24"/>
                <w:szCs w:val="24"/>
              </w:rPr>
            </w:pPr>
          </w:p>
        </w:tc>
        <w:tc>
          <w:tcPr>
            <w:tcW w:w="3522" w:type="dxa"/>
            <w:tcBorders>
              <w:top w:val="single" w:sz="4" w:space="0" w:color="auto"/>
              <w:left w:val="single" w:sz="4" w:space="0" w:color="auto"/>
              <w:bottom w:val="single" w:sz="4" w:space="0" w:color="auto"/>
              <w:right w:val="single" w:sz="4" w:space="0" w:color="auto"/>
            </w:tcBorders>
            <w:shd w:val="clear" w:color="auto" w:fill="000000"/>
          </w:tcPr>
          <w:p w14:paraId="779F8E76" w14:textId="77777777" w:rsidR="009079C1" w:rsidRPr="00086736" w:rsidRDefault="009079C1" w:rsidP="003E774C">
            <w:pPr>
              <w:pStyle w:val="ListParagraph"/>
              <w:spacing w:after="0" w:line="240" w:lineRule="auto"/>
              <w:ind w:left="400"/>
              <w:rPr>
                <w:sz w:val="24"/>
                <w:szCs w:val="24"/>
              </w:rPr>
            </w:pPr>
          </w:p>
          <w:p w14:paraId="0FC6D810" w14:textId="545A1AD3" w:rsidR="009079C1" w:rsidRPr="00086736" w:rsidRDefault="009079C1" w:rsidP="003E774C">
            <w:pPr>
              <w:pStyle w:val="ListParagraph"/>
              <w:spacing w:after="0" w:line="240" w:lineRule="auto"/>
              <w:ind w:left="400"/>
              <w:rPr>
                <w:sz w:val="24"/>
                <w:szCs w:val="24"/>
              </w:rPr>
            </w:pPr>
            <w:r w:rsidRPr="00086736">
              <w:rPr>
                <w:sz w:val="24"/>
                <w:szCs w:val="24"/>
              </w:rPr>
              <w:t xml:space="preserve">       Action</w:t>
            </w:r>
            <w:r w:rsidR="006A5E17" w:rsidRPr="00086736">
              <w:rPr>
                <w:sz w:val="24"/>
                <w:szCs w:val="24"/>
              </w:rPr>
              <w:t>s required</w:t>
            </w:r>
          </w:p>
        </w:tc>
      </w:tr>
      <w:tr w:rsidR="009079C1" w:rsidRPr="00086736" w14:paraId="4B87F800" w14:textId="77777777" w:rsidTr="009079C1">
        <w:tc>
          <w:tcPr>
            <w:tcW w:w="4103" w:type="dxa"/>
            <w:tcBorders>
              <w:bottom w:val="nil"/>
            </w:tcBorders>
            <w:shd w:val="clear" w:color="auto" w:fill="auto"/>
          </w:tcPr>
          <w:p w14:paraId="7818863E" w14:textId="77777777" w:rsidR="009079C1" w:rsidRPr="00086736" w:rsidRDefault="009079C1" w:rsidP="00224FC9">
            <w:pPr>
              <w:spacing w:after="0" w:line="240" w:lineRule="auto"/>
              <w:rPr>
                <w:sz w:val="24"/>
                <w:szCs w:val="24"/>
              </w:rPr>
            </w:pPr>
          </w:p>
          <w:p w14:paraId="2C0659F6"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Do staff encourage children to take risks in learning and be prepared to be wrong sometimes?</w:t>
            </w:r>
          </w:p>
        </w:tc>
        <w:tc>
          <w:tcPr>
            <w:tcW w:w="3733" w:type="dxa"/>
            <w:vMerge w:val="restart"/>
            <w:shd w:val="clear" w:color="auto" w:fill="auto"/>
          </w:tcPr>
          <w:p w14:paraId="44F69B9A" w14:textId="77777777" w:rsidR="009079C1" w:rsidRPr="00086736" w:rsidRDefault="009079C1" w:rsidP="00224FC9">
            <w:pPr>
              <w:spacing w:after="0" w:line="240" w:lineRule="auto"/>
              <w:rPr>
                <w:sz w:val="24"/>
                <w:szCs w:val="24"/>
              </w:rPr>
            </w:pPr>
          </w:p>
        </w:tc>
        <w:tc>
          <w:tcPr>
            <w:tcW w:w="3994" w:type="dxa"/>
            <w:tcBorders>
              <w:bottom w:val="nil"/>
            </w:tcBorders>
            <w:shd w:val="clear" w:color="auto" w:fill="auto"/>
          </w:tcPr>
          <w:p w14:paraId="5F07D11E" w14:textId="77777777" w:rsidR="009079C1" w:rsidRPr="00086736" w:rsidRDefault="009079C1" w:rsidP="003E774C">
            <w:pPr>
              <w:pStyle w:val="ListParagraph"/>
              <w:spacing w:after="0" w:line="240" w:lineRule="auto"/>
              <w:ind w:left="0"/>
              <w:rPr>
                <w:sz w:val="24"/>
                <w:szCs w:val="24"/>
              </w:rPr>
            </w:pPr>
          </w:p>
          <w:p w14:paraId="11CE88AC" w14:textId="77777777" w:rsidR="009079C1" w:rsidRPr="00086736" w:rsidRDefault="009079C1" w:rsidP="003E774C">
            <w:pPr>
              <w:pStyle w:val="ListParagraph"/>
              <w:numPr>
                <w:ilvl w:val="0"/>
                <w:numId w:val="7"/>
              </w:numPr>
              <w:spacing w:after="0" w:line="240" w:lineRule="auto"/>
              <w:ind w:left="400"/>
              <w:rPr>
                <w:sz w:val="24"/>
                <w:szCs w:val="24"/>
              </w:rPr>
            </w:pPr>
            <w:r w:rsidRPr="00086736">
              <w:rPr>
                <w:sz w:val="24"/>
                <w:szCs w:val="24"/>
              </w:rPr>
              <w:t>Staff encourage children to ‘have a go’ based on any prior knowledge and effort is always rewarded.  Being wrong is considered to be a learning experience.</w:t>
            </w:r>
            <w:r w:rsidRPr="00086736">
              <w:rPr>
                <w:sz w:val="24"/>
                <w:szCs w:val="24"/>
              </w:rPr>
              <w:br/>
            </w:r>
          </w:p>
        </w:tc>
        <w:tc>
          <w:tcPr>
            <w:tcW w:w="3522" w:type="dxa"/>
            <w:tcBorders>
              <w:bottom w:val="nil"/>
            </w:tcBorders>
          </w:tcPr>
          <w:p w14:paraId="41508A3C" w14:textId="77777777" w:rsidR="009079C1" w:rsidRPr="00086736" w:rsidRDefault="009079C1" w:rsidP="003E774C">
            <w:pPr>
              <w:pStyle w:val="ListParagraph"/>
              <w:spacing w:after="0" w:line="240" w:lineRule="auto"/>
              <w:ind w:left="0"/>
              <w:rPr>
                <w:sz w:val="24"/>
                <w:szCs w:val="24"/>
              </w:rPr>
            </w:pPr>
          </w:p>
        </w:tc>
      </w:tr>
      <w:tr w:rsidR="009079C1" w:rsidRPr="00086736" w14:paraId="5CBE0ADE" w14:textId="77777777" w:rsidTr="009079C1">
        <w:tc>
          <w:tcPr>
            <w:tcW w:w="4103" w:type="dxa"/>
            <w:tcBorders>
              <w:top w:val="nil"/>
              <w:bottom w:val="nil"/>
            </w:tcBorders>
            <w:shd w:val="clear" w:color="auto" w:fill="auto"/>
          </w:tcPr>
          <w:p w14:paraId="43D6B1D6" w14:textId="77777777" w:rsidR="009079C1" w:rsidRPr="00086736" w:rsidRDefault="009079C1" w:rsidP="00224FC9">
            <w:pPr>
              <w:spacing w:after="0" w:line="240" w:lineRule="auto"/>
              <w:rPr>
                <w:sz w:val="24"/>
                <w:szCs w:val="24"/>
              </w:rPr>
            </w:pPr>
          </w:p>
          <w:p w14:paraId="2F7A6B26"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Do staff have high expectations for all children and set targets appropriately?</w:t>
            </w:r>
            <w:r w:rsidRPr="00086736">
              <w:rPr>
                <w:sz w:val="24"/>
                <w:szCs w:val="24"/>
              </w:rPr>
              <w:br/>
            </w:r>
          </w:p>
        </w:tc>
        <w:tc>
          <w:tcPr>
            <w:tcW w:w="3733" w:type="dxa"/>
            <w:vMerge/>
            <w:shd w:val="clear" w:color="auto" w:fill="auto"/>
          </w:tcPr>
          <w:p w14:paraId="17DBC151" w14:textId="77777777" w:rsidR="009079C1" w:rsidRPr="00086736" w:rsidRDefault="009079C1" w:rsidP="00224FC9">
            <w:pPr>
              <w:spacing w:after="0" w:line="240" w:lineRule="auto"/>
              <w:rPr>
                <w:sz w:val="24"/>
                <w:szCs w:val="24"/>
              </w:rPr>
            </w:pPr>
          </w:p>
        </w:tc>
        <w:tc>
          <w:tcPr>
            <w:tcW w:w="3994" w:type="dxa"/>
            <w:tcBorders>
              <w:top w:val="nil"/>
              <w:bottom w:val="nil"/>
            </w:tcBorders>
            <w:shd w:val="clear" w:color="auto" w:fill="auto"/>
          </w:tcPr>
          <w:p w14:paraId="6F8BD81B" w14:textId="77777777" w:rsidR="009079C1" w:rsidRPr="00086736" w:rsidRDefault="009079C1" w:rsidP="003E774C">
            <w:pPr>
              <w:pStyle w:val="ListParagraph"/>
              <w:spacing w:after="0" w:line="240" w:lineRule="auto"/>
              <w:ind w:left="0"/>
              <w:rPr>
                <w:sz w:val="24"/>
                <w:szCs w:val="24"/>
              </w:rPr>
            </w:pPr>
          </w:p>
          <w:p w14:paraId="2A48195C" w14:textId="1D917177" w:rsidR="009079C1" w:rsidRPr="00086736" w:rsidRDefault="009079C1" w:rsidP="00DB13EE">
            <w:pPr>
              <w:pStyle w:val="ListParagraph"/>
              <w:numPr>
                <w:ilvl w:val="0"/>
                <w:numId w:val="7"/>
              </w:numPr>
              <w:spacing w:after="0" w:line="240" w:lineRule="auto"/>
              <w:ind w:left="400"/>
              <w:rPr>
                <w:sz w:val="24"/>
                <w:szCs w:val="24"/>
              </w:rPr>
            </w:pPr>
            <w:r w:rsidRPr="00086736">
              <w:rPr>
                <w:sz w:val="24"/>
                <w:szCs w:val="24"/>
              </w:rPr>
              <w:t>High expectation</w:t>
            </w:r>
            <w:r w:rsidR="006A5E17" w:rsidRPr="00086736">
              <w:rPr>
                <w:sz w:val="24"/>
                <w:szCs w:val="24"/>
              </w:rPr>
              <w:t>s</w:t>
            </w:r>
            <w:r w:rsidRPr="00086736">
              <w:rPr>
                <w:sz w:val="24"/>
                <w:szCs w:val="24"/>
              </w:rPr>
              <w:t xml:space="preserve"> for each child is a priority.  High expectation</w:t>
            </w:r>
            <w:r w:rsidR="006A5E17" w:rsidRPr="00086736">
              <w:rPr>
                <w:sz w:val="24"/>
                <w:szCs w:val="24"/>
              </w:rPr>
              <w:t>s</w:t>
            </w:r>
            <w:r w:rsidRPr="00086736">
              <w:rPr>
                <w:sz w:val="24"/>
                <w:szCs w:val="24"/>
              </w:rPr>
              <w:t xml:space="preserve"> is always based on prior learning</w:t>
            </w:r>
            <w:r w:rsidR="003D2843" w:rsidRPr="00086736">
              <w:rPr>
                <w:sz w:val="24"/>
                <w:szCs w:val="24"/>
              </w:rPr>
              <w:t xml:space="preserve"> in Gaelic</w:t>
            </w:r>
            <w:r w:rsidRPr="00086736">
              <w:rPr>
                <w:sz w:val="24"/>
                <w:szCs w:val="24"/>
              </w:rPr>
              <w:t xml:space="preserve"> and targets are set in consultation with </w:t>
            </w:r>
            <w:r w:rsidR="006A5E17" w:rsidRPr="00086736">
              <w:rPr>
                <w:sz w:val="24"/>
                <w:szCs w:val="24"/>
              </w:rPr>
              <w:t xml:space="preserve">the </w:t>
            </w:r>
            <w:r w:rsidRPr="00086736">
              <w:rPr>
                <w:sz w:val="24"/>
                <w:szCs w:val="24"/>
              </w:rPr>
              <w:t>child/children.</w:t>
            </w:r>
            <w:r w:rsidRPr="00086736">
              <w:rPr>
                <w:sz w:val="24"/>
                <w:szCs w:val="24"/>
              </w:rPr>
              <w:br/>
            </w:r>
          </w:p>
        </w:tc>
        <w:tc>
          <w:tcPr>
            <w:tcW w:w="3522" w:type="dxa"/>
            <w:tcBorders>
              <w:top w:val="nil"/>
              <w:bottom w:val="nil"/>
            </w:tcBorders>
          </w:tcPr>
          <w:p w14:paraId="2613E9C1" w14:textId="77777777" w:rsidR="009079C1" w:rsidRPr="00086736" w:rsidRDefault="009079C1" w:rsidP="003E774C">
            <w:pPr>
              <w:pStyle w:val="ListParagraph"/>
              <w:spacing w:after="0" w:line="240" w:lineRule="auto"/>
              <w:ind w:left="0"/>
              <w:rPr>
                <w:sz w:val="24"/>
                <w:szCs w:val="24"/>
              </w:rPr>
            </w:pPr>
          </w:p>
        </w:tc>
      </w:tr>
      <w:tr w:rsidR="009079C1" w:rsidRPr="00086736" w14:paraId="78DAA8A5" w14:textId="77777777" w:rsidTr="009079C1">
        <w:tc>
          <w:tcPr>
            <w:tcW w:w="4103" w:type="dxa"/>
            <w:tcBorders>
              <w:top w:val="nil"/>
            </w:tcBorders>
            <w:shd w:val="clear" w:color="auto" w:fill="auto"/>
          </w:tcPr>
          <w:p w14:paraId="1037B8A3" w14:textId="77777777" w:rsidR="009079C1" w:rsidRPr="00086736" w:rsidRDefault="009079C1" w:rsidP="00224FC9">
            <w:pPr>
              <w:spacing w:after="0" w:line="240" w:lineRule="auto"/>
              <w:rPr>
                <w:sz w:val="24"/>
                <w:szCs w:val="24"/>
              </w:rPr>
            </w:pPr>
          </w:p>
          <w:p w14:paraId="516A808C" w14:textId="77777777" w:rsidR="009079C1" w:rsidRPr="00086736" w:rsidRDefault="009079C1" w:rsidP="00224FC9">
            <w:pPr>
              <w:spacing w:after="0" w:line="240" w:lineRule="auto"/>
              <w:rPr>
                <w:sz w:val="24"/>
                <w:szCs w:val="24"/>
              </w:rPr>
            </w:pPr>
            <w:r w:rsidRPr="00086736">
              <w:rPr>
                <w:b/>
                <w:sz w:val="24"/>
                <w:szCs w:val="24"/>
              </w:rPr>
              <w:t>Inclusion, Differentiation and Support</w:t>
            </w:r>
          </w:p>
          <w:p w14:paraId="55E6C07D"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Are staff aware of the participation levels in their class and do they ensure they support all children to speak and participate as fully as they can?</w:t>
            </w:r>
          </w:p>
        </w:tc>
        <w:tc>
          <w:tcPr>
            <w:tcW w:w="3733" w:type="dxa"/>
            <w:vMerge/>
            <w:shd w:val="clear" w:color="auto" w:fill="auto"/>
          </w:tcPr>
          <w:p w14:paraId="687C6DE0" w14:textId="77777777" w:rsidR="009079C1" w:rsidRPr="00086736" w:rsidRDefault="009079C1" w:rsidP="00224FC9">
            <w:pPr>
              <w:spacing w:after="0" w:line="240" w:lineRule="auto"/>
              <w:rPr>
                <w:sz w:val="24"/>
                <w:szCs w:val="24"/>
              </w:rPr>
            </w:pPr>
          </w:p>
        </w:tc>
        <w:tc>
          <w:tcPr>
            <w:tcW w:w="3994" w:type="dxa"/>
            <w:tcBorders>
              <w:top w:val="nil"/>
            </w:tcBorders>
            <w:shd w:val="clear" w:color="auto" w:fill="auto"/>
          </w:tcPr>
          <w:p w14:paraId="5B2F9378" w14:textId="77777777" w:rsidR="009079C1" w:rsidRPr="00086736" w:rsidRDefault="009079C1" w:rsidP="003E774C">
            <w:pPr>
              <w:pStyle w:val="ListParagraph"/>
              <w:spacing w:after="0" w:line="240" w:lineRule="auto"/>
              <w:ind w:left="0"/>
              <w:rPr>
                <w:sz w:val="24"/>
                <w:szCs w:val="24"/>
              </w:rPr>
            </w:pPr>
          </w:p>
          <w:p w14:paraId="62C91CCC" w14:textId="77777777" w:rsidR="009079C1" w:rsidRPr="00086736" w:rsidRDefault="009079C1" w:rsidP="00DB13EE">
            <w:pPr>
              <w:pStyle w:val="ListParagraph"/>
              <w:numPr>
                <w:ilvl w:val="0"/>
                <w:numId w:val="7"/>
              </w:numPr>
              <w:spacing w:after="0" w:line="240" w:lineRule="auto"/>
              <w:ind w:left="400"/>
              <w:rPr>
                <w:sz w:val="24"/>
                <w:szCs w:val="24"/>
              </w:rPr>
            </w:pPr>
            <w:r w:rsidRPr="00086736">
              <w:rPr>
                <w:sz w:val="24"/>
                <w:szCs w:val="24"/>
              </w:rPr>
              <w:t>Staff are aware of participation levels and encourage and support all children to participate in a way which suits each child.  This process is ongoing within the classroom environment.  If any child does not participate in his/her normal way, this would be investigated.</w:t>
            </w:r>
            <w:r w:rsidRPr="00086736">
              <w:rPr>
                <w:sz w:val="24"/>
                <w:szCs w:val="24"/>
              </w:rPr>
              <w:br/>
            </w:r>
          </w:p>
        </w:tc>
        <w:tc>
          <w:tcPr>
            <w:tcW w:w="3522" w:type="dxa"/>
            <w:tcBorders>
              <w:top w:val="nil"/>
            </w:tcBorders>
          </w:tcPr>
          <w:p w14:paraId="58E6DD4E" w14:textId="77777777" w:rsidR="009079C1" w:rsidRPr="00086736" w:rsidRDefault="009079C1" w:rsidP="003E774C">
            <w:pPr>
              <w:pStyle w:val="ListParagraph"/>
              <w:spacing w:after="0" w:line="240" w:lineRule="auto"/>
              <w:ind w:left="0"/>
              <w:rPr>
                <w:sz w:val="24"/>
                <w:szCs w:val="24"/>
              </w:rPr>
            </w:pPr>
          </w:p>
        </w:tc>
      </w:tr>
    </w:tbl>
    <w:p w14:paraId="3B88899E" w14:textId="63285036" w:rsidR="00DB13EE" w:rsidRPr="00086736" w:rsidRDefault="00DB13EE" w:rsidP="0093157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650"/>
        <w:gridCol w:w="3982"/>
        <w:gridCol w:w="3469"/>
      </w:tblGrid>
      <w:tr w:rsidR="009079C1" w:rsidRPr="00086736" w14:paraId="5E2FE12C" w14:textId="77777777" w:rsidTr="0DC64D53">
        <w:tc>
          <w:tcPr>
            <w:tcW w:w="4073" w:type="dxa"/>
            <w:tcBorders>
              <w:top w:val="single" w:sz="4" w:space="0" w:color="auto"/>
              <w:left w:val="single" w:sz="4" w:space="0" w:color="auto"/>
              <w:bottom w:val="single" w:sz="4" w:space="0" w:color="auto"/>
              <w:right w:val="single" w:sz="4" w:space="0" w:color="auto"/>
            </w:tcBorders>
            <w:shd w:val="clear" w:color="auto" w:fill="000000" w:themeFill="text1"/>
          </w:tcPr>
          <w:p w14:paraId="69E2BB2B" w14:textId="77777777" w:rsidR="009079C1" w:rsidRPr="00086736" w:rsidRDefault="009079C1" w:rsidP="00224FC9">
            <w:pPr>
              <w:spacing w:after="0" w:line="240" w:lineRule="auto"/>
              <w:rPr>
                <w:sz w:val="24"/>
                <w:szCs w:val="24"/>
              </w:rPr>
            </w:pPr>
            <w:r w:rsidRPr="00086736">
              <w:rPr>
                <w:sz w:val="24"/>
                <w:szCs w:val="24"/>
              </w:rPr>
              <w:br w:type="column"/>
            </w:r>
          </w:p>
          <w:p w14:paraId="52676D11" w14:textId="77777777" w:rsidR="009079C1" w:rsidRPr="00086736" w:rsidRDefault="009079C1" w:rsidP="00224FC9">
            <w:pPr>
              <w:spacing w:after="0" w:line="240" w:lineRule="auto"/>
              <w:rPr>
                <w:sz w:val="24"/>
                <w:szCs w:val="24"/>
              </w:rPr>
            </w:pPr>
            <w:r w:rsidRPr="00086736">
              <w:rPr>
                <w:sz w:val="24"/>
                <w:szCs w:val="24"/>
              </w:rPr>
              <w:t>Aspects of Literacy Development</w:t>
            </w:r>
          </w:p>
        </w:tc>
        <w:tc>
          <w:tcPr>
            <w:tcW w:w="3727" w:type="dxa"/>
            <w:tcBorders>
              <w:top w:val="single" w:sz="4" w:space="0" w:color="auto"/>
              <w:left w:val="single" w:sz="4" w:space="0" w:color="auto"/>
              <w:bottom w:val="single" w:sz="4" w:space="0" w:color="auto"/>
              <w:right w:val="single" w:sz="4" w:space="0" w:color="auto"/>
            </w:tcBorders>
            <w:shd w:val="clear" w:color="auto" w:fill="000000" w:themeFill="text1"/>
          </w:tcPr>
          <w:p w14:paraId="57C0D796" w14:textId="77777777" w:rsidR="009079C1" w:rsidRPr="00086736" w:rsidRDefault="009079C1" w:rsidP="00224FC9">
            <w:pPr>
              <w:spacing w:after="0" w:line="240" w:lineRule="auto"/>
              <w:rPr>
                <w:sz w:val="24"/>
                <w:szCs w:val="24"/>
              </w:rPr>
            </w:pPr>
          </w:p>
          <w:p w14:paraId="57DAE1F7" w14:textId="7D39C3E6" w:rsidR="009079C1" w:rsidRPr="00086736" w:rsidRDefault="006A5E17" w:rsidP="00224FC9">
            <w:pPr>
              <w:spacing w:after="0" w:line="240" w:lineRule="auto"/>
              <w:rPr>
                <w:sz w:val="24"/>
                <w:szCs w:val="24"/>
              </w:rPr>
            </w:pPr>
            <w:r w:rsidRPr="00086736">
              <w:rPr>
                <w:sz w:val="24"/>
                <w:szCs w:val="24"/>
              </w:rPr>
              <w:t xml:space="preserve">       </w:t>
            </w:r>
            <w:r w:rsidR="009079C1" w:rsidRPr="00086736">
              <w:rPr>
                <w:sz w:val="24"/>
                <w:szCs w:val="24"/>
              </w:rPr>
              <w:t>Where Are We Now?</w:t>
            </w:r>
          </w:p>
        </w:tc>
        <w:tc>
          <w:tcPr>
            <w:tcW w:w="4036" w:type="dxa"/>
            <w:tcBorders>
              <w:top w:val="single" w:sz="4" w:space="0" w:color="auto"/>
              <w:left w:val="single" w:sz="4" w:space="0" w:color="auto"/>
              <w:bottom w:val="single" w:sz="4" w:space="0" w:color="auto"/>
              <w:right w:val="single" w:sz="4" w:space="0" w:color="auto"/>
            </w:tcBorders>
            <w:shd w:val="clear" w:color="auto" w:fill="000000" w:themeFill="text1"/>
          </w:tcPr>
          <w:p w14:paraId="0D142F6F" w14:textId="77777777" w:rsidR="009079C1" w:rsidRPr="00086736" w:rsidRDefault="009079C1" w:rsidP="00DB13EE">
            <w:pPr>
              <w:pStyle w:val="ListParagraph"/>
              <w:spacing w:after="0" w:line="240" w:lineRule="auto"/>
              <w:ind w:left="0"/>
              <w:rPr>
                <w:sz w:val="24"/>
                <w:szCs w:val="24"/>
              </w:rPr>
            </w:pPr>
          </w:p>
          <w:p w14:paraId="455BE712" w14:textId="25C5A862" w:rsidR="009079C1" w:rsidRPr="00086736" w:rsidRDefault="006A5E17" w:rsidP="00DB13EE">
            <w:pPr>
              <w:pStyle w:val="ListParagraph"/>
              <w:spacing w:after="0" w:line="240" w:lineRule="auto"/>
              <w:ind w:left="0"/>
              <w:rPr>
                <w:sz w:val="24"/>
                <w:szCs w:val="24"/>
              </w:rPr>
            </w:pPr>
            <w:r w:rsidRPr="00086736">
              <w:rPr>
                <w:sz w:val="24"/>
                <w:szCs w:val="24"/>
              </w:rPr>
              <w:t xml:space="preserve">       </w:t>
            </w:r>
            <w:r w:rsidR="009079C1" w:rsidRPr="00086736">
              <w:rPr>
                <w:sz w:val="24"/>
                <w:szCs w:val="24"/>
              </w:rPr>
              <w:t>Where We Want to Get To</w:t>
            </w:r>
          </w:p>
          <w:p w14:paraId="4475AD14" w14:textId="77777777" w:rsidR="009079C1" w:rsidRPr="00086736" w:rsidRDefault="009079C1" w:rsidP="00DB13EE">
            <w:pPr>
              <w:pStyle w:val="ListParagraph"/>
              <w:spacing w:after="0" w:line="240" w:lineRule="auto"/>
              <w:ind w:left="0"/>
              <w:rPr>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000000" w:themeFill="text1"/>
          </w:tcPr>
          <w:p w14:paraId="120C4E94" w14:textId="77777777" w:rsidR="009079C1" w:rsidRPr="00086736" w:rsidRDefault="009079C1" w:rsidP="00DB13EE">
            <w:pPr>
              <w:pStyle w:val="ListParagraph"/>
              <w:spacing w:after="0" w:line="240" w:lineRule="auto"/>
              <w:ind w:left="0"/>
              <w:rPr>
                <w:sz w:val="24"/>
                <w:szCs w:val="24"/>
              </w:rPr>
            </w:pPr>
          </w:p>
          <w:p w14:paraId="5759C52F" w14:textId="19BA15B7" w:rsidR="009079C1" w:rsidRPr="00086736" w:rsidRDefault="006A5E17" w:rsidP="00DB13EE">
            <w:pPr>
              <w:pStyle w:val="ListParagraph"/>
              <w:spacing w:after="0" w:line="240" w:lineRule="auto"/>
              <w:ind w:left="0"/>
              <w:rPr>
                <w:sz w:val="24"/>
                <w:szCs w:val="24"/>
              </w:rPr>
            </w:pPr>
            <w:r w:rsidRPr="00086736">
              <w:rPr>
                <w:sz w:val="24"/>
                <w:szCs w:val="24"/>
              </w:rPr>
              <w:t xml:space="preserve">               </w:t>
            </w:r>
            <w:r w:rsidR="009079C1" w:rsidRPr="00086736">
              <w:rPr>
                <w:sz w:val="24"/>
                <w:szCs w:val="24"/>
              </w:rPr>
              <w:t>Action</w:t>
            </w:r>
            <w:r w:rsidRPr="00086736">
              <w:rPr>
                <w:sz w:val="24"/>
                <w:szCs w:val="24"/>
              </w:rPr>
              <w:t>s required</w:t>
            </w:r>
          </w:p>
        </w:tc>
      </w:tr>
      <w:tr w:rsidR="009079C1" w:rsidRPr="00086736" w14:paraId="4AA8D9E4" w14:textId="77777777" w:rsidTr="0DC64D53">
        <w:tc>
          <w:tcPr>
            <w:tcW w:w="4073" w:type="dxa"/>
            <w:tcBorders>
              <w:bottom w:val="nil"/>
            </w:tcBorders>
            <w:shd w:val="clear" w:color="auto" w:fill="auto"/>
          </w:tcPr>
          <w:p w14:paraId="42AFC42D" w14:textId="77777777" w:rsidR="009079C1" w:rsidRPr="00086736" w:rsidRDefault="009079C1" w:rsidP="00224FC9">
            <w:pPr>
              <w:spacing w:after="0" w:line="240" w:lineRule="auto"/>
              <w:rPr>
                <w:sz w:val="24"/>
                <w:szCs w:val="24"/>
              </w:rPr>
            </w:pPr>
          </w:p>
          <w:p w14:paraId="473A8C32"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Do staff provide differentiated learning experiences while ensuring that all learners develop higher order language skills?</w:t>
            </w:r>
            <w:r w:rsidRPr="00086736">
              <w:rPr>
                <w:sz w:val="24"/>
                <w:szCs w:val="24"/>
              </w:rPr>
              <w:br/>
            </w:r>
          </w:p>
        </w:tc>
        <w:tc>
          <w:tcPr>
            <w:tcW w:w="3727" w:type="dxa"/>
            <w:vMerge w:val="restart"/>
            <w:shd w:val="clear" w:color="auto" w:fill="auto"/>
          </w:tcPr>
          <w:p w14:paraId="271CA723" w14:textId="77777777" w:rsidR="009079C1" w:rsidRPr="00086736" w:rsidRDefault="009079C1" w:rsidP="00224FC9">
            <w:pPr>
              <w:spacing w:after="0" w:line="240" w:lineRule="auto"/>
              <w:rPr>
                <w:sz w:val="24"/>
                <w:szCs w:val="24"/>
              </w:rPr>
            </w:pPr>
          </w:p>
        </w:tc>
        <w:tc>
          <w:tcPr>
            <w:tcW w:w="4036" w:type="dxa"/>
            <w:tcBorders>
              <w:bottom w:val="nil"/>
            </w:tcBorders>
            <w:shd w:val="clear" w:color="auto" w:fill="auto"/>
          </w:tcPr>
          <w:p w14:paraId="75FBE423" w14:textId="77777777" w:rsidR="009079C1" w:rsidRPr="00086736" w:rsidRDefault="009079C1" w:rsidP="003E774C">
            <w:pPr>
              <w:pStyle w:val="ListParagraph"/>
              <w:spacing w:after="0" w:line="240" w:lineRule="auto"/>
              <w:ind w:left="0"/>
              <w:rPr>
                <w:sz w:val="24"/>
                <w:szCs w:val="24"/>
              </w:rPr>
            </w:pPr>
          </w:p>
          <w:p w14:paraId="0DA426E1" w14:textId="5FA946AC" w:rsidR="009079C1" w:rsidRPr="00086736" w:rsidRDefault="009079C1" w:rsidP="00DB13EE">
            <w:pPr>
              <w:pStyle w:val="ListParagraph"/>
              <w:numPr>
                <w:ilvl w:val="0"/>
                <w:numId w:val="7"/>
              </w:numPr>
              <w:spacing w:after="0" w:line="240" w:lineRule="auto"/>
              <w:ind w:left="400"/>
              <w:rPr>
                <w:sz w:val="24"/>
                <w:szCs w:val="24"/>
              </w:rPr>
            </w:pPr>
            <w:r w:rsidRPr="00086736">
              <w:rPr>
                <w:sz w:val="24"/>
                <w:szCs w:val="24"/>
              </w:rPr>
              <w:t xml:space="preserve">Whole class lessons well planned and paced </w:t>
            </w:r>
            <w:r w:rsidR="006A5E17" w:rsidRPr="00086736">
              <w:rPr>
                <w:sz w:val="24"/>
                <w:szCs w:val="24"/>
              </w:rPr>
              <w:t xml:space="preserve">to </w:t>
            </w:r>
            <w:r w:rsidRPr="00086736">
              <w:rPr>
                <w:sz w:val="24"/>
                <w:szCs w:val="24"/>
              </w:rPr>
              <w:t>ensure that all learners have access to the same higher order language skills whilst differentiation of group tasks ensures the needs of each child are met.</w:t>
            </w:r>
            <w:r w:rsidRPr="00086736">
              <w:rPr>
                <w:sz w:val="24"/>
                <w:szCs w:val="24"/>
              </w:rPr>
              <w:br/>
            </w:r>
          </w:p>
        </w:tc>
        <w:tc>
          <w:tcPr>
            <w:tcW w:w="3516" w:type="dxa"/>
            <w:tcBorders>
              <w:bottom w:val="nil"/>
            </w:tcBorders>
          </w:tcPr>
          <w:p w14:paraId="2D3F0BEC" w14:textId="77777777" w:rsidR="009079C1" w:rsidRPr="00086736" w:rsidRDefault="009079C1" w:rsidP="003E774C">
            <w:pPr>
              <w:pStyle w:val="ListParagraph"/>
              <w:spacing w:after="0" w:line="240" w:lineRule="auto"/>
              <w:ind w:left="0"/>
              <w:rPr>
                <w:sz w:val="24"/>
                <w:szCs w:val="24"/>
              </w:rPr>
            </w:pPr>
          </w:p>
        </w:tc>
      </w:tr>
      <w:tr w:rsidR="009079C1" w:rsidRPr="00086736" w14:paraId="2A5C68A0" w14:textId="77777777" w:rsidTr="0DC64D53">
        <w:tc>
          <w:tcPr>
            <w:tcW w:w="4073" w:type="dxa"/>
            <w:tcBorders>
              <w:top w:val="nil"/>
            </w:tcBorders>
            <w:shd w:val="clear" w:color="auto" w:fill="auto"/>
          </w:tcPr>
          <w:p w14:paraId="75CF4315" w14:textId="77777777" w:rsidR="009079C1" w:rsidRPr="00086736" w:rsidRDefault="009079C1" w:rsidP="00224FC9">
            <w:pPr>
              <w:spacing w:after="0" w:line="240" w:lineRule="auto"/>
              <w:rPr>
                <w:sz w:val="24"/>
                <w:szCs w:val="24"/>
              </w:rPr>
            </w:pPr>
          </w:p>
          <w:p w14:paraId="6339ED69" w14:textId="4A59B083" w:rsidR="009079C1" w:rsidRPr="00086736" w:rsidRDefault="009079C1" w:rsidP="003E2FC4">
            <w:pPr>
              <w:pStyle w:val="ListParagraph"/>
              <w:numPr>
                <w:ilvl w:val="0"/>
                <w:numId w:val="2"/>
              </w:numPr>
              <w:spacing w:after="0" w:line="240" w:lineRule="auto"/>
              <w:rPr>
                <w:sz w:val="24"/>
                <w:szCs w:val="24"/>
              </w:rPr>
            </w:pPr>
            <w:r w:rsidRPr="00086736">
              <w:rPr>
                <w:sz w:val="24"/>
                <w:szCs w:val="24"/>
              </w:rPr>
              <w:t xml:space="preserve">Is there additional effective support available for </w:t>
            </w:r>
            <w:r w:rsidR="006A5E17" w:rsidRPr="00086736">
              <w:rPr>
                <w:sz w:val="24"/>
                <w:szCs w:val="24"/>
              </w:rPr>
              <w:t xml:space="preserve">children requiring support </w:t>
            </w:r>
            <w:r w:rsidRPr="00086736">
              <w:rPr>
                <w:sz w:val="24"/>
                <w:szCs w:val="24"/>
              </w:rPr>
              <w:t xml:space="preserve"> with early literacy?</w:t>
            </w:r>
            <w:r w:rsidRPr="00086736">
              <w:rPr>
                <w:sz w:val="24"/>
                <w:szCs w:val="24"/>
              </w:rPr>
              <w:br/>
            </w:r>
          </w:p>
        </w:tc>
        <w:tc>
          <w:tcPr>
            <w:tcW w:w="3727" w:type="dxa"/>
            <w:vMerge/>
          </w:tcPr>
          <w:p w14:paraId="3CB648E9" w14:textId="77777777" w:rsidR="009079C1" w:rsidRPr="00086736" w:rsidRDefault="009079C1" w:rsidP="00224FC9">
            <w:pPr>
              <w:spacing w:after="0" w:line="240" w:lineRule="auto"/>
              <w:rPr>
                <w:sz w:val="24"/>
                <w:szCs w:val="24"/>
              </w:rPr>
            </w:pPr>
          </w:p>
        </w:tc>
        <w:tc>
          <w:tcPr>
            <w:tcW w:w="4036" w:type="dxa"/>
            <w:tcBorders>
              <w:top w:val="nil"/>
            </w:tcBorders>
            <w:shd w:val="clear" w:color="auto" w:fill="auto"/>
          </w:tcPr>
          <w:p w14:paraId="0C178E9E" w14:textId="77777777" w:rsidR="009079C1" w:rsidRPr="00086736" w:rsidRDefault="009079C1" w:rsidP="003E774C">
            <w:pPr>
              <w:pStyle w:val="ListParagraph"/>
              <w:spacing w:after="0" w:line="240" w:lineRule="auto"/>
              <w:ind w:left="0"/>
              <w:rPr>
                <w:sz w:val="24"/>
                <w:szCs w:val="24"/>
              </w:rPr>
            </w:pPr>
          </w:p>
          <w:p w14:paraId="4EEE47E3" w14:textId="16F202A8" w:rsidR="009079C1" w:rsidRPr="00086736" w:rsidRDefault="009079C1" w:rsidP="006A5E17">
            <w:pPr>
              <w:pStyle w:val="ListParagraph"/>
              <w:numPr>
                <w:ilvl w:val="0"/>
                <w:numId w:val="7"/>
              </w:numPr>
              <w:spacing w:after="0" w:line="240" w:lineRule="auto"/>
              <w:ind w:left="400"/>
              <w:rPr>
                <w:sz w:val="24"/>
                <w:szCs w:val="24"/>
              </w:rPr>
            </w:pPr>
            <w:r w:rsidRPr="0DC64D53">
              <w:rPr>
                <w:sz w:val="24"/>
                <w:szCs w:val="24"/>
              </w:rPr>
              <w:t>Early intervention and support is</w:t>
            </w:r>
            <w:r w:rsidR="006A5E17" w:rsidRPr="0DC64D53">
              <w:rPr>
                <w:sz w:val="24"/>
                <w:szCs w:val="24"/>
              </w:rPr>
              <w:t xml:space="preserve"> the key in assisting children </w:t>
            </w:r>
            <w:r w:rsidRPr="0DC64D53">
              <w:rPr>
                <w:sz w:val="24"/>
                <w:szCs w:val="24"/>
              </w:rPr>
              <w:t xml:space="preserve"> with literacy.  The transition programme from nursery informs our literacy approach which starts</w:t>
            </w:r>
            <w:r w:rsidR="003D2843" w:rsidRPr="0DC64D53">
              <w:rPr>
                <w:sz w:val="24"/>
                <w:szCs w:val="24"/>
              </w:rPr>
              <w:t xml:space="preserve"> as soon as possible, depending on the context.</w:t>
            </w:r>
            <w:r w:rsidRPr="0DC64D53">
              <w:rPr>
                <w:sz w:val="24"/>
                <w:szCs w:val="24"/>
              </w:rPr>
              <w:t xml:space="preserve">  Staff have identified those children needing support early and target them appropriately</w:t>
            </w:r>
            <w:r w:rsidR="09E0E299" w:rsidRPr="0DC64D53">
              <w:rPr>
                <w:sz w:val="24"/>
                <w:szCs w:val="24"/>
              </w:rPr>
              <w:t>.</w:t>
            </w:r>
            <w:r w:rsidRPr="0DC64D53">
              <w:rPr>
                <w:sz w:val="24"/>
                <w:szCs w:val="24"/>
              </w:rPr>
              <w:t xml:space="preserve"> </w:t>
            </w:r>
            <w:r w:rsidR="006A5E17" w:rsidRPr="0DC64D53">
              <w:rPr>
                <w:sz w:val="24"/>
                <w:szCs w:val="24"/>
              </w:rPr>
              <w:t>P</w:t>
            </w:r>
            <w:r w:rsidR="003D2843" w:rsidRPr="0DC64D53">
              <w:rPr>
                <w:sz w:val="24"/>
                <w:szCs w:val="24"/>
              </w:rPr>
              <w:t xml:space="preserve">arents </w:t>
            </w:r>
            <w:r w:rsidR="006A5E17" w:rsidRPr="0DC64D53">
              <w:rPr>
                <w:sz w:val="24"/>
                <w:szCs w:val="24"/>
              </w:rPr>
              <w:t xml:space="preserve">are </w:t>
            </w:r>
            <w:r w:rsidR="003D2843" w:rsidRPr="0DC64D53">
              <w:rPr>
                <w:sz w:val="24"/>
                <w:szCs w:val="24"/>
              </w:rPr>
              <w:t>guided by the school and</w:t>
            </w:r>
            <w:r w:rsidR="006A5E17" w:rsidRPr="0DC64D53">
              <w:rPr>
                <w:sz w:val="24"/>
                <w:szCs w:val="24"/>
              </w:rPr>
              <w:t xml:space="preserve"> are</w:t>
            </w:r>
            <w:r w:rsidR="003D2843" w:rsidRPr="0DC64D53">
              <w:rPr>
                <w:sz w:val="24"/>
                <w:szCs w:val="24"/>
              </w:rPr>
              <w:t xml:space="preserve"> provided with the</w:t>
            </w:r>
            <w:r w:rsidR="006A5E17" w:rsidRPr="0DC64D53">
              <w:rPr>
                <w:sz w:val="24"/>
                <w:szCs w:val="24"/>
              </w:rPr>
              <w:t xml:space="preserve"> information and</w:t>
            </w:r>
            <w:r w:rsidR="003D2843" w:rsidRPr="0DC64D53">
              <w:rPr>
                <w:sz w:val="24"/>
                <w:szCs w:val="24"/>
              </w:rPr>
              <w:t xml:space="preserve"> tools to support their child at home. </w:t>
            </w:r>
            <w:r w:rsidRPr="0DC64D53">
              <w:rPr>
                <w:sz w:val="24"/>
                <w:szCs w:val="24"/>
              </w:rPr>
              <w:t>The child knows why they are receiving this support and the parents are happy to complete target</w:t>
            </w:r>
            <w:r w:rsidR="006A5E17" w:rsidRPr="0DC64D53">
              <w:rPr>
                <w:sz w:val="24"/>
                <w:szCs w:val="24"/>
              </w:rPr>
              <w:t>ed</w:t>
            </w:r>
            <w:r w:rsidRPr="0DC64D53">
              <w:rPr>
                <w:sz w:val="24"/>
                <w:szCs w:val="24"/>
              </w:rPr>
              <w:t xml:space="preserve"> activities at home which </w:t>
            </w:r>
            <w:r w:rsidRPr="0DC64D53">
              <w:rPr>
                <w:sz w:val="24"/>
                <w:szCs w:val="24"/>
              </w:rPr>
              <w:lastRenderedPageBreak/>
              <w:t xml:space="preserve">reinforce work given at school.  Staff communicate with parents on a regular basis to discuss progress and decide on next steps.  Parents are happy with this arrangement and </w:t>
            </w:r>
            <w:r w:rsidR="006A5E17" w:rsidRPr="0DC64D53">
              <w:rPr>
                <w:sz w:val="24"/>
                <w:szCs w:val="24"/>
              </w:rPr>
              <w:t xml:space="preserve">appreciate being </w:t>
            </w:r>
            <w:r w:rsidRPr="0DC64D53">
              <w:rPr>
                <w:sz w:val="24"/>
                <w:szCs w:val="24"/>
              </w:rPr>
              <w:t>informed early of any difficulties their child may be experiencing.</w:t>
            </w:r>
            <w:r w:rsidR="00F56B17" w:rsidRPr="0DC64D53">
              <w:rPr>
                <w:sz w:val="24"/>
                <w:szCs w:val="24"/>
              </w:rPr>
              <w:t xml:space="preserve">  This should be in line with each school’s support policy.</w:t>
            </w:r>
          </w:p>
          <w:p w14:paraId="0FB6D57E" w14:textId="77777777" w:rsidR="006A5E17" w:rsidRPr="00086736" w:rsidRDefault="006A5E17" w:rsidP="006A5E17">
            <w:pPr>
              <w:spacing w:after="0" w:line="240" w:lineRule="auto"/>
              <w:rPr>
                <w:sz w:val="24"/>
                <w:szCs w:val="24"/>
              </w:rPr>
            </w:pPr>
          </w:p>
          <w:p w14:paraId="635EDCB4" w14:textId="77777777" w:rsidR="006A5E17" w:rsidRPr="00086736" w:rsidRDefault="006A5E17" w:rsidP="006A5E17">
            <w:pPr>
              <w:spacing w:after="0" w:line="240" w:lineRule="auto"/>
              <w:rPr>
                <w:sz w:val="24"/>
                <w:szCs w:val="24"/>
              </w:rPr>
            </w:pPr>
          </w:p>
          <w:p w14:paraId="16ABAABE" w14:textId="77777777" w:rsidR="006A5E17" w:rsidRPr="00086736" w:rsidRDefault="006A5E17" w:rsidP="006A5E17">
            <w:pPr>
              <w:spacing w:after="0" w:line="240" w:lineRule="auto"/>
              <w:rPr>
                <w:sz w:val="24"/>
                <w:szCs w:val="24"/>
              </w:rPr>
            </w:pPr>
          </w:p>
          <w:p w14:paraId="7679E410" w14:textId="77777777" w:rsidR="006A5E17" w:rsidRPr="00086736" w:rsidRDefault="006A5E17" w:rsidP="006A5E17">
            <w:pPr>
              <w:spacing w:after="0" w:line="240" w:lineRule="auto"/>
              <w:rPr>
                <w:sz w:val="24"/>
                <w:szCs w:val="24"/>
              </w:rPr>
            </w:pPr>
          </w:p>
          <w:p w14:paraId="5786C090" w14:textId="77777777" w:rsidR="006A5E17" w:rsidRPr="00086736" w:rsidRDefault="006A5E17" w:rsidP="006A5E17">
            <w:pPr>
              <w:spacing w:after="0" w:line="240" w:lineRule="auto"/>
              <w:rPr>
                <w:sz w:val="24"/>
                <w:szCs w:val="24"/>
              </w:rPr>
            </w:pPr>
          </w:p>
          <w:p w14:paraId="073EC24D" w14:textId="77777777" w:rsidR="006A5E17" w:rsidRPr="00086736" w:rsidRDefault="006A5E17" w:rsidP="006A5E17">
            <w:pPr>
              <w:spacing w:after="0" w:line="240" w:lineRule="auto"/>
              <w:rPr>
                <w:sz w:val="24"/>
                <w:szCs w:val="24"/>
              </w:rPr>
            </w:pPr>
          </w:p>
          <w:p w14:paraId="4FA5A682" w14:textId="77777777" w:rsidR="006A5E17" w:rsidRPr="00086736" w:rsidRDefault="006A5E17" w:rsidP="006A5E17">
            <w:pPr>
              <w:spacing w:after="0" w:line="240" w:lineRule="auto"/>
              <w:rPr>
                <w:sz w:val="24"/>
                <w:szCs w:val="24"/>
              </w:rPr>
            </w:pPr>
          </w:p>
          <w:p w14:paraId="73345BE3" w14:textId="77777777" w:rsidR="006A5E17" w:rsidRPr="00086736" w:rsidRDefault="006A5E17" w:rsidP="006A5E17">
            <w:pPr>
              <w:spacing w:after="0" w:line="240" w:lineRule="auto"/>
              <w:rPr>
                <w:sz w:val="24"/>
                <w:szCs w:val="24"/>
              </w:rPr>
            </w:pPr>
          </w:p>
          <w:p w14:paraId="71D62A37" w14:textId="77777777" w:rsidR="006A5E17" w:rsidRPr="00086736" w:rsidRDefault="006A5E17" w:rsidP="006A5E17">
            <w:pPr>
              <w:spacing w:after="0" w:line="240" w:lineRule="auto"/>
              <w:rPr>
                <w:sz w:val="24"/>
                <w:szCs w:val="24"/>
              </w:rPr>
            </w:pPr>
          </w:p>
          <w:p w14:paraId="6903AC9D" w14:textId="77777777" w:rsidR="006A5E17" w:rsidRPr="00086736" w:rsidRDefault="006A5E17" w:rsidP="006A5E17">
            <w:pPr>
              <w:spacing w:after="0" w:line="240" w:lineRule="auto"/>
              <w:rPr>
                <w:sz w:val="24"/>
                <w:szCs w:val="24"/>
              </w:rPr>
            </w:pPr>
          </w:p>
          <w:p w14:paraId="6134AD7A" w14:textId="77777777" w:rsidR="006A5E17" w:rsidRPr="00086736" w:rsidRDefault="006A5E17" w:rsidP="006A5E17">
            <w:pPr>
              <w:spacing w:after="0" w:line="240" w:lineRule="auto"/>
              <w:rPr>
                <w:sz w:val="24"/>
                <w:szCs w:val="24"/>
              </w:rPr>
            </w:pPr>
          </w:p>
          <w:p w14:paraId="608862C7" w14:textId="77777777" w:rsidR="006A5E17" w:rsidRPr="00086736" w:rsidRDefault="006A5E17" w:rsidP="006A5E17">
            <w:pPr>
              <w:spacing w:after="0" w:line="240" w:lineRule="auto"/>
              <w:rPr>
                <w:sz w:val="24"/>
                <w:szCs w:val="24"/>
              </w:rPr>
            </w:pPr>
          </w:p>
          <w:p w14:paraId="691071F1" w14:textId="77777777" w:rsidR="006A5E17" w:rsidRPr="00086736" w:rsidRDefault="006A5E17" w:rsidP="006A5E17">
            <w:pPr>
              <w:spacing w:after="0" w:line="240" w:lineRule="auto"/>
              <w:rPr>
                <w:sz w:val="24"/>
                <w:szCs w:val="24"/>
              </w:rPr>
            </w:pPr>
          </w:p>
          <w:p w14:paraId="2824DD15" w14:textId="06B532B1" w:rsidR="006A5E17" w:rsidRPr="00086736" w:rsidRDefault="006A5E17" w:rsidP="006A5E17">
            <w:pPr>
              <w:spacing w:after="0" w:line="240" w:lineRule="auto"/>
              <w:rPr>
                <w:sz w:val="24"/>
                <w:szCs w:val="24"/>
              </w:rPr>
            </w:pPr>
          </w:p>
        </w:tc>
        <w:tc>
          <w:tcPr>
            <w:tcW w:w="3516" w:type="dxa"/>
            <w:tcBorders>
              <w:top w:val="nil"/>
            </w:tcBorders>
          </w:tcPr>
          <w:p w14:paraId="3C0395D3" w14:textId="77777777" w:rsidR="009079C1" w:rsidRPr="00086736" w:rsidRDefault="009079C1" w:rsidP="003E774C">
            <w:pPr>
              <w:pStyle w:val="ListParagraph"/>
              <w:spacing w:after="0" w:line="240" w:lineRule="auto"/>
              <w:ind w:left="0"/>
              <w:rPr>
                <w:sz w:val="24"/>
                <w:szCs w:val="24"/>
              </w:rPr>
            </w:pPr>
          </w:p>
        </w:tc>
      </w:tr>
      <w:tr w:rsidR="009079C1" w:rsidRPr="00086736" w14:paraId="2DA9ABFF" w14:textId="77777777" w:rsidTr="0DC64D53">
        <w:tc>
          <w:tcPr>
            <w:tcW w:w="4073" w:type="dxa"/>
            <w:tcBorders>
              <w:top w:val="single" w:sz="4" w:space="0" w:color="auto"/>
              <w:left w:val="single" w:sz="4" w:space="0" w:color="auto"/>
              <w:bottom w:val="single" w:sz="4" w:space="0" w:color="auto"/>
              <w:right w:val="single" w:sz="4" w:space="0" w:color="auto"/>
            </w:tcBorders>
            <w:shd w:val="clear" w:color="auto" w:fill="000000" w:themeFill="text1"/>
          </w:tcPr>
          <w:p w14:paraId="3254BC2F" w14:textId="77777777" w:rsidR="009079C1" w:rsidRPr="00086736" w:rsidRDefault="009079C1" w:rsidP="00224FC9">
            <w:pPr>
              <w:spacing w:after="0" w:line="240" w:lineRule="auto"/>
              <w:rPr>
                <w:sz w:val="24"/>
                <w:szCs w:val="24"/>
              </w:rPr>
            </w:pPr>
            <w:r w:rsidRPr="00086736">
              <w:br w:type="column"/>
            </w:r>
          </w:p>
          <w:p w14:paraId="7D10ADFD" w14:textId="77777777" w:rsidR="009079C1" w:rsidRPr="00086736" w:rsidRDefault="009079C1" w:rsidP="00224FC9">
            <w:pPr>
              <w:spacing w:after="0" w:line="240" w:lineRule="auto"/>
              <w:rPr>
                <w:sz w:val="24"/>
                <w:szCs w:val="24"/>
              </w:rPr>
            </w:pPr>
            <w:r w:rsidRPr="00086736">
              <w:rPr>
                <w:sz w:val="24"/>
                <w:szCs w:val="24"/>
              </w:rPr>
              <w:t>Aspects of Literacy Development</w:t>
            </w:r>
          </w:p>
        </w:tc>
        <w:tc>
          <w:tcPr>
            <w:tcW w:w="3727" w:type="dxa"/>
            <w:tcBorders>
              <w:top w:val="single" w:sz="4" w:space="0" w:color="auto"/>
              <w:left w:val="single" w:sz="4" w:space="0" w:color="auto"/>
              <w:bottom w:val="nil"/>
              <w:right w:val="single" w:sz="4" w:space="0" w:color="auto"/>
            </w:tcBorders>
            <w:shd w:val="clear" w:color="auto" w:fill="000000" w:themeFill="text1"/>
          </w:tcPr>
          <w:p w14:paraId="651E9592" w14:textId="77777777" w:rsidR="009079C1" w:rsidRPr="00086736" w:rsidRDefault="009079C1" w:rsidP="00224FC9">
            <w:pPr>
              <w:spacing w:after="0" w:line="240" w:lineRule="auto"/>
              <w:rPr>
                <w:sz w:val="24"/>
                <w:szCs w:val="24"/>
              </w:rPr>
            </w:pPr>
          </w:p>
          <w:p w14:paraId="0723C122" w14:textId="4921E840" w:rsidR="009079C1" w:rsidRPr="00086736" w:rsidRDefault="006A5E17" w:rsidP="00224FC9">
            <w:pPr>
              <w:spacing w:after="0" w:line="240" w:lineRule="auto"/>
              <w:rPr>
                <w:sz w:val="24"/>
                <w:szCs w:val="24"/>
              </w:rPr>
            </w:pPr>
            <w:r w:rsidRPr="00086736">
              <w:rPr>
                <w:sz w:val="24"/>
                <w:szCs w:val="24"/>
              </w:rPr>
              <w:t xml:space="preserve">      </w:t>
            </w:r>
            <w:r w:rsidR="009079C1" w:rsidRPr="00086736">
              <w:rPr>
                <w:sz w:val="24"/>
                <w:szCs w:val="24"/>
              </w:rPr>
              <w:t>Where Are We Now?</w:t>
            </w:r>
          </w:p>
        </w:tc>
        <w:tc>
          <w:tcPr>
            <w:tcW w:w="4036" w:type="dxa"/>
            <w:tcBorders>
              <w:top w:val="single" w:sz="4" w:space="0" w:color="auto"/>
              <w:left w:val="single" w:sz="4" w:space="0" w:color="auto"/>
              <w:bottom w:val="single" w:sz="4" w:space="0" w:color="auto"/>
              <w:right w:val="single" w:sz="4" w:space="0" w:color="auto"/>
            </w:tcBorders>
            <w:shd w:val="clear" w:color="auto" w:fill="000000" w:themeFill="text1"/>
          </w:tcPr>
          <w:p w14:paraId="269E314A" w14:textId="77777777" w:rsidR="009079C1" w:rsidRPr="00086736" w:rsidRDefault="009079C1" w:rsidP="00224FC9">
            <w:pPr>
              <w:pStyle w:val="ListParagraph"/>
              <w:rPr>
                <w:sz w:val="24"/>
                <w:szCs w:val="24"/>
              </w:rPr>
            </w:pPr>
          </w:p>
          <w:p w14:paraId="343663D9" w14:textId="3797F183" w:rsidR="009079C1" w:rsidRPr="00086736" w:rsidRDefault="006A5E17" w:rsidP="00931573">
            <w:pPr>
              <w:pStyle w:val="ListParagraph"/>
              <w:ind w:left="0"/>
              <w:rPr>
                <w:sz w:val="24"/>
                <w:szCs w:val="24"/>
              </w:rPr>
            </w:pPr>
            <w:r w:rsidRPr="00086736">
              <w:rPr>
                <w:sz w:val="24"/>
                <w:szCs w:val="24"/>
              </w:rPr>
              <w:t xml:space="preserve">     </w:t>
            </w:r>
            <w:r w:rsidR="009079C1" w:rsidRPr="00086736">
              <w:rPr>
                <w:sz w:val="24"/>
                <w:szCs w:val="24"/>
              </w:rPr>
              <w:t>Where We Want to Get To</w:t>
            </w:r>
          </w:p>
        </w:tc>
        <w:tc>
          <w:tcPr>
            <w:tcW w:w="3516" w:type="dxa"/>
            <w:tcBorders>
              <w:top w:val="single" w:sz="4" w:space="0" w:color="auto"/>
              <w:left w:val="single" w:sz="4" w:space="0" w:color="auto"/>
              <w:bottom w:val="single" w:sz="4" w:space="0" w:color="auto"/>
              <w:right w:val="single" w:sz="4" w:space="0" w:color="auto"/>
            </w:tcBorders>
            <w:shd w:val="clear" w:color="auto" w:fill="000000" w:themeFill="text1"/>
          </w:tcPr>
          <w:p w14:paraId="47341341" w14:textId="77777777" w:rsidR="009079C1" w:rsidRPr="00086736" w:rsidRDefault="009079C1" w:rsidP="00224FC9">
            <w:pPr>
              <w:pStyle w:val="ListParagraph"/>
              <w:rPr>
                <w:sz w:val="24"/>
                <w:szCs w:val="24"/>
              </w:rPr>
            </w:pPr>
          </w:p>
          <w:p w14:paraId="533E1A16" w14:textId="5F6ADD4F" w:rsidR="00F44569" w:rsidRPr="00086736" w:rsidRDefault="00F44569" w:rsidP="00224FC9">
            <w:pPr>
              <w:pStyle w:val="ListParagraph"/>
              <w:rPr>
                <w:sz w:val="24"/>
                <w:szCs w:val="24"/>
              </w:rPr>
            </w:pPr>
            <w:r w:rsidRPr="00086736">
              <w:rPr>
                <w:sz w:val="24"/>
                <w:szCs w:val="24"/>
              </w:rPr>
              <w:t xml:space="preserve">  Action</w:t>
            </w:r>
            <w:r w:rsidR="006A5E17" w:rsidRPr="00086736">
              <w:rPr>
                <w:sz w:val="24"/>
                <w:szCs w:val="24"/>
              </w:rPr>
              <w:t>s required</w:t>
            </w:r>
          </w:p>
        </w:tc>
      </w:tr>
      <w:tr w:rsidR="009079C1" w:rsidRPr="00086736" w14:paraId="4B8E224D" w14:textId="77777777" w:rsidTr="0DC64D53">
        <w:tc>
          <w:tcPr>
            <w:tcW w:w="4073" w:type="dxa"/>
            <w:tcBorders>
              <w:bottom w:val="nil"/>
            </w:tcBorders>
            <w:shd w:val="clear" w:color="auto" w:fill="auto"/>
          </w:tcPr>
          <w:p w14:paraId="42EF2083" w14:textId="77777777" w:rsidR="009079C1" w:rsidRPr="00086736" w:rsidRDefault="009079C1" w:rsidP="00224FC9">
            <w:pPr>
              <w:spacing w:after="0" w:line="240" w:lineRule="auto"/>
              <w:rPr>
                <w:sz w:val="24"/>
                <w:szCs w:val="24"/>
              </w:rPr>
            </w:pPr>
          </w:p>
          <w:p w14:paraId="7970CE5D" w14:textId="39F11E80" w:rsidR="009079C1" w:rsidRPr="00086736" w:rsidRDefault="009079C1" w:rsidP="00F56B17">
            <w:pPr>
              <w:pStyle w:val="ListParagraph"/>
              <w:numPr>
                <w:ilvl w:val="0"/>
                <w:numId w:val="2"/>
              </w:numPr>
              <w:spacing w:after="0" w:line="240" w:lineRule="auto"/>
              <w:rPr>
                <w:sz w:val="24"/>
                <w:szCs w:val="24"/>
              </w:rPr>
            </w:pPr>
            <w:r w:rsidRPr="00086736">
              <w:rPr>
                <w:sz w:val="24"/>
                <w:szCs w:val="24"/>
              </w:rPr>
              <w:t>Is individual or small group instruction</w:t>
            </w:r>
            <w:r w:rsidR="00034C0B" w:rsidRPr="00086736">
              <w:rPr>
                <w:sz w:val="24"/>
                <w:szCs w:val="24"/>
              </w:rPr>
              <w:t>;</w:t>
            </w:r>
            <w:r w:rsidRPr="00086736">
              <w:rPr>
                <w:sz w:val="24"/>
                <w:szCs w:val="24"/>
              </w:rPr>
              <w:t xml:space="preserve"> in addition to normal whole-class instruction, </w:t>
            </w:r>
            <w:r w:rsidR="00034C0B" w:rsidRPr="00086736">
              <w:rPr>
                <w:sz w:val="24"/>
                <w:szCs w:val="24"/>
              </w:rPr>
              <w:lastRenderedPageBreak/>
              <w:t>supportive of children’s Gaelic language development</w:t>
            </w:r>
            <w:r w:rsidRPr="00086736">
              <w:rPr>
                <w:sz w:val="24"/>
                <w:szCs w:val="24"/>
              </w:rPr>
              <w:t>?</w:t>
            </w:r>
            <w:r w:rsidRPr="00086736">
              <w:rPr>
                <w:sz w:val="24"/>
                <w:szCs w:val="24"/>
              </w:rPr>
              <w:br/>
            </w:r>
          </w:p>
        </w:tc>
        <w:tc>
          <w:tcPr>
            <w:tcW w:w="3727" w:type="dxa"/>
            <w:vMerge w:val="restart"/>
            <w:tcBorders>
              <w:top w:val="nil"/>
              <w:bottom w:val="nil"/>
            </w:tcBorders>
            <w:shd w:val="clear" w:color="auto" w:fill="auto"/>
          </w:tcPr>
          <w:p w14:paraId="7B40C951" w14:textId="77777777" w:rsidR="009079C1" w:rsidRPr="00086736" w:rsidRDefault="009079C1" w:rsidP="00224FC9">
            <w:pPr>
              <w:spacing w:after="0" w:line="240" w:lineRule="auto"/>
              <w:rPr>
                <w:sz w:val="24"/>
                <w:szCs w:val="24"/>
              </w:rPr>
            </w:pPr>
          </w:p>
        </w:tc>
        <w:tc>
          <w:tcPr>
            <w:tcW w:w="4036" w:type="dxa"/>
            <w:tcBorders>
              <w:bottom w:val="nil"/>
            </w:tcBorders>
            <w:shd w:val="clear" w:color="auto" w:fill="auto"/>
          </w:tcPr>
          <w:p w14:paraId="4B4D7232" w14:textId="77777777" w:rsidR="009079C1" w:rsidRPr="00086736" w:rsidRDefault="009079C1" w:rsidP="003E774C">
            <w:pPr>
              <w:pStyle w:val="ListParagraph"/>
              <w:spacing w:after="0" w:line="240" w:lineRule="auto"/>
              <w:ind w:left="0"/>
              <w:rPr>
                <w:sz w:val="24"/>
                <w:szCs w:val="24"/>
              </w:rPr>
            </w:pPr>
          </w:p>
          <w:p w14:paraId="0EF98D9A" w14:textId="77777777" w:rsidR="009079C1" w:rsidRPr="00086736" w:rsidRDefault="009079C1" w:rsidP="00931573">
            <w:pPr>
              <w:pStyle w:val="ListParagraph"/>
              <w:numPr>
                <w:ilvl w:val="0"/>
                <w:numId w:val="7"/>
              </w:numPr>
              <w:spacing w:after="0" w:line="240" w:lineRule="auto"/>
              <w:ind w:left="400"/>
              <w:rPr>
                <w:sz w:val="24"/>
                <w:szCs w:val="24"/>
              </w:rPr>
            </w:pPr>
            <w:r w:rsidRPr="00086736">
              <w:rPr>
                <w:sz w:val="24"/>
                <w:szCs w:val="24"/>
              </w:rPr>
              <w:t xml:space="preserve">All children requiring reinforcement of any class lesson are targeted by the most qualified </w:t>
            </w:r>
            <w:r w:rsidRPr="00086736">
              <w:rPr>
                <w:sz w:val="24"/>
                <w:szCs w:val="24"/>
              </w:rPr>
              <w:lastRenderedPageBreak/>
              <w:t>person – the class teacher.</w:t>
            </w:r>
            <w:r w:rsidRPr="00086736">
              <w:rPr>
                <w:sz w:val="24"/>
                <w:szCs w:val="24"/>
              </w:rPr>
              <w:br/>
            </w:r>
          </w:p>
        </w:tc>
        <w:tc>
          <w:tcPr>
            <w:tcW w:w="3516" w:type="dxa"/>
            <w:tcBorders>
              <w:bottom w:val="nil"/>
            </w:tcBorders>
          </w:tcPr>
          <w:p w14:paraId="2093CA67" w14:textId="77777777" w:rsidR="009079C1" w:rsidRPr="00086736" w:rsidRDefault="009079C1" w:rsidP="003E774C">
            <w:pPr>
              <w:pStyle w:val="ListParagraph"/>
              <w:spacing w:after="0" w:line="240" w:lineRule="auto"/>
              <w:ind w:left="0"/>
              <w:rPr>
                <w:sz w:val="24"/>
                <w:szCs w:val="24"/>
              </w:rPr>
            </w:pPr>
          </w:p>
        </w:tc>
      </w:tr>
      <w:tr w:rsidR="009079C1" w:rsidRPr="00086736" w14:paraId="69729A54" w14:textId="77777777" w:rsidTr="0DC64D53">
        <w:tc>
          <w:tcPr>
            <w:tcW w:w="4073" w:type="dxa"/>
            <w:tcBorders>
              <w:top w:val="nil"/>
              <w:bottom w:val="nil"/>
            </w:tcBorders>
            <w:shd w:val="clear" w:color="auto" w:fill="auto"/>
          </w:tcPr>
          <w:p w14:paraId="2503B197" w14:textId="77777777" w:rsidR="009079C1" w:rsidRPr="00086736" w:rsidRDefault="009079C1" w:rsidP="00224FC9">
            <w:pPr>
              <w:spacing w:after="0" w:line="240" w:lineRule="auto"/>
              <w:rPr>
                <w:sz w:val="24"/>
                <w:szCs w:val="24"/>
              </w:rPr>
            </w:pPr>
          </w:p>
          <w:p w14:paraId="41F07AF8"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Are all or the least able children engaged in a small group direct instruction programme?</w:t>
            </w:r>
            <w:r w:rsidRPr="00086736">
              <w:rPr>
                <w:sz w:val="24"/>
                <w:szCs w:val="24"/>
              </w:rPr>
              <w:br/>
            </w:r>
          </w:p>
        </w:tc>
        <w:tc>
          <w:tcPr>
            <w:tcW w:w="3727" w:type="dxa"/>
            <w:vMerge/>
          </w:tcPr>
          <w:p w14:paraId="38288749" w14:textId="77777777" w:rsidR="009079C1" w:rsidRPr="00086736" w:rsidRDefault="009079C1" w:rsidP="00224FC9">
            <w:pPr>
              <w:spacing w:after="0" w:line="240" w:lineRule="auto"/>
              <w:rPr>
                <w:sz w:val="24"/>
                <w:szCs w:val="24"/>
              </w:rPr>
            </w:pPr>
          </w:p>
        </w:tc>
        <w:tc>
          <w:tcPr>
            <w:tcW w:w="4036" w:type="dxa"/>
            <w:tcBorders>
              <w:top w:val="nil"/>
              <w:bottom w:val="nil"/>
            </w:tcBorders>
            <w:shd w:val="clear" w:color="auto" w:fill="auto"/>
          </w:tcPr>
          <w:p w14:paraId="20BD9A1A" w14:textId="77777777" w:rsidR="009079C1" w:rsidRPr="00086736" w:rsidRDefault="009079C1" w:rsidP="006A441A">
            <w:pPr>
              <w:pStyle w:val="ListParagraph"/>
              <w:spacing w:after="0" w:line="240" w:lineRule="auto"/>
              <w:ind w:left="400"/>
              <w:rPr>
                <w:sz w:val="24"/>
                <w:szCs w:val="24"/>
              </w:rPr>
            </w:pPr>
          </w:p>
          <w:p w14:paraId="21C1C35C" w14:textId="19027099" w:rsidR="009079C1" w:rsidRPr="00086736" w:rsidRDefault="65B5A5BC" w:rsidP="006A5E17">
            <w:pPr>
              <w:pStyle w:val="ListParagraph"/>
              <w:numPr>
                <w:ilvl w:val="0"/>
                <w:numId w:val="7"/>
              </w:numPr>
              <w:spacing w:after="0" w:line="240" w:lineRule="auto"/>
              <w:ind w:left="400"/>
              <w:rPr>
                <w:sz w:val="24"/>
                <w:szCs w:val="24"/>
              </w:rPr>
            </w:pPr>
            <w:r w:rsidRPr="00086736">
              <w:rPr>
                <w:sz w:val="24"/>
                <w:szCs w:val="24"/>
              </w:rPr>
              <w:t xml:space="preserve">As well as class lessons, all children work in </w:t>
            </w:r>
            <w:r w:rsidR="006A5E17" w:rsidRPr="00086736">
              <w:rPr>
                <w:sz w:val="24"/>
                <w:szCs w:val="24"/>
              </w:rPr>
              <w:t>differentiated</w:t>
            </w:r>
            <w:r w:rsidR="059684D3" w:rsidRPr="00086736">
              <w:rPr>
                <w:sz w:val="24"/>
                <w:szCs w:val="24"/>
              </w:rPr>
              <w:t xml:space="preserve"> </w:t>
            </w:r>
            <w:r w:rsidRPr="00086736">
              <w:rPr>
                <w:sz w:val="24"/>
                <w:szCs w:val="24"/>
              </w:rPr>
              <w:t>groups.</w:t>
            </w:r>
            <w:r w:rsidR="2B6F904F" w:rsidRPr="00086736">
              <w:rPr>
                <w:sz w:val="24"/>
                <w:szCs w:val="24"/>
              </w:rPr>
              <w:t xml:space="preserve"> </w:t>
            </w:r>
            <w:r w:rsidRPr="00086736">
              <w:rPr>
                <w:sz w:val="24"/>
                <w:szCs w:val="24"/>
              </w:rPr>
              <w:t xml:space="preserve"> The least able children have their own programme and are taught no fewer than 3 times a week, since evidence shows this to be most successful.</w:t>
            </w:r>
            <w:r w:rsidR="1F1B496E" w:rsidRPr="00086736">
              <w:rPr>
                <w:sz w:val="24"/>
                <w:szCs w:val="24"/>
              </w:rPr>
              <w:t xml:space="preserve"> Early identification of barriers to language acquisition is key. Targeted Gaelic language approaches should be set to ensure every learner has the opportunity to achieve.</w:t>
            </w:r>
            <w:r w:rsidR="009079C1" w:rsidRPr="00086736">
              <w:br/>
            </w:r>
          </w:p>
        </w:tc>
        <w:tc>
          <w:tcPr>
            <w:tcW w:w="3516" w:type="dxa"/>
            <w:tcBorders>
              <w:top w:val="nil"/>
              <w:bottom w:val="nil"/>
            </w:tcBorders>
          </w:tcPr>
          <w:p w14:paraId="0C136CF1" w14:textId="77777777" w:rsidR="009079C1" w:rsidRPr="00086736" w:rsidRDefault="009079C1" w:rsidP="006A441A">
            <w:pPr>
              <w:pStyle w:val="ListParagraph"/>
              <w:spacing w:after="0" w:line="240" w:lineRule="auto"/>
              <w:ind w:left="400"/>
              <w:rPr>
                <w:sz w:val="24"/>
                <w:szCs w:val="24"/>
              </w:rPr>
            </w:pPr>
          </w:p>
        </w:tc>
      </w:tr>
      <w:tr w:rsidR="009079C1" w:rsidRPr="00086736" w14:paraId="7CFA978E" w14:textId="77777777" w:rsidTr="0DC64D53">
        <w:tc>
          <w:tcPr>
            <w:tcW w:w="4073" w:type="dxa"/>
            <w:tcBorders>
              <w:top w:val="nil"/>
              <w:bottom w:val="nil"/>
            </w:tcBorders>
            <w:shd w:val="clear" w:color="auto" w:fill="auto"/>
          </w:tcPr>
          <w:p w14:paraId="0A392C6A" w14:textId="77777777" w:rsidR="009079C1" w:rsidRPr="00086736" w:rsidRDefault="009079C1" w:rsidP="00224FC9">
            <w:pPr>
              <w:spacing w:after="0" w:line="240" w:lineRule="auto"/>
              <w:rPr>
                <w:sz w:val="24"/>
                <w:szCs w:val="24"/>
              </w:rPr>
            </w:pPr>
          </w:p>
          <w:p w14:paraId="7243683B"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Is a peer tutoring or literacy befriending scheme (probably with older children as helpers) operating in which partners are trained?</w:t>
            </w:r>
            <w:r w:rsidRPr="00086736">
              <w:rPr>
                <w:sz w:val="24"/>
                <w:szCs w:val="24"/>
              </w:rPr>
              <w:br/>
            </w:r>
          </w:p>
        </w:tc>
        <w:tc>
          <w:tcPr>
            <w:tcW w:w="3727" w:type="dxa"/>
            <w:vMerge/>
          </w:tcPr>
          <w:p w14:paraId="290583F9" w14:textId="77777777" w:rsidR="009079C1" w:rsidRPr="00086736" w:rsidRDefault="009079C1" w:rsidP="00224FC9">
            <w:pPr>
              <w:spacing w:after="0" w:line="240" w:lineRule="auto"/>
              <w:rPr>
                <w:sz w:val="24"/>
                <w:szCs w:val="24"/>
              </w:rPr>
            </w:pPr>
          </w:p>
        </w:tc>
        <w:tc>
          <w:tcPr>
            <w:tcW w:w="4036" w:type="dxa"/>
            <w:tcBorders>
              <w:top w:val="nil"/>
              <w:bottom w:val="nil"/>
            </w:tcBorders>
            <w:shd w:val="clear" w:color="auto" w:fill="auto"/>
          </w:tcPr>
          <w:p w14:paraId="68F21D90" w14:textId="77777777" w:rsidR="009079C1" w:rsidRPr="00086736" w:rsidRDefault="009079C1" w:rsidP="006A441A">
            <w:pPr>
              <w:pStyle w:val="ListParagraph"/>
              <w:spacing w:after="0" w:line="240" w:lineRule="auto"/>
              <w:ind w:left="400"/>
              <w:rPr>
                <w:sz w:val="24"/>
                <w:szCs w:val="24"/>
              </w:rPr>
            </w:pPr>
          </w:p>
          <w:p w14:paraId="6CB676E9" w14:textId="77777777" w:rsidR="009079C1" w:rsidRPr="00086736" w:rsidRDefault="009079C1" w:rsidP="008024F4">
            <w:pPr>
              <w:pStyle w:val="ListParagraph"/>
              <w:numPr>
                <w:ilvl w:val="0"/>
                <w:numId w:val="7"/>
              </w:numPr>
              <w:spacing w:after="0" w:line="240" w:lineRule="auto"/>
              <w:ind w:left="400"/>
              <w:rPr>
                <w:sz w:val="24"/>
                <w:szCs w:val="24"/>
              </w:rPr>
            </w:pPr>
            <w:r w:rsidRPr="00086736">
              <w:rPr>
                <w:sz w:val="24"/>
                <w:szCs w:val="24"/>
              </w:rPr>
              <w:t>Reciprocal reading plays a major role within our literacy programme however all pupils are trained in this prior to taking part in it.</w:t>
            </w:r>
            <w:r w:rsidR="00E14ABE" w:rsidRPr="00086736">
              <w:rPr>
                <w:sz w:val="24"/>
                <w:szCs w:val="24"/>
              </w:rPr>
              <w:t xml:space="preserve"> In total immersion staff should seek opp</w:t>
            </w:r>
            <w:r w:rsidR="00C74115" w:rsidRPr="00086736">
              <w:rPr>
                <w:sz w:val="24"/>
                <w:szCs w:val="24"/>
              </w:rPr>
              <w:t>ortunities to utilise Gaelic speaking partners t</w:t>
            </w:r>
            <w:r w:rsidR="00E14ABE" w:rsidRPr="00086736">
              <w:rPr>
                <w:sz w:val="24"/>
                <w:szCs w:val="24"/>
              </w:rPr>
              <w:t xml:space="preserve">o aid Gaelic language development </w:t>
            </w:r>
          </w:p>
        </w:tc>
        <w:tc>
          <w:tcPr>
            <w:tcW w:w="3516" w:type="dxa"/>
            <w:tcBorders>
              <w:top w:val="nil"/>
              <w:bottom w:val="nil"/>
            </w:tcBorders>
          </w:tcPr>
          <w:p w14:paraId="13C326F3" w14:textId="77777777" w:rsidR="009079C1" w:rsidRPr="00086736" w:rsidRDefault="009079C1" w:rsidP="006A441A">
            <w:pPr>
              <w:pStyle w:val="ListParagraph"/>
              <w:spacing w:after="0" w:line="240" w:lineRule="auto"/>
              <w:ind w:left="400"/>
              <w:rPr>
                <w:sz w:val="24"/>
                <w:szCs w:val="24"/>
              </w:rPr>
            </w:pPr>
          </w:p>
        </w:tc>
      </w:tr>
      <w:tr w:rsidR="009079C1" w:rsidRPr="00086736" w14:paraId="40B335E2" w14:textId="77777777" w:rsidTr="0DC64D53">
        <w:tc>
          <w:tcPr>
            <w:tcW w:w="4073" w:type="dxa"/>
            <w:tcBorders>
              <w:top w:val="nil"/>
              <w:bottom w:val="single" w:sz="4" w:space="0" w:color="auto"/>
            </w:tcBorders>
            <w:shd w:val="clear" w:color="auto" w:fill="auto"/>
          </w:tcPr>
          <w:p w14:paraId="4853B841" w14:textId="290891AD" w:rsidR="009079C1" w:rsidRPr="00086736" w:rsidRDefault="009079C1" w:rsidP="00224FC9">
            <w:pPr>
              <w:spacing w:after="0" w:line="240" w:lineRule="auto"/>
              <w:rPr>
                <w:sz w:val="24"/>
                <w:szCs w:val="24"/>
              </w:rPr>
            </w:pPr>
          </w:p>
          <w:p w14:paraId="48C967A0" w14:textId="77777777" w:rsidR="006A5E17" w:rsidRPr="00086736" w:rsidRDefault="006A5E17" w:rsidP="00224FC9">
            <w:pPr>
              <w:spacing w:after="0" w:line="240" w:lineRule="auto"/>
              <w:rPr>
                <w:sz w:val="24"/>
                <w:szCs w:val="24"/>
              </w:rPr>
            </w:pPr>
          </w:p>
          <w:p w14:paraId="39138BFF" w14:textId="77777777" w:rsidR="009079C1" w:rsidRPr="00086736" w:rsidRDefault="009079C1" w:rsidP="003E2FC4">
            <w:pPr>
              <w:pStyle w:val="ListParagraph"/>
              <w:numPr>
                <w:ilvl w:val="0"/>
                <w:numId w:val="2"/>
              </w:numPr>
              <w:spacing w:after="0" w:line="240" w:lineRule="auto"/>
              <w:rPr>
                <w:sz w:val="24"/>
                <w:szCs w:val="24"/>
              </w:rPr>
            </w:pPr>
            <w:r w:rsidRPr="00086736">
              <w:rPr>
                <w:sz w:val="24"/>
                <w:szCs w:val="24"/>
              </w:rPr>
              <w:t xml:space="preserve">Is computer assisted instruction operating for all or </w:t>
            </w:r>
            <w:r w:rsidRPr="00086736">
              <w:rPr>
                <w:sz w:val="24"/>
                <w:szCs w:val="24"/>
              </w:rPr>
              <w:lastRenderedPageBreak/>
              <w:t>the least able children?</w:t>
            </w:r>
            <w:r w:rsidRPr="00086736">
              <w:rPr>
                <w:sz w:val="24"/>
                <w:szCs w:val="24"/>
              </w:rPr>
              <w:br/>
            </w:r>
          </w:p>
        </w:tc>
        <w:tc>
          <w:tcPr>
            <w:tcW w:w="3727" w:type="dxa"/>
            <w:vMerge/>
          </w:tcPr>
          <w:p w14:paraId="50125231" w14:textId="77777777" w:rsidR="009079C1" w:rsidRPr="00086736" w:rsidRDefault="009079C1" w:rsidP="00224FC9">
            <w:pPr>
              <w:spacing w:after="0" w:line="240" w:lineRule="auto"/>
              <w:rPr>
                <w:sz w:val="24"/>
                <w:szCs w:val="24"/>
              </w:rPr>
            </w:pPr>
          </w:p>
        </w:tc>
        <w:tc>
          <w:tcPr>
            <w:tcW w:w="4036" w:type="dxa"/>
            <w:tcBorders>
              <w:top w:val="nil"/>
              <w:bottom w:val="single" w:sz="4" w:space="0" w:color="auto"/>
            </w:tcBorders>
            <w:shd w:val="clear" w:color="auto" w:fill="auto"/>
          </w:tcPr>
          <w:p w14:paraId="5A25747A" w14:textId="0D7FF020" w:rsidR="009079C1" w:rsidRPr="00086736" w:rsidRDefault="009079C1" w:rsidP="006A441A">
            <w:pPr>
              <w:pStyle w:val="ListParagraph"/>
              <w:spacing w:after="0" w:line="240" w:lineRule="auto"/>
              <w:ind w:left="400"/>
              <w:rPr>
                <w:sz w:val="24"/>
                <w:szCs w:val="24"/>
              </w:rPr>
            </w:pPr>
          </w:p>
          <w:p w14:paraId="002BBD44" w14:textId="77777777" w:rsidR="006A5E17" w:rsidRPr="00086736" w:rsidRDefault="006A5E17" w:rsidP="006A441A">
            <w:pPr>
              <w:pStyle w:val="ListParagraph"/>
              <w:spacing w:after="0" w:line="240" w:lineRule="auto"/>
              <w:ind w:left="400"/>
              <w:rPr>
                <w:sz w:val="24"/>
                <w:szCs w:val="24"/>
              </w:rPr>
            </w:pPr>
          </w:p>
          <w:p w14:paraId="6616E0D1" w14:textId="77777777" w:rsidR="009079C1" w:rsidRPr="00086736" w:rsidRDefault="009079C1" w:rsidP="006A441A">
            <w:pPr>
              <w:pStyle w:val="ListParagraph"/>
              <w:numPr>
                <w:ilvl w:val="0"/>
                <w:numId w:val="7"/>
              </w:numPr>
              <w:spacing w:after="0" w:line="240" w:lineRule="auto"/>
              <w:ind w:left="400"/>
              <w:rPr>
                <w:sz w:val="24"/>
                <w:szCs w:val="24"/>
              </w:rPr>
            </w:pPr>
            <w:r w:rsidRPr="00086736">
              <w:rPr>
                <w:sz w:val="24"/>
                <w:szCs w:val="24"/>
              </w:rPr>
              <w:t xml:space="preserve">There are many computer based programmes operating within the </w:t>
            </w:r>
            <w:r w:rsidRPr="00086736">
              <w:rPr>
                <w:sz w:val="24"/>
                <w:szCs w:val="24"/>
              </w:rPr>
              <w:lastRenderedPageBreak/>
              <w:t>classroom.  Children have access to the most appropriate programme to suit their needs and reinforce any literacy component.</w:t>
            </w:r>
            <w:r w:rsidRPr="00086736">
              <w:rPr>
                <w:sz w:val="24"/>
                <w:szCs w:val="24"/>
              </w:rPr>
              <w:br/>
            </w:r>
          </w:p>
        </w:tc>
        <w:tc>
          <w:tcPr>
            <w:tcW w:w="3516" w:type="dxa"/>
            <w:tcBorders>
              <w:top w:val="nil"/>
              <w:bottom w:val="single" w:sz="4" w:space="0" w:color="auto"/>
            </w:tcBorders>
          </w:tcPr>
          <w:p w14:paraId="09B8D95D" w14:textId="77777777" w:rsidR="009079C1" w:rsidRPr="00086736" w:rsidRDefault="009079C1" w:rsidP="006A441A">
            <w:pPr>
              <w:pStyle w:val="ListParagraph"/>
              <w:spacing w:after="0" w:line="240" w:lineRule="auto"/>
              <w:ind w:left="400"/>
              <w:rPr>
                <w:sz w:val="24"/>
                <w:szCs w:val="24"/>
              </w:rPr>
            </w:pPr>
          </w:p>
        </w:tc>
      </w:tr>
    </w:tbl>
    <w:p w14:paraId="27A76422" w14:textId="1204A176" w:rsidR="006A441A" w:rsidRPr="00086736" w:rsidRDefault="006A441A"/>
    <w:p w14:paraId="56B2EDA7" w14:textId="77777777" w:rsidR="006A5E17" w:rsidRPr="00086736" w:rsidRDefault="006A5E17"/>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4111"/>
        <w:gridCol w:w="3470"/>
      </w:tblGrid>
      <w:tr w:rsidR="00C74115" w:rsidRPr="00086736" w14:paraId="0CB579E2" w14:textId="77777777" w:rsidTr="006A5E17">
        <w:tc>
          <w:tcPr>
            <w:tcW w:w="4106" w:type="dxa"/>
            <w:tcBorders>
              <w:top w:val="single" w:sz="4" w:space="0" w:color="auto"/>
              <w:left w:val="single" w:sz="4" w:space="0" w:color="auto"/>
              <w:bottom w:val="single" w:sz="4" w:space="0" w:color="auto"/>
              <w:right w:val="single" w:sz="4" w:space="0" w:color="auto"/>
            </w:tcBorders>
            <w:shd w:val="clear" w:color="auto" w:fill="000000" w:themeFill="text1"/>
          </w:tcPr>
          <w:p w14:paraId="49206A88" w14:textId="77777777" w:rsidR="00C74115" w:rsidRPr="00086736" w:rsidRDefault="00C74115" w:rsidP="00224FC9">
            <w:pPr>
              <w:spacing w:after="0" w:line="240" w:lineRule="auto"/>
              <w:rPr>
                <w:sz w:val="24"/>
                <w:szCs w:val="24"/>
              </w:rPr>
            </w:pPr>
            <w:r w:rsidRPr="00086736">
              <w:br w:type="column"/>
            </w:r>
            <w:r w:rsidRPr="00086736">
              <w:br w:type="column"/>
            </w:r>
          </w:p>
          <w:p w14:paraId="0291BD18" w14:textId="77777777" w:rsidR="00C74115" w:rsidRPr="00086736" w:rsidRDefault="00C74115" w:rsidP="00224FC9">
            <w:pPr>
              <w:spacing w:after="0" w:line="240" w:lineRule="auto"/>
              <w:rPr>
                <w:sz w:val="24"/>
                <w:szCs w:val="24"/>
              </w:rPr>
            </w:pPr>
            <w:r w:rsidRPr="00086736">
              <w:rPr>
                <w:sz w:val="24"/>
                <w:szCs w:val="24"/>
              </w:rPr>
              <w:t>Aspects of Literacy Development</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14:paraId="67B7A70C" w14:textId="77777777" w:rsidR="00C74115" w:rsidRPr="00086736" w:rsidRDefault="00C74115" w:rsidP="00224FC9">
            <w:pPr>
              <w:spacing w:after="0" w:line="240" w:lineRule="auto"/>
              <w:rPr>
                <w:sz w:val="24"/>
                <w:szCs w:val="24"/>
              </w:rPr>
            </w:pPr>
          </w:p>
          <w:p w14:paraId="2C4AC59D" w14:textId="5E6DC53C" w:rsidR="00C74115" w:rsidRPr="00086736" w:rsidRDefault="006A5E17" w:rsidP="00224FC9">
            <w:pPr>
              <w:spacing w:after="0" w:line="240" w:lineRule="auto"/>
              <w:rPr>
                <w:sz w:val="24"/>
                <w:szCs w:val="24"/>
              </w:rPr>
            </w:pPr>
            <w:r w:rsidRPr="00086736">
              <w:rPr>
                <w:sz w:val="24"/>
                <w:szCs w:val="24"/>
              </w:rPr>
              <w:t xml:space="preserve">      </w:t>
            </w:r>
            <w:r w:rsidR="00C74115" w:rsidRPr="00086736">
              <w:rPr>
                <w:sz w:val="24"/>
                <w:szCs w:val="24"/>
              </w:rPr>
              <w:t>Where Are We Now?</w:t>
            </w:r>
          </w:p>
        </w:tc>
        <w:tc>
          <w:tcPr>
            <w:tcW w:w="4111" w:type="dxa"/>
            <w:tcBorders>
              <w:top w:val="single" w:sz="4" w:space="0" w:color="auto"/>
              <w:left w:val="single" w:sz="4" w:space="0" w:color="auto"/>
              <w:bottom w:val="single" w:sz="4" w:space="0" w:color="auto"/>
              <w:right w:val="single" w:sz="4" w:space="0" w:color="auto"/>
            </w:tcBorders>
            <w:shd w:val="clear" w:color="auto" w:fill="000000" w:themeFill="text1"/>
          </w:tcPr>
          <w:p w14:paraId="71887C79" w14:textId="77777777" w:rsidR="00C74115" w:rsidRPr="00086736" w:rsidRDefault="00C74115" w:rsidP="00224FC9">
            <w:pPr>
              <w:pStyle w:val="ListParagraph"/>
              <w:rPr>
                <w:sz w:val="24"/>
                <w:szCs w:val="24"/>
              </w:rPr>
            </w:pPr>
          </w:p>
          <w:p w14:paraId="0D430647" w14:textId="6971BBE9" w:rsidR="00C74115" w:rsidRPr="00086736" w:rsidRDefault="006A5E17" w:rsidP="006A441A">
            <w:pPr>
              <w:pStyle w:val="ListParagraph"/>
              <w:ind w:left="0"/>
              <w:rPr>
                <w:sz w:val="24"/>
                <w:szCs w:val="24"/>
              </w:rPr>
            </w:pPr>
            <w:r w:rsidRPr="00086736">
              <w:rPr>
                <w:sz w:val="24"/>
                <w:szCs w:val="24"/>
              </w:rPr>
              <w:t xml:space="preserve">   </w:t>
            </w:r>
            <w:r w:rsidR="00C74115" w:rsidRPr="00086736">
              <w:rPr>
                <w:sz w:val="24"/>
                <w:szCs w:val="24"/>
              </w:rPr>
              <w:t>Where We Want to Get To</w:t>
            </w:r>
          </w:p>
        </w:tc>
        <w:tc>
          <w:tcPr>
            <w:tcW w:w="3470" w:type="dxa"/>
            <w:tcBorders>
              <w:top w:val="single" w:sz="4" w:space="0" w:color="auto"/>
              <w:left w:val="single" w:sz="4" w:space="0" w:color="auto"/>
              <w:bottom w:val="single" w:sz="4" w:space="0" w:color="auto"/>
              <w:right w:val="single" w:sz="4" w:space="0" w:color="auto"/>
            </w:tcBorders>
            <w:shd w:val="clear" w:color="auto" w:fill="000000" w:themeFill="text1"/>
          </w:tcPr>
          <w:p w14:paraId="185AE216" w14:textId="77777777" w:rsidR="00C74115" w:rsidRPr="00086736" w:rsidRDefault="00C74115" w:rsidP="00224FC9">
            <w:pPr>
              <w:pStyle w:val="ListParagraph"/>
              <w:rPr>
                <w:sz w:val="24"/>
                <w:szCs w:val="24"/>
              </w:rPr>
            </w:pPr>
          </w:p>
          <w:p w14:paraId="3B7FD67C" w14:textId="44F6F8FD" w:rsidR="006A5E17" w:rsidRPr="00086736" w:rsidRDefault="006A5E17" w:rsidP="00224FC9">
            <w:pPr>
              <w:pStyle w:val="ListParagraph"/>
              <w:rPr>
                <w:sz w:val="24"/>
                <w:szCs w:val="24"/>
              </w:rPr>
            </w:pPr>
            <w:r w:rsidRPr="00086736">
              <w:rPr>
                <w:sz w:val="24"/>
                <w:szCs w:val="24"/>
              </w:rPr>
              <w:t>Actions required</w:t>
            </w:r>
          </w:p>
        </w:tc>
      </w:tr>
      <w:tr w:rsidR="006A5E17" w:rsidRPr="00086736" w14:paraId="37733FDB" w14:textId="77777777" w:rsidTr="006A5E17">
        <w:tc>
          <w:tcPr>
            <w:tcW w:w="4106" w:type="dxa"/>
            <w:tcBorders>
              <w:bottom w:val="nil"/>
            </w:tcBorders>
            <w:shd w:val="clear" w:color="auto" w:fill="auto"/>
          </w:tcPr>
          <w:p w14:paraId="38D6B9B6" w14:textId="77777777" w:rsidR="006A5E17" w:rsidRPr="00086736" w:rsidRDefault="006A5E17" w:rsidP="00C74115">
            <w:pPr>
              <w:spacing w:after="0" w:line="240" w:lineRule="auto"/>
              <w:rPr>
                <w:sz w:val="24"/>
                <w:szCs w:val="24"/>
              </w:rPr>
            </w:pPr>
          </w:p>
          <w:p w14:paraId="791A966A" w14:textId="77777777" w:rsidR="006A5E17" w:rsidRPr="00086736" w:rsidRDefault="006A5E17" w:rsidP="00C74115">
            <w:pPr>
              <w:spacing w:after="0" w:line="240" w:lineRule="auto"/>
              <w:rPr>
                <w:sz w:val="24"/>
                <w:szCs w:val="24"/>
              </w:rPr>
            </w:pPr>
            <w:r w:rsidRPr="00086736">
              <w:rPr>
                <w:b/>
                <w:sz w:val="24"/>
                <w:szCs w:val="24"/>
              </w:rPr>
              <w:t>Parental Involvement</w:t>
            </w:r>
          </w:p>
          <w:p w14:paraId="6F0E0784" w14:textId="77777777" w:rsidR="006A5E17" w:rsidRPr="00086736" w:rsidRDefault="006A5E17" w:rsidP="00C74115">
            <w:pPr>
              <w:pStyle w:val="ListParagraph"/>
              <w:numPr>
                <w:ilvl w:val="0"/>
                <w:numId w:val="2"/>
              </w:numPr>
              <w:spacing w:after="0" w:line="240" w:lineRule="auto"/>
              <w:rPr>
                <w:sz w:val="24"/>
                <w:szCs w:val="24"/>
              </w:rPr>
            </w:pPr>
            <w:r w:rsidRPr="00086736">
              <w:rPr>
                <w:sz w:val="24"/>
                <w:szCs w:val="24"/>
              </w:rPr>
              <w:t>Do staff involve the parents or carers of all children in a parent involvement scheme in home or school?</w:t>
            </w:r>
            <w:r w:rsidRPr="00086736">
              <w:rPr>
                <w:sz w:val="24"/>
                <w:szCs w:val="24"/>
              </w:rPr>
              <w:br/>
            </w:r>
          </w:p>
        </w:tc>
        <w:tc>
          <w:tcPr>
            <w:tcW w:w="3544" w:type="dxa"/>
            <w:tcBorders>
              <w:bottom w:val="nil"/>
            </w:tcBorders>
            <w:shd w:val="clear" w:color="auto" w:fill="auto"/>
          </w:tcPr>
          <w:p w14:paraId="22F860BB" w14:textId="77777777" w:rsidR="006A5E17" w:rsidRPr="00086736" w:rsidRDefault="006A5E17" w:rsidP="006A5E17">
            <w:pPr>
              <w:pStyle w:val="ListParagraph"/>
              <w:spacing w:after="0" w:line="240" w:lineRule="auto"/>
              <w:ind w:left="400"/>
              <w:rPr>
                <w:sz w:val="24"/>
                <w:szCs w:val="24"/>
              </w:rPr>
            </w:pPr>
          </w:p>
        </w:tc>
        <w:tc>
          <w:tcPr>
            <w:tcW w:w="4111" w:type="dxa"/>
            <w:vMerge w:val="restart"/>
          </w:tcPr>
          <w:p w14:paraId="698536F5" w14:textId="77777777" w:rsidR="006A5E17" w:rsidRPr="00086736" w:rsidRDefault="006A5E17" w:rsidP="00C74115">
            <w:pPr>
              <w:pStyle w:val="ListParagraph"/>
              <w:spacing w:after="0" w:line="240" w:lineRule="auto"/>
              <w:ind w:left="400"/>
              <w:rPr>
                <w:sz w:val="24"/>
                <w:szCs w:val="24"/>
              </w:rPr>
            </w:pPr>
          </w:p>
          <w:p w14:paraId="77A55290" w14:textId="77777777" w:rsidR="006A5E17" w:rsidRPr="00086736" w:rsidRDefault="006A5E17" w:rsidP="00C74115">
            <w:pPr>
              <w:pStyle w:val="ListParagraph"/>
              <w:numPr>
                <w:ilvl w:val="0"/>
                <w:numId w:val="7"/>
              </w:numPr>
              <w:spacing w:after="0" w:line="240" w:lineRule="auto"/>
              <w:ind w:left="400"/>
              <w:rPr>
                <w:sz w:val="24"/>
                <w:szCs w:val="24"/>
              </w:rPr>
            </w:pPr>
            <w:r w:rsidRPr="00086736">
              <w:rPr>
                <w:sz w:val="24"/>
                <w:szCs w:val="24"/>
              </w:rPr>
              <w:t>All parents or carers are encouraged to be actively involved in their children’s learning, through workshops, working parties and homework.  Staff accommodate parents/carers when best suits them and they are very satisfied with the opportunities given to contribute to their children’s progress.</w:t>
            </w:r>
            <w:r w:rsidRPr="00086736">
              <w:rPr>
                <w:sz w:val="24"/>
                <w:szCs w:val="24"/>
              </w:rPr>
              <w:br/>
            </w:r>
          </w:p>
          <w:p w14:paraId="7BC1BAF2" w14:textId="77777777" w:rsidR="006A5E17" w:rsidRPr="00086736" w:rsidRDefault="006A5E17" w:rsidP="00C74115">
            <w:pPr>
              <w:pStyle w:val="ListParagraph"/>
              <w:spacing w:after="0" w:line="240" w:lineRule="auto"/>
              <w:ind w:left="400"/>
              <w:rPr>
                <w:sz w:val="24"/>
                <w:szCs w:val="24"/>
              </w:rPr>
            </w:pPr>
          </w:p>
          <w:p w14:paraId="61C988F9" w14:textId="77777777" w:rsidR="006A5E17" w:rsidRPr="00086736" w:rsidRDefault="006A5E17" w:rsidP="00C74115">
            <w:pPr>
              <w:pStyle w:val="ListParagraph"/>
              <w:spacing w:after="0" w:line="240" w:lineRule="auto"/>
              <w:ind w:left="400"/>
              <w:rPr>
                <w:sz w:val="24"/>
                <w:szCs w:val="24"/>
              </w:rPr>
            </w:pPr>
          </w:p>
          <w:p w14:paraId="64B75C29" w14:textId="02F79465" w:rsidR="006A5E17" w:rsidRPr="00086736" w:rsidRDefault="006A5E17" w:rsidP="00C74115">
            <w:pPr>
              <w:pStyle w:val="ListParagraph"/>
              <w:numPr>
                <w:ilvl w:val="0"/>
                <w:numId w:val="7"/>
              </w:numPr>
              <w:spacing w:after="0" w:line="240" w:lineRule="auto"/>
              <w:ind w:left="400"/>
              <w:rPr>
                <w:sz w:val="24"/>
                <w:szCs w:val="24"/>
              </w:rPr>
            </w:pPr>
            <w:r w:rsidRPr="00086736">
              <w:rPr>
                <w:sz w:val="24"/>
                <w:szCs w:val="24"/>
              </w:rPr>
              <w:t xml:space="preserve">All teaching staff attend training on literacy courses pertinent to their stage annually in order to update and refresh their literacy teaching.  All staff have access to National, </w:t>
            </w:r>
            <w:r w:rsidRPr="00086736">
              <w:rPr>
                <w:sz w:val="24"/>
                <w:szCs w:val="24"/>
              </w:rPr>
              <w:lastRenderedPageBreak/>
              <w:t>local authority and inter-authority professional learning events for Gaelic Medium Education. The use of technology should be considered as appropriate.   Classroom assistants have the opportunity to participate in professional learning activities relating to their role.</w:t>
            </w:r>
            <w:r w:rsidRPr="00086736">
              <w:br/>
            </w:r>
          </w:p>
          <w:p w14:paraId="3B22BB7D" w14:textId="77777777" w:rsidR="006A5E17" w:rsidRPr="00086736" w:rsidRDefault="006A5E17" w:rsidP="00C74115">
            <w:pPr>
              <w:pStyle w:val="ListParagraph"/>
              <w:spacing w:after="0" w:line="240" w:lineRule="auto"/>
              <w:ind w:left="400"/>
              <w:rPr>
                <w:sz w:val="24"/>
                <w:szCs w:val="24"/>
              </w:rPr>
            </w:pPr>
          </w:p>
          <w:p w14:paraId="098861F6" w14:textId="026C247B" w:rsidR="006A5E17" w:rsidRPr="00086736" w:rsidRDefault="006A5E17" w:rsidP="006A5E17">
            <w:pPr>
              <w:pStyle w:val="ListParagraph"/>
              <w:numPr>
                <w:ilvl w:val="0"/>
                <w:numId w:val="7"/>
              </w:numPr>
              <w:spacing w:after="0" w:line="240" w:lineRule="auto"/>
              <w:ind w:left="400"/>
              <w:rPr>
                <w:sz w:val="24"/>
                <w:szCs w:val="24"/>
              </w:rPr>
            </w:pPr>
            <w:r w:rsidRPr="00086736">
              <w:rPr>
                <w:sz w:val="24"/>
                <w:szCs w:val="24"/>
              </w:rPr>
              <w:t xml:space="preserve">Staff in Gaelic Medium Education are given the opportunities to work collaboratively with colleagues. </w:t>
            </w:r>
          </w:p>
        </w:tc>
        <w:tc>
          <w:tcPr>
            <w:tcW w:w="3470" w:type="dxa"/>
            <w:vMerge w:val="restart"/>
          </w:tcPr>
          <w:p w14:paraId="17B246DD" w14:textId="77777777" w:rsidR="006A5E17" w:rsidRPr="00086736" w:rsidRDefault="006A5E17" w:rsidP="00C74115">
            <w:pPr>
              <w:pStyle w:val="ListParagraph"/>
              <w:spacing w:after="0" w:line="240" w:lineRule="auto"/>
              <w:ind w:left="400"/>
              <w:rPr>
                <w:sz w:val="24"/>
                <w:szCs w:val="24"/>
              </w:rPr>
            </w:pPr>
          </w:p>
        </w:tc>
      </w:tr>
      <w:tr w:rsidR="006A5E17" w:rsidRPr="00086736" w14:paraId="6E14E304" w14:textId="77777777" w:rsidTr="006A5E17">
        <w:tc>
          <w:tcPr>
            <w:tcW w:w="4106" w:type="dxa"/>
            <w:tcBorders>
              <w:top w:val="nil"/>
              <w:bottom w:val="nil"/>
            </w:tcBorders>
            <w:shd w:val="clear" w:color="auto" w:fill="auto"/>
          </w:tcPr>
          <w:p w14:paraId="6BF89DA3" w14:textId="77777777" w:rsidR="006A5E17" w:rsidRPr="00086736" w:rsidRDefault="006A5E17" w:rsidP="00C74115">
            <w:pPr>
              <w:spacing w:after="0" w:line="240" w:lineRule="auto"/>
              <w:rPr>
                <w:sz w:val="24"/>
                <w:szCs w:val="24"/>
              </w:rPr>
            </w:pPr>
          </w:p>
          <w:p w14:paraId="460ED5BA" w14:textId="77777777" w:rsidR="006A5E17" w:rsidRPr="00086736" w:rsidRDefault="006A5E17" w:rsidP="00C74115">
            <w:pPr>
              <w:spacing w:after="0" w:line="240" w:lineRule="auto"/>
              <w:rPr>
                <w:sz w:val="24"/>
                <w:szCs w:val="24"/>
              </w:rPr>
            </w:pPr>
            <w:r w:rsidRPr="00086736">
              <w:rPr>
                <w:b/>
                <w:sz w:val="24"/>
                <w:szCs w:val="24"/>
              </w:rPr>
              <w:t>Staff Support Development and Resources</w:t>
            </w:r>
          </w:p>
          <w:p w14:paraId="27561D9C" w14:textId="77777777" w:rsidR="006A5E17" w:rsidRPr="00086736" w:rsidRDefault="006A5E17" w:rsidP="00C74115">
            <w:pPr>
              <w:pStyle w:val="ListParagraph"/>
              <w:numPr>
                <w:ilvl w:val="0"/>
                <w:numId w:val="2"/>
              </w:numPr>
              <w:spacing w:after="0" w:line="240" w:lineRule="auto"/>
              <w:rPr>
                <w:sz w:val="24"/>
                <w:szCs w:val="24"/>
              </w:rPr>
            </w:pPr>
            <w:r w:rsidRPr="00086736">
              <w:rPr>
                <w:sz w:val="24"/>
                <w:szCs w:val="24"/>
              </w:rPr>
              <w:t>Do staff (including classroom assistants) participate in adequate training on literacy?</w:t>
            </w:r>
            <w:r w:rsidRPr="00086736">
              <w:rPr>
                <w:sz w:val="24"/>
                <w:szCs w:val="24"/>
              </w:rPr>
              <w:br/>
            </w:r>
          </w:p>
        </w:tc>
        <w:tc>
          <w:tcPr>
            <w:tcW w:w="3544" w:type="dxa"/>
            <w:tcBorders>
              <w:top w:val="nil"/>
              <w:bottom w:val="nil"/>
            </w:tcBorders>
            <w:shd w:val="clear" w:color="auto" w:fill="auto"/>
          </w:tcPr>
          <w:p w14:paraId="5C3E0E74" w14:textId="77777777" w:rsidR="006A5E17" w:rsidRPr="00086736" w:rsidRDefault="006A5E17" w:rsidP="006A5E17">
            <w:pPr>
              <w:pStyle w:val="ListParagraph"/>
              <w:spacing w:after="0" w:line="240" w:lineRule="auto"/>
              <w:ind w:left="400"/>
              <w:rPr>
                <w:sz w:val="24"/>
                <w:szCs w:val="24"/>
              </w:rPr>
            </w:pPr>
          </w:p>
        </w:tc>
        <w:tc>
          <w:tcPr>
            <w:tcW w:w="4111" w:type="dxa"/>
            <w:vMerge/>
          </w:tcPr>
          <w:p w14:paraId="66A1FAB9" w14:textId="77777777" w:rsidR="006A5E17" w:rsidRPr="00086736" w:rsidRDefault="006A5E17" w:rsidP="00C74115">
            <w:pPr>
              <w:pStyle w:val="ListParagraph"/>
              <w:numPr>
                <w:ilvl w:val="0"/>
                <w:numId w:val="7"/>
              </w:numPr>
              <w:spacing w:after="0" w:line="240" w:lineRule="auto"/>
              <w:ind w:left="400"/>
              <w:rPr>
                <w:sz w:val="24"/>
                <w:szCs w:val="24"/>
              </w:rPr>
            </w:pPr>
          </w:p>
        </w:tc>
        <w:tc>
          <w:tcPr>
            <w:tcW w:w="3470" w:type="dxa"/>
            <w:vMerge/>
          </w:tcPr>
          <w:p w14:paraId="76BB753C" w14:textId="77777777" w:rsidR="006A5E17" w:rsidRPr="00086736" w:rsidRDefault="006A5E17" w:rsidP="00C74115">
            <w:pPr>
              <w:pStyle w:val="ListParagraph"/>
              <w:spacing w:after="0" w:line="240" w:lineRule="auto"/>
              <w:ind w:left="400"/>
              <w:rPr>
                <w:sz w:val="24"/>
                <w:szCs w:val="24"/>
              </w:rPr>
            </w:pPr>
          </w:p>
        </w:tc>
      </w:tr>
      <w:tr w:rsidR="006A5E17" w:rsidRPr="00E2659C" w14:paraId="64B41877" w14:textId="77777777" w:rsidTr="006A5E17">
        <w:tc>
          <w:tcPr>
            <w:tcW w:w="4106" w:type="dxa"/>
            <w:tcBorders>
              <w:top w:val="nil"/>
            </w:tcBorders>
            <w:shd w:val="clear" w:color="auto" w:fill="auto"/>
          </w:tcPr>
          <w:p w14:paraId="513DA1E0" w14:textId="77777777" w:rsidR="006A5E17" w:rsidRPr="00086736" w:rsidRDefault="006A5E17" w:rsidP="006A5E17">
            <w:pPr>
              <w:spacing w:after="0" w:line="240" w:lineRule="auto"/>
              <w:rPr>
                <w:sz w:val="24"/>
                <w:szCs w:val="24"/>
              </w:rPr>
            </w:pPr>
          </w:p>
          <w:p w14:paraId="22989EF3" w14:textId="77777777" w:rsidR="006A5E17" w:rsidRPr="00086736" w:rsidRDefault="006A5E17" w:rsidP="006A5E17">
            <w:pPr>
              <w:pStyle w:val="ListParagraph"/>
              <w:numPr>
                <w:ilvl w:val="0"/>
                <w:numId w:val="2"/>
              </w:numPr>
              <w:spacing w:after="0" w:line="240" w:lineRule="auto"/>
              <w:rPr>
                <w:sz w:val="24"/>
                <w:szCs w:val="24"/>
              </w:rPr>
            </w:pPr>
            <w:r w:rsidRPr="00086736">
              <w:rPr>
                <w:sz w:val="24"/>
                <w:szCs w:val="24"/>
              </w:rPr>
              <w:t>Do staff have access to appropriate resources and know how to use them appropriately?</w:t>
            </w:r>
          </w:p>
        </w:tc>
        <w:tc>
          <w:tcPr>
            <w:tcW w:w="3544" w:type="dxa"/>
            <w:tcBorders>
              <w:top w:val="nil"/>
            </w:tcBorders>
            <w:shd w:val="clear" w:color="auto" w:fill="auto"/>
          </w:tcPr>
          <w:p w14:paraId="75CAC6F5" w14:textId="77777777" w:rsidR="006A5E17" w:rsidRPr="00086736" w:rsidRDefault="006A5E17" w:rsidP="006A5E17">
            <w:pPr>
              <w:pStyle w:val="ListParagraph"/>
              <w:spacing w:after="0" w:line="240" w:lineRule="auto"/>
              <w:ind w:left="400"/>
              <w:rPr>
                <w:sz w:val="24"/>
                <w:szCs w:val="24"/>
              </w:rPr>
            </w:pPr>
          </w:p>
        </w:tc>
        <w:tc>
          <w:tcPr>
            <w:tcW w:w="4111" w:type="dxa"/>
            <w:vMerge/>
          </w:tcPr>
          <w:p w14:paraId="66060428" w14:textId="77777777" w:rsidR="006A5E17" w:rsidRPr="00086736" w:rsidRDefault="006A5E17" w:rsidP="006A5E17">
            <w:pPr>
              <w:pStyle w:val="ListParagraph"/>
              <w:numPr>
                <w:ilvl w:val="0"/>
                <w:numId w:val="7"/>
              </w:numPr>
              <w:spacing w:after="0" w:line="240" w:lineRule="auto"/>
              <w:ind w:left="400"/>
              <w:rPr>
                <w:sz w:val="24"/>
                <w:szCs w:val="24"/>
              </w:rPr>
            </w:pPr>
          </w:p>
        </w:tc>
        <w:tc>
          <w:tcPr>
            <w:tcW w:w="3470" w:type="dxa"/>
            <w:vMerge/>
          </w:tcPr>
          <w:p w14:paraId="1D0656FE" w14:textId="77777777" w:rsidR="006A5E17" w:rsidRDefault="006A5E17" w:rsidP="006A5E17">
            <w:pPr>
              <w:pStyle w:val="ListParagraph"/>
              <w:spacing w:after="0" w:line="240" w:lineRule="auto"/>
              <w:ind w:left="400"/>
              <w:rPr>
                <w:sz w:val="24"/>
                <w:szCs w:val="24"/>
              </w:rPr>
            </w:pPr>
          </w:p>
        </w:tc>
      </w:tr>
    </w:tbl>
    <w:p w14:paraId="7B37605A" w14:textId="77777777" w:rsidR="00DB13EE" w:rsidRDefault="00DB13EE" w:rsidP="00DB13EE">
      <w:pPr>
        <w:pStyle w:val="NoSpacing"/>
      </w:pPr>
    </w:p>
    <w:sectPr w:rsidR="00DB13EE" w:rsidSect="009E10D8">
      <w:headerReference w:type="default" r:id="rId21"/>
      <w:footerReference w:type="default" r:id="rId2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798F2" w14:textId="77777777" w:rsidR="004406D4" w:rsidRDefault="004406D4" w:rsidP="009E10D8">
      <w:pPr>
        <w:spacing w:after="0" w:line="240" w:lineRule="auto"/>
      </w:pPr>
      <w:r>
        <w:separator/>
      </w:r>
    </w:p>
  </w:endnote>
  <w:endnote w:type="continuationSeparator" w:id="0">
    <w:p w14:paraId="3889A505" w14:textId="77777777" w:rsidR="004406D4" w:rsidRDefault="004406D4" w:rsidP="009E10D8">
      <w:pPr>
        <w:spacing w:after="0" w:line="240" w:lineRule="auto"/>
      </w:pPr>
      <w:r>
        <w:continuationSeparator/>
      </w:r>
    </w:p>
  </w:endnote>
  <w:endnote w:type="continuationNotice" w:id="1">
    <w:p w14:paraId="29079D35" w14:textId="77777777" w:rsidR="004406D4" w:rsidRDefault="00440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94B2" w14:textId="77777777" w:rsidR="00183C12" w:rsidRDefault="0018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6DC7" w14:textId="77777777" w:rsidR="004406D4" w:rsidRDefault="004406D4" w:rsidP="009E10D8">
      <w:pPr>
        <w:spacing w:after="0" w:line="240" w:lineRule="auto"/>
      </w:pPr>
      <w:r>
        <w:separator/>
      </w:r>
    </w:p>
  </w:footnote>
  <w:footnote w:type="continuationSeparator" w:id="0">
    <w:p w14:paraId="53BD644D" w14:textId="77777777" w:rsidR="004406D4" w:rsidRDefault="004406D4" w:rsidP="009E10D8">
      <w:pPr>
        <w:spacing w:after="0" w:line="240" w:lineRule="auto"/>
      </w:pPr>
      <w:r>
        <w:continuationSeparator/>
      </w:r>
    </w:p>
  </w:footnote>
  <w:footnote w:type="continuationNotice" w:id="1">
    <w:p w14:paraId="1A3FAC43" w14:textId="77777777" w:rsidR="004406D4" w:rsidRDefault="00440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9E10D8" w:rsidRDefault="0DC64D53">
    <w:pPr>
      <w:pStyle w:val="Header"/>
    </w:pPr>
    <w:r>
      <w:rPr>
        <w:noProof/>
        <w:lang w:eastAsia="en-GB"/>
      </w:rPr>
      <w:drawing>
        <wp:inline distT="0" distB="0" distL="0" distR="0" wp14:anchorId="08BC6DE0" wp14:editId="5FD8FA9A">
          <wp:extent cx="1047750"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2C28"/>
    <w:multiLevelType w:val="hybridMultilevel"/>
    <w:tmpl w:val="7B3C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9101E"/>
    <w:multiLevelType w:val="hybridMultilevel"/>
    <w:tmpl w:val="E9283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8395F"/>
    <w:multiLevelType w:val="hybridMultilevel"/>
    <w:tmpl w:val="1646D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D15AF"/>
    <w:multiLevelType w:val="hybridMultilevel"/>
    <w:tmpl w:val="1D1E7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E3BED"/>
    <w:multiLevelType w:val="hybridMultilevel"/>
    <w:tmpl w:val="46DA9D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C46CF"/>
    <w:multiLevelType w:val="hybridMultilevel"/>
    <w:tmpl w:val="3A2AA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EB3FFA"/>
    <w:multiLevelType w:val="hybridMultilevel"/>
    <w:tmpl w:val="49407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791052"/>
    <w:multiLevelType w:val="hybridMultilevel"/>
    <w:tmpl w:val="761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C3D94"/>
    <w:multiLevelType w:val="hybridMultilevel"/>
    <w:tmpl w:val="2B34E2E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9" w15:restartNumberingAfterBreak="0">
    <w:nsid w:val="3B5C0574"/>
    <w:multiLevelType w:val="hybridMultilevel"/>
    <w:tmpl w:val="D2BC2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12115F"/>
    <w:multiLevelType w:val="hybridMultilevel"/>
    <w:tmpl w:val="156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30BFA"/>
    <w:multiLevelType w:val="hybridMultilevel"/>
    <w:tmpl w:val="C994CE3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2" w15:restartNumberingAfterBreak="0">
    <w:nsid w:val="543821A9"/>
    <w:multiLevelType w:val="hybridMultilevel"/>
    <w:tmpl w:val="1646D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C2880"/>
    <w:multiLevelType w:val="hybridMultilevel"/>
    <w:tmpl w:val="F13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6CCF"/>
    <w:multiLevelType w:val="hybridMultilevel"/>
    <w:tmpl w:val="82A6B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10"/>
  </w:num>
  <w:num w:numId="6">
    <w:abstractNumId w:val="5"/>
  </w:num>
  <w:num w:numId="7">
    <w:abstractNumId w:val="11"/>
  </w:num>
  <w:num w:numId="8">
    <w:abstractNumId w:val="12"/>
  </w:num>
  <w:num w:numId="9">
    <w:abstractNumId w:val="8"/>
  </w:num>
  <w:num w:numId="10">
    <w:abstractNumId w:val="0"/>
  </w:num>
  <w:num w:numId="11">
    <w:abstractNumId w:val="13"/>
  </w:num>
  <w:num w:numId="12">
    <w:abstractNumId w:val="1"/>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D8"/>
    <w:rsid w:val="00034C0B"/>
    <w:rsid w:val="00047204"/>
    <w:rsid w:val="00055E01"/>
    <w:rsid w:val="000645A9"/>
    <w:rsid w:val="00086736"/>
    <w:rsid w:val="000E2FDB"/>
    <w:rsid w:val="00101202"/>
    <w:rsid w:val="00183C12"/>
    <w:rsid w:val="001B0ED2"/>
    <w:rsid w:val="001B72A0"/>
    <w:rsid w:val="001D3CD9"/>
    <w:rsid w:val="001E06B0"/>
    <w:rsid w:val="001E0D97"/>
    <w:rsid w:val="001E22F6"/>
    <w:rsid w:val="001F084A"/>
    <w:rsid w:val="001F534A"/>
    <w:rsid w:val="001F72F7"/>
    <w:rsid w:val="00224FC9"/>
    <w:rsid w:val="0023023E"/>
    <w:rsid w:val="00231A32"/>
    <w:rsid w:val="00265B49"/>
    <w:rsid w:val="002B4904"/>
    <w:rsid w:val="002D255D"/>
    <w:rsid w:val="00314E71"/>
    <w:rsid w:val="003D1EAD"/>
    <w:rsid w:val="003D2843"/>
    <w:rsid w:val="003E2FC4"/>
    <w:rsid w:val="003E774C"/>
    <w:rsid w:val="003F6D45"/>
    <w:rsid w:val="0040196A"/>
    <w:rsid w:val="004406D4"/>
    <w:rsid w:val="00473343"/>
    <w:rsid w:val="00527F62"/>
    <w:rsid w:val="005441F6"/>
    <w:rsid w:val="005611F5"/>
    <w:rsid w:val="005C0771"/>
    <w:rsid w:val="005C4E08"/>
    <w:rsid w:val="00634F9E"/>
    <w:rsid w:val="006A441A"/>
    <w:rsid w:val="006A5E17"/>
    <w:rsid w:val="006C3013"/>
    <w:rsid w:val="006C45CE"/>
    <w:rsid w:val="00722953"/>
    <w:rsid w:val="0077032E"/>
    <w:rsid w:val="007A1D63"/>
    <w:rsid w:val="007A3E73"/>
    <w:rsid w:val="007C4F82"/>
    <w:rsid w:val="007D18EC"/>
    <w:rsid w:val="008024F4"/>
    <w:rsid w:val="008A6DCF"/>
    <w:rsid w:val="008F574F"/>
    <w:rsid w:val="009079C1"/>
    <w:rsid w:val="009116BC"/>
    <w:rsid w:val="00931573"/>
    <w:rsid w:val="00946492"/>
    <w:rsid w:val="009773A5"/>
    <w:rsid w:val="009949FE"/>
    <w:rsid w:val="009960E7"/>
    <w:rsid w:val="009B4830"/>
    <w:rsid w:val="009E10D8"/>
    <w:rsid w:val="00A21C04"/>
    <w:rsid w:val="00AA1D3D"/>
    <w:rsid w:val="00AB2895"/>
    <w:rsid w:val="00AB771D"/>
    <w:rsid w:val="00B078C9"/>
    <w:rsid w:val="00B33538"/>
    <w:rsid w:val="00B343E3"/>
    <w:rsid w:val="00B842EB"/>
    <w:rsid w:val="00C11632"/>
    <w:rsid w:val="00C3346B"/>
    <w:rsid w:val="00C74115"/>
    <w:rsid w:val="00CA25A5"/>
    <w:rsid w:val="00CB53E9"/>
    <w:rsid w:val="00D03D60"/>
    <w:rsid w:val="00D40077"/>
    <w:rsid w:val="00D511CC"/>
    <w:rsid w:val="00DA193A"/>
    <w:rsid w:val="00DB13EE"/>
    <w:rsid w:val="00DB7AFA"/>
    <w:rsid w:val="00E045B1"/>
    <w:rsid w:val="00E0475E"/>
    <w:rsid w:val="00E14ABE"/>
    <w:rsid w:val="00E2659C"/>
    <w:rsid w:val="00E44D2E"/>
    <w:rsid w:val="00E72FFB"/>
    <w:rsid w:val="00E84F5F"/>
    <w:rsid w:val="00E91BBA"/>
    <w:rsid w:val="00E96D4B"/>
    <w:rsid w:val="00EB079B"/>
    <w:rsid w:val="00F44569"/>
    <w:rsid w:val="00F56B17"/>
    <w:rsid w:val="00F775D7"/>
    <w:rsid w:val="00F90626"/>
    <w:rsid w:val="00FD6E24"/>
    <w:rsid w:val="00FE302A"/>
    <w:rsid w:val="041C29EE"/>
    <w:rsid w:val="059684D3"/>
    <w:rsid w:val="09E0E299"/>
    <w:rsid w:val="0AC74311"/>
    <w:rsid w:val="0DC64D53"/>
    <w:rsid w:val="10A2258D"/>
    <w:rsid w:val="14A64CBD"/>
    <w:rsid w:val="1B873DE3"/>
    <w:rsid w:val="1DE032C0"/>
    <w:rsid w:val="1F0B0049"/>
    <w:rsid w:val="1F1B496E"/>
    <w:rsid w:val="24CE0C08"/>
    <w:rsid w:val="26DA9384"/>
    <w:rsid w:val="271A72D2"/>
    <w:rsid w:val="289763F2"/>
    <w:rsid w:val="28B64333"/>
    <w:rsid w:val="2A521394"/>
    <w:rsid w:val="2B6F904F"/>
    <w:rsid w:val="2C064CA1"/>
    <w:rsid w:val="2E060230"/>
    <w:rsid w:val="3112B1FB"/>
    <w:rsid w:val="31CC5A28"/>
    <w:rsid w:val="362A5F4A"/>
    <w:rsid w:val="3643A28F"/>
    <w:rsid w:val="37D1E631"/>
    <w:rsid w:val="3C470B19"/>
    <w:rsid w:val="3DA792D5"/>
    <w:rsid w:val="3EF6ECB2"/>
    <w:rsid w:val="40990037"/>
    <w:rsid w:val="44886EBB"/>
    <w:rsid w:val="455F4013"/>
    <w:rsid w:val="482154FC"/>
    <w:rsid w:val="4BEF0011"/>
    <w:rsid w:val="4DF83AEA"/>
    <w:rsid w:val="50FA2938"/>
    <w:rsid w:val="51389280"/>
    <w:rsid w:val="535B7F73"/>
    <w:rsid w:val="5457CA96"/>
    <w:rsid w:val="59DB36AD"/>
    <w:rsid w:val="5BBD695B"/>
    <w:rsid w:val="5DA4B1D8"/>
    <w:rsid w:val="5E4BC327"/>
    <w:rsid w:val="5EA8B423"/>
    <w:rsid w:val="5FF6E0B9"/>
    <w:rsid w:val="625D5C6F"/>
    <w:rsid w:val="637FC177"/>
    <w:rsid w:val="65B5A5BC"/>
    <w:rsid w:val="6665261E"/>
    <w:rsid w:val="6C67C56E"/>
    <w:rsid w:val="717B6728"/>
    <w:rsid w:val="71EF923B"/>
    <w:rsid w:val="727EF1BA"/>
    <w:rsid w:val="738A4F7B"/>
    <w:rsid w:val="7A49BD41"/>
    <w:rsid w:val="7AC41E5D"/>
    <w:rsid w:val="7C1F013F"/>
    <w:rsid w:val="7EFAF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F82A"/>
  <w15:chartTrackingRefBased/>
  <w15:docId w15:val="{8AD2B228-17A5-4BD7-9E10-3B76660E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32"/>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A32"/>
    <w:rPr>
      <w:sz w:val="22"/>
      <w:szCs w:val="22"/>
      <w:lang w:val="en-GB" w:eastAsia="en-US"/>
    </w:rPr>
  </w:style>
  <w:style w:type="paragraph" w:styleId="Header">
    <w:name w:val="header"/>
    <w:basedOn w:val="Normal"/>
    <w:link w:val="HeaderChar"/>
    <w:uiPriority w:val="99"/>
    <w:unhideWhenUsed/>
    <w:rsid w:val="009E1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0D8"/>
  </w:style>
  <w:style w:type="paragraph" w:styleId="Footer">
    <w:name w:val="footer"/>
    <w:basedOn w:val="Normal"/>
    <w:link w:val="FooterChar"/>
    <w:uiPriority w:val="99"/>
    <w:unhideWhenUsed/>
    <w:rsid w:val="009E1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D8"/>
  </w:style>
  <w:style w:type="paragraph" w:styleId="BalloonText">
    <w:name w:val="Balloon Text"/>
    <w:basedOn w:val="Normal"/>
    <w:link w:val="BalloonTextChar"/>
    <w:uiPriority w:val="99"/>
    <w:semiHidden/>
    <w:unhideWhenUsed/>
    <w:rsid w:val="009E10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0D8"/>
    <w:rPr>
      <w:rFonts w:ascii="Tahoma" w:hAnsi="Tahoma" w:cs="Tahoma"/>
      <w:sz w:val="16"/>
      <w:szCs w:val="16"/>
    </w:rPr>
  </w:style>
  <w:style w:type="paragraph" w:styleId="ListParagraph">
    <w:name w:val="List Paragraph"/>
    <w:basedOn w:val="Normal"/>
    <w:uiPriority w:val="34"/>
    <w:qFormat/>
    <w:rsid w:val="009E10D8"/>
    <w:pPr>
      <w:spacing w:after="160" w:line="259" w:lineRule="auto"/>
      <w:ind w:left="720"/>
      <w:contextualSpacing/>
    </w:pPr>
  </w:style>
  <w:style w:type="paragraph" w:styleId="Revision">
    <w:name w:val="Revision"/>
    <w:hidden/>
    <w:uiPriority w:val="99"/>
    <w:semiHidden/>
    <w:rsid w:val="00183C12"/>
    <w:rPr>
      <w:sz w:val="22"/>
      <w:szCs w:val="22"/>
      <w:lang w:val="en-GB" w:eastAsia="en-US"/>
    </w:rPr>
  </w:style>
  <w:style w:type="character" w:styleId="Hyperlink">
    <w:name w:val="Hyperlink"/>
    <w:uiPriority w:val="99"/>
    <w:unhideWhenUsed/>
    <w:rsid w:val="006C3013"/>
    <w:rPr>
      <w:color w:val="0563C1"/>
      <w:u w:val="single"/>
    </w:rPr>
  </w:style>
  <w:style w:type="character" w:styleId="FollowedHyperlink">
    <w:name w:val="FollowedHyperlink"/>
    <w:basedOn w:val="DefaultParagraphFont"/>
    <w:uiPriority w:val="99"/>
    <w:semiHidden/>
    <w:unhideWhenUsed/>
    <w:rsid w:val="006A5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gov.scot/media/zqqazljv/gael3-7total-immersion.pdf" TargetMode="External"/><Relationship Id="rId18" Type="http://schemas.openxmlformats.org/officeDocument/2006/relationships/hyperlink" Target="https://www.thescottishvoice.org.uk/ho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asadh.co.uk/fonaigs/" TargetMode="External"/><Relationship Id="rId17" Type="http://schemas.openxmlformats.org/officeDocument/2006/relationships/hyperlink" Target="https://www.storlann.co.uk/giglets/index.html" TargetMode="External"/><Relationship Id="rId2" Type="http://schemas.openxmlformats.org/officeDocument/2006/relationships/customXml" Target="../customXml/item2.xml"/><Relationship Id="rId16" Type="http://schemas.openxmlformats.org/officeDocument/2006/relationships/hyperlink" Target="https://www.lasadh.co.uk/" TargetMode="External"/><Relationship Id="rId20" Type="http://schemas.openxmlformats.org/officeDocument/2006/relationships/hyperlink" Target="https://education.gov.scot/media/zqqazljv/gael3-7total-immers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f.lasadh.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o-gaelic.scot/" TargetMode="External"/><Relationship Id="rId23" Type="http://schemas.openxmlformats.org/officeDocument/2006/relationships/fontTable" Target="fontTable.xml"/><Relationship Id="rId10" Type="http://schemas.openxmlformats.org/officeDocument/2006/relationships/hyperlink" Target="https://education.gov.scot/improvement/self-evaluation/comhairle-mu-fhoghlam-gaidhlig-advice-on-gaelic-education/" TargetMode="External"/><Relationship Id="rId19" Type="http://schemas.openxmlformats.org/officeDocument/2006/relationships/hyperlink" Target="https://highlandliteracy.com/2016/08/29/phonological-awareness-assessment-gae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elic4parent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9F81F2E8F9B408B43A73F05C8CD6A" ma:contentTypeVersion="4" ma:contentTypeDescription="Create a new document." ma:contentTypeScope="" ma:versionID="215cfb20cecf2e3f25fddf02c9a779fe">
  <xsd:schema xmlns:xsd="http://www.w3.org/2001/XMLSchema" xmlns:xs="http://www.w3.org/2001/XMLSchema" xmlns:p="http://schemas.microsoft.com/office/2006/metadata/properties" xmlns:ns2="c20bb69a-e2fd-4029-9612-7800870cd809" targetNamespace="http://schemas.microsoft.com/office/2006/metadata/properties" ma:root="true" ma:fieldsID="85f4ec34fe2145b61db1ace015400b10" ns2:_="">
    <xsd:import namespace="c20bb69a-e2fd-4029-9612-7800870cd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b69a-e2fd-4029-9612-7800870c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CC28F-0437-4D36-A877-0DD7AA0C1768}">
  <ds:schemaRefs>
    <ds:schemaRef ds:uri="http://purl.org/dc/terms/"/>
    <ds:schemaRef ds:uri="c20bb69a-e2fd-4029-9612-7800870cd809"/>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0B68DE3-E9FE-4024-918C-6A8D8C43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bb69a-e2fd-4029-9612-7800870c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67C61-A32B-4910-AFE5-1F4480ED4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2764</Words>
  <Characters>15759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Scotland</dc:creator>
  <cp:keywords/>
  <cp:lastModifiedBy>Stevenson J (Jeremy)</cp:lastModifiedBy>
  <cp:revision>2</cp:revision>
  <dcterms:created xsi:type="dcterms:W3CDTF">2021-05-05T12:27:00Z</dcterms:created>
  <dcterms:modified xsi:type="dcterms:W3CDTF">2021-05-05T12:27:00Z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0x0101003819F81F2E8F9B408B43A73F05C8CD6A</vt:lpwstr>
  </property>
</Properties>
</file>