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AC" w:rsidRDefault="00604F94" w:rsidP="0085039C">
      <w:pPr>
        <w:pStyle w:val="paragraph"/>
        <w:spacing w:before="0" w:beforeAutospacing="0" w:after="0" w:afterAutospacing="0"/>
        <w:textAlignment w:val="baseline"/>
        <w:rPr>
          <w:rStyle w:val="normaltextrun"/>
          <w:rFonts w:ascii="Arial" w:hAnsi="Arial" w:cs="Arial"/>
          <w:b/>
          <w:bCs/>
        </w:rPr>
      </w:pPr>
      <w:r>
        <w:rPr>
          <w:rStyle w:val="eop"/>
          <w:rFonts w:ascii="Arial" w:hAnsi="Arial" w:cs="Arial"/>
          <w:noProof/>
        </w:rPr>
        <w:drawing>
          <wp:anchor distT="0" distB="0" distL="114300" distR="114300" simplePos="0" relativeHeight="251658240" behindDoc="1" locked="0" layoutInCell="1" allowOverlap="1">
            <wp:simplePos x="0" y="0"/>
            <wp:positionH relativeFrom="column">
              <wp:posOffset>-578557</wp:posOffset>
            </wp:positionH>
            <wp:positionV relativeFrom="paragraph">
              <wp:posOffset>-759556</wp:posOffset>
            </wp:positionV>
            <wp:extent cx="12954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pic:spPr>
                </pic:pic>
              </a:graphicData>
            </a:graphic>
            <wp14:sizeRelH relativeFrom="page">
              <wp14:pctWidth>0</wp14:pctWidth>
            </wp14:sizeRelH>
            <wp14:sizeRelV relativeFrom="page">
              <wp14:pctHeight>0</wp14:pctHeight>
            </wp14:sizeRelV>
          </wp:anchor>
        </w:drawing>
      </w:r>
      <w:r w:rsidR="00E35BAC">
        <w:rPr>
          <w:rStyle w:val="eop"/>
          <w:rFonts w:ascii="Arial" w:hAnsi="Arial" w:cs="Arial"/>
          <w:b/>
        </w:rPr>
        <w:t>Frequently Asked Questions:</w:t>
      </w:r>
    </w:p>
    <w:p w:rsidR="0085039C" w:rsidRPr="00E35BAC" w:rsidRDefault="00E35BAC" w:rsidP="00E35BAC">
      <w:pPr>
        <w:pStyle w:val="paragraph"/>
        <w:spacing w:before="0" w:beforeAutospacing="0" w:after="0" w:afterAutospacing="0"/>
        <w:jc w:val="both"/>
        <w:textAlignment w:val="baseline"/>
        <w:rPr>
          <w:rFonts w:ascii="Arial" w:hAnsi="Arial" w:cs="Arial"/>
          <w:b/>
          <w:bCs/>
        </w:rPr>
      </w:pPr>
      <w:bookmarkStart w:id="0" w:name="_GoBack"/>
      <w:r>
        <w:rPr>
          <w:rStyle w:val="normaltextrun"/>
          <w:rFonts w:ascii="Arial" w:hAnsi="Arial" w:cs="Arial"/>
          <w:b/>
          <w:bCs/>
        </w:rPr>
        <w:t>For y</w:t>
      </w:r>
      <w:r w:rsidR="0085039C" w:rsidRPr="009F33D2">
        <w:rPr>
          <w:rStyle w:val="normaltextrun"/>
          <w:rFonts w:ascii="Arial" w:hAnsi="Arial" w:cs="Arial"/>
          <w:b/>
          <w:bCs/>
        </w:rPr>
        <w:t xml:space="preserve">oung people </w:t>
      </w:r>
      <w:r w:rsidRPr="00194532">
        <w:rPr>
          <w:rStyle w:val="normaltextrun"/>
          <w:rFonts w:ascii="Arial" w:hAnsi="Arial" w:cs="Arial"/>
          <w:b/>
          <w:bCs/>
        </w:rPr>
        <w:t>moving into or continuing in the se</w:t>
      </w:r>
      <w:r>
        <w:rPr>
          <w:rStyle w:val="normaltextrun"/>
          <w:rFonts w:ascii="Arial" w:hAnsi="Arial" w:cs="Arial"/>
          <w:b/>
          <w:bCs/>
        </w:rPr>
        <w:t xml:space="preserve">nior phase in secondary schools </w:t>
      </w:r>
    </w:p>
    <w:bookmarkEnd w:id="0"/>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5039C" w:rsidRPr="00E35BAC" w:rsidRDefault="0085039C" w:rsidP="00E35BAC">
      <w:pPr>
        <w:pStyle w:val="paragraph"/>
        <w:spacing w:before="0" w:beforeAutospacing="0" w:after="0" w:afterAutospacing="0"/>
        <w:jc w:val="both"/>
        <w:textAlignment w:val="baseline"/>
        <w:rPr>
          <w:rFonts w:ascii="Arial" w:hAnsi="Arial" w:cs="Arial"/>
        </w:rPr>
      </w:pPr>
      <w:r w:rsidRPr="00E35BAC">
        <w:rPr>
          <w:rStyle w:val="normaltextrun"/>
          <w:rFonts w:ascii="Arial" w:hAnsi="Arial" w:cs="Arial"/>
          <w:bCs/>
        </w:rPr>
        <w:t>During the past few months, your life will have felt very different</w:t>
      </w:r>
      <w:r w:rsidR="00E35BAC">
        <w:rPr>
          <w:rStyle w:val="normaltextrun"/>
          <w:rFonts w:ascii="Arial" w:hAnsi="Arial" w:cs="Arial"/>
          <w:bCs/>
        </w:rPr>
        <w:t>. During </w:t>
      </w:r>
      <w:r w:rsidR="008A5F47">
        <w:rPr>
          <w:rStyle w:val="normaltextrun"/>
          <w:rFonts w:ascii="Arial" w:hAnsi="Arial" w:cs="Arial"/>
          <w:bCs/>
        </w:rPr>
        <w:t xml:space="preserve">this time </w:t>
      </w:r>
      <w:r w:rsidR="00E35BAC">
        <w:rPr>
          <w:rStyle w:val="normaltextrun"/>
          <w:rFonts w:ascii="Arial" w:hAnsi="Arial" w:cs="Arial"/>
          <w:bCs/>
        </w:rPr>
        <w:t xml:space="preserve">you </w:t>
      </w:r>
      <w:r w:rsidR="008A5F47">
        <w:rPr>
          <w:rStyle w:val="normaltextrun"/>
          <w:rFonts w:ascii="Arial" w:hAnsi="Arial" w:cs="Arial"/>
          <w:bCs/>
        </w:rPr>
        <w:t xml:space="preserve">may </w:t>
      </w:r>
      <w:r w:rsidR="00E35BAC">
        <w:rPr>
          <w:rStyle w:val="normaltextrun"/>
          <w:rFonts w:ascii="Arial" w:hAnsi="Arial" w:cs="Arial"/>
          <w:bCs/>
        </w:rPr>
        <w:t xml:space="preserve">have </w:t>
      </w:r>
      <w:r w:rsidRPr="00E35BAC">
        <w:rPr>
          <w:rStyle w:val="normaltextrun"/>
          <w:rFonts w:ascii="Arial" w:hAnsi="Arial" w:cs="Arial"/>
          <w:bCs/>
        </w:rPr>
        <w:t>missed the co</w:t>
      </w:r>
      <w:r w:rsidR="00E35BAC">
        <w:rPr>
          <w:rStyle w:val="normaltextrun"/>
          <w:rFonts w:ascii="Arial" w:hAnsi="Arial" w:cs="Arial"/>
          <w:bCs/>
        </w:rPr>
        <w:t xml:space="preserve">mpany of friends and relatives. </w:t>
      </w:r>
      <w:r w:rsidR="009F33D2" w:rsidRPr="00E35BAC">
        <w:rPr>
          <w:rStyle w:val="normaltextrun"/>
          <w:rFonts w:ascii="Arial" w:hAnsi="Arial" w:cs="Arial"/>
          <w:bCs/>
        </w:rPr>
        <w:t xml:space="preserve">Now that aspects of </w:t>
      </w:r>
      <w:r w:rsidRPr="00E35BAC">
        <w:rPr>
          <w:rStyle w:val="normaltextrun"/>
          <w:rFonts w:ascii="Arial" w:hAnsi="Arial" w:cs="Arial"/>
          <w:bCs/>
        </w:rPr>
        <w:t xml:space="preserve"> “normal” </w:t>
      </w:r>
      <w:r w:rsidR="004B7E96" w:rsidRPr="00E35BAC">
        <w:rPr>
          <w:rStyle w:val="normaltextrun"/>
          <w:rFonts w:ascii="Arial" w:hAnsi="Arial" w:cs="Arial"/>
          <w:bCs/>
        </w:rPr>
        <w:t>life</w:t>
      </w:r>
      <w:r w:rsidR="009F33D2" w:rsidRPr="00E35BAC">
        <w:rPr>
          <w:rStyle w:val="normaltextrun"/>
          <w:rFonts w:ascii="Arial" w:hAnsi="Arial" w:cs="Arial"/>
          <w:bCs/>
        </w:rPr>
        <w:t xml:space="preserve"> are returning</w:t>
      </w:r>
      <w:r w:rsidR="004B7E96" w:rsidRPr="00E35BAC">
        <w:rPr>
          <w:rStyle w:val="normaltextrun"/>
          <w:rFonts w:ascii="Arial" w:hAnsi="Arial" w:cs="Arial"/>
          <w:bCs/>
        </w:rPr>
        <w:t>,</w:t>
      </w:r>
      <w:r w:rsidR="00791B08" w:rsidRPr="00E35BAC">
        <w:rPr>
          <w:rStyle w:val="normaltextrun"/>
          <w:rFonts w:ascii="Arial" w:hAnsi="Arial" w:cs="Arial"/>
          <w:bCs/>
        </w:rPr>
        <w:t xml:space="preserve"> including</w:t>
      </w:r>
      <w:r w:rsidRPr="00E35BAC">
        <w:rPr>
          <w:rStyle w:val="normaltextrun"/>
          <w:rFonts w:ascii="Arial" w:hAnsi="Arial" w:cs="Arial"/>
          <w:bCs/>
        </w:rPr>
        <w:t xml:space="preserve"> going back into </w:t>
      </w:r>
      <w:r w:rsidR="004B7E96" w:rsidRPr="00E35BAC">
        <w:rPr>
          <w:rStyle w:val="normaltextrun"/>
          <w:rFonts w:ascii="Arial" w:hAnsi="Arial" w:cs="Arial"/>
          <w:bCs/>
        </w:rPr>
        <w:t>school,</w:t>
      </w:r>
      <w:r w:rsidR="009F33D2" w:rsidRPr="00E35BAC">
        <w:rPr>
          <w:rStyle w:val="normaltextrun"/>
          <w:rFonts w:ascii="Arial" w:hAnsi="Arial" w:cs="Arial"/>
          <w:bCs/>
        </w:rPr>
        <w:t xml:space="preserve"> you may</w:t>
      </w:r>
      <w:r w:rsidRPr="00E35BAC">
        <w:rPr>
          <w:rStyle w:val="normaltextrun"/>
          <w:rFonts w:ascii="Arial" w:hAnsi="Arial" w:cs="Arial"/>
          <w:bCs/>
        </w:rPr>
        <w:t xml:space="preserve"> have some questions about what that might be like.</w:t>
      </w:r>
      <w:r w:rsidR="006B7765" w:rsidRPr="00E35BAC">
        <w:rPr>
          <w:rStyle w:val="eop"/>
          <w:rFonts w:ascii="Arial" w:hAnsi="Arial" w:cs="Arial"/>
        </w:rPr>
        <w:t xml:space="preserve"> As you read these questions, please remember that your teachers are working hard to ensure that </w:t>
      </w:r>
      <w:r w:rsidR="006B7765" w:rsidRPr="00E35BAC">
        <w:rPr>
          <w:rStyle w:val="normaltextrun"/>
          <w:rFonts w:ascii="Arial" w:hAnsi="Arial" w:cs="Arial"/>
          <w:bCs/>
        </w:rPr>
        <w:t>you will be supported to work towards the future that you planned for before the lockdown period.</w:t>
      </w:r>
    </w:p>
    <w:p w:rsidR="0085039C" w:rsidRPr="009F33D2" w:rsidRDefault="0085039C" w:rsidP="00E35BAC">
      <w:pPr>
        <w:pStyle w:val="paragraph"/>
        <w:spacing w:before="0" w:beforeAutospacing="0" w:after="0" w:afterAutospacing="0"/>
        <w:jc w:val="both"/>
        <w:textAlignment w:val="baseline"/>
        <w:rPr>
          <w:rFonts w:ascii="Arial" w:hAnsi="Arial" w:cs="Arial"/>
        </w:rPr>
      </w:pPr>
      <w:r w:rsidRPr="009F33D2">
        <w:rPr>
          <w:rStyle w:val="eop"/>
          <w:rFonts w:ascii="Arial" w:hAnsi="Arial" w:cs="Arial"/>
        </w:rPr>
        <w:t> </w:t>
      </w:r>
    </w:p>
    <w:p w:rsidR="0085039C" w:rsidRPr="00B87FF9" w:rsidRDefault="0085039C" w:rsidP="009F33D2">
      <w:pPr>
        <w:pStyle w:val="paragraph"/>
        <w:spacing w:before="0" w:beforeAutospacing="0" w:after="0" w:afterAutospacing="0"/>
        <w:textAlignment w:val="baseline"/>
        <w:rPr>
          <w:rFonts w:ascii="Arial" w:hAnsi="Arial" w:cs="Arial"/>
          <w:i/>
          <w:color w:val="00B050"/>
        </w:rPr>
      </w:pPr>
      <w:r w:rsidRPr="00B87FF9">
        <w:rPr>
          <w:rStyle w:val="normaltextrun"/>
          <w:rFonts w:ascii="Arial" w:hAnsi="Arial" w:cs="Arial"/>
          <w:bCs/>
          <w:i/>
          <w:color w:val="00B050"/>
        </w:rPr>
        <w:t>Will I be going back into school all day every </w:t>
      </w:r>
      <w:r w:rsidR="004B7E96" w:rsidRPr="00B87FF9">
        <w:rPr>
          <w:rStyle w:val="normaltextrun"/>
          <w:rFonts w:ascii="Arial" w:hAnsi="Arial" w:cs="Arial"/>
          <w:bCs/>
          <w:i/>
          <w:color w:val="00B050"/>
        </w:rPr>
        <w:t>day?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r w:rsidR="004B7E96">
        <w:rPr>
          <w:rStyle w:val="eop"/>
          <w:rFonts w:ascii="Arial" w:hAnsi="Arial" w:cs="Arial"/>
        </w:rPr>
        <w:t xml:space="preserve"> </w:t>
      </w:r>
    </w:p>
    <w:p w:rsidR="0085039C" w:rsidRPr="00E35BAC" w:rsidRDefault="0085039C" w:rsidP="00E35BAC">
      <w:pPr>
        <w:pStyle w:val="paragraph"/>
        <w:spacing w:before="0" w:beforeAutospacing="0" w:after="0" w:afterAutospacing="0"/>
        <w:jc w:val="both"/>
        <w:textAlignment w:val="baseline"/>
        <w:rPr>
          <w:rFonts w:ascii="Arial" w:hAnsi="Arial" w:cs="Arial"/>
          <w:color w:val="000000" w:themeColor="text1"/>
        </w:rPr>
      </w:pPr>
      <w:r w:rsidRPr="00E35BAC">
        <w:rPr>
          <w:rStyle w:val="normaltextrun"/>
          <w:rFonts w:ascii="Arial" w:hAnsi="Arial" w:cs="Arial"/>
          <w:bCs/>
          <w:color w:val="000000" w:themeColor="text1"/>
        </w:rPr>
        <w:t>It is unlikely that things will get back to the way they were</w:t>
      </w:r>
      <w:r w:rsidR="004B7E96" w:rsidRPr="00E35BAC">
        <w:rPr>
          <w:rStyle w:val="normaltextrun"/>
          <w:rFonts w:ascii="Arial" w:hAnsi="Arial" w:cs="Arial"/>
          <w:bCs/>
          <w:color w:val="000000" w:themeColor="text1"/>
        </w:rPr>
        <w:t xml:space="preserve"> straight away</w:t>
      </w:r>
      <w:r w:rsidRPr="00E35BAC">
        <w:rPr>
          <w:rStyle w:val="normaltextrun"/>
          <w:rFonts w:ascii="Arial" w:hAnsi="Arial" w:cs="Arial"/>
          <w:bCs/>
          <w:color w:val="000000" w:themeColor="text1"/>
        </w:rPr>
        <w:t xml:space="preserve">. A return to school will </w:t>
      </w:r>
      <w:r w:rsidR="008A5F47">
        <w:rPr>
          <w:rStyle w:val="normaltextrun"/>
          <w:rFonts w:ascii="Arial" w:hAnsi="Arial" w:cs="Arial"/>
          <w:bCs/>
          <w:color w:val="000000" w:themeColor="text1"/>
        </w:rPr>
        <w:t xml:space="preserve">probably </w:t>
      </w:r>
      <w:r w:rsidRPr="00E35BAC">
        <w:rPr>
          <w:rStyle w:val="normaltextrun"/>
          <w:rFonts w:ascii="Arial" w:hAnsi="Arial" w:cs="Arial"/>
          <w:bCs/>
          <w:color w:val="000000" w:themeColor="text1"/>
        </w:rPr>
        <w:t xml:space="preserve">be gradual. You may be asked to go </w:t>
      </w:r>
      <w:r w:rsidR="008A5F47">
        <w:rPr>
          <w:rStyle w:val="normaltextrun"/>
          <w:rFonts w:ascii="Arial" w:hAnsi="Arial" w:cs="Arial"/>
          <w:bCs/>
          <w:color w:val="000000" w:themeColor="text1"/>
        </w:rPr>
        <w:t>into school for some of the week</w:t>
      </w:r>
      <w:r w:rsidRPr="00E35BAC">
        <w:rPr>
          <w:rStyle w:val="normaltextrun"/>
          <w:rFonts w:ascii="Arial" w:hAnsi="Arial" w:cs="Arial"/>
          <w:bCs/>
          <w:color w:val="000000" w:themeColor="text1"/>
        </w:rPr>
        <w:t xml:space="preserve"> and complete work at home during the </w:t>
      </w:r>
      <w:r w:rsidR="008A5F47">
        <w:rPr>
          <w:rStyle w:val="normaltextrun"/>
          <w:rFonts w:ascii="Arial" w:hAnsi="Arial" w:cs="Arial"/>
          <w:bCs/>
          <w:color w:val="000000" w:themeColor="text1"/>
        </w:rPr>
        <w:t xml:space="preserve">rest of the week. </w:t>
      </w:r>
      <w:r w:rsidR="00791B08" w:rsidRPr="00E35BAC">
        <w:rPr>
          <w:rStyle w:val="normaltextrun"/>
          <w:rFonts w:ascii="Arial" w:hAnsi="Arial" w:cs="Arial"/>
          <w:bCs/>
          <w:color w:val="000000" w:themeColor="text1"/>
        </w:rPr>
        <w:t>The process will take time</w:t>
      </w:r>
      <w:r w:rsidRPr="00E35BAC">
        <w:rPr>
          <w:rStyle w:val="normaltextrun"/>
          <w:rFonts w:ascii="Arial" w:hAnsi="Arial" w:cs="Arial"/>
          <w:bCs/>
          <w:color w:val="000000" w:themeColor="text1"/>
        </w:rPr>
        <w:t> but your learning will continue</w:t>
      </w:r>
      <w:r w:rsidR="004B7E96" w:rsidRPr="00E35BAC">
        <w:rPr>
          <w:rStyle w:val="normaltextrun"/>
          <w:rFonts w:ascii="Arial" w:hAnsi="Arial" w:cs="Arial"/>
          <w:bCs/>
          <w:color w:val="000000" w:themeColor="text1"/>
        </w:rPr>
        <w:t>.</w:t>
      </w:r>
      <w:r w:rsidRPr="00E35BAC">
        <w:rPr>
          <w:rStyle w:val="normaltextrun"/>
          <w:rFonts w:ascii="Arial" w:hAnsi="Arial" w:cs="Arial"/>
          <w:bCs/>
          <w:color w:val="000000" w:themeColor="text1"/>
        </w:rPr>
        <w:t xml:space="preserve"> </w:t>
      </w:r>
      <w:r w:rsidR="008A5F47">
        <w:rPr>
          <w:rStyle w:val="normaltextrun"/>
          <w:rFonts w:ascii="Arial" w:hAnsi="Arial" w:cs="Arial"/>
          <w:bCs/>
          <w:color w:val="000000" w:themeColor="text1"/>
        </w:rPr>
        <w:t xml:space="preserve">An </w:t>
      </w:r>
      <w:r w:rsidRPr="00E35BAC">
        <w:rPr>
          <w:rStyle w:val="normaltextrun"/>
          <w:rFonts w:ascii="Arial" w:hAnsi="Arial" w:cs="Arial"/>
          <w:bCs/>
          <w:color w:val="000000" w:themeColor="text1"/>
        </w:rPr>
        <w:t>entitlement to an education in t</w:t>
      </w:r>
      <w:r w:rsidR="00E35BAC">
        <w:rPr>
          <w:rStyle w:val="normaltextrun"/>
          <w:rFonts w:ascii="Arial" w:hAnsi="Arial" w:cs="Arial"/>
          <w:bCs/>
          <w:color w:val="000000" w:themeColor="text1"/>
        </w:rPr>
        <w:t>he senior phase will</w:t>
      </w:r>
      <w:r w:rsidR="008A5F47">
        <w:rPr>
          <w:rStyle w:val="normaltextrun"/>
          <w:rFonts w:ascii="Arial" w:hAnsi="Arial" w:cs="Arial"/>
          <w:bCs/>
          <w:color w:val="000000" w:themeColor="text1"/>
        </w:rPr>
        <w:t xml:space="preserve"> continue </w:t>
      </w:r>
      <w:r w:rsidR="00E35BAC">
        <w:rPr>
          <w:rStyle w:val="normaltextrun"/>
          <w:rFonts w:ascii="Arial" w:hAnsi="Arial" w:cs="Arial"/>
          <w:bCs/>
          <w:color w:val="000000" w:themeColor="text1"/>
        </w:rPr>
        <w:t xml:space="preserve">and </w:t>
      </w:r>
      <w:r w:rsidRPr="00E35BAC">
        <w:rPr>
          <w:rStyle w:val="normaltextrun"/>
          <w:rFonts w:ascii="Arial" w:hAnsi="Arial" w:cs="Arial"/>
          <w:bCs/>
          <w:color w:val="000000" w:themeColor="text1"/>
        </w:rPr>
        <w:t>you will work towards </w:t>
      </w:r>
      <w:r w:rsidR="004B7E96" w:rsidRPr="00E35BAC">
        <w:rPr>
          <w:rStyle w:val="normaltextrun"/>
          <w:rFonts w:ascii="Arial" w:hAnsi="Arial" w:cs="Arial"/>
          <w:bCs/>
          <w:color w:val="000000" w:themeColor="text1"/>
        </w:rPr>
        <w:t>qualifications. </w:t>
      </w:r>
      <w:r w:rsidRPr="00E35BAC">
        <w:rPr>
          <w:rStyle w:val="normaltextrun"/>
          <w:rFonts w:ascii="Arial" w:hAnsi="Arial" w:cs="Arial"/>
          <w:bCs/>
          <w:color w:val="000000" w:themeColor="text1"/>
        </w:rPr>
        <w:t>However,</w:t>
      </w:r>
      <w:r w:rsidR="00B77D79" w:rsidRPr="00E35BAC">
        <w:rPr>
          <w:rStyle w:val="normaltextrun"/>
          <w:rFonts w:ascii="Arial" w:hAnsi="Arial" w:cs="Arial"/>
          <w:bCs/>
          <w:color w:val="000000" w:themeColor="text1"/>
        </w:rPr>
        <w:t xml:space="preserve"> </w:t>
      </w:r>
      <w:r w:rsidRPr="00E35BAC">
        <w:rPr>
          <w:rStyle w:val="normaltextrun"/>
          <w:rFonts w:ascii="Arial" w:hAnsi="Arial" w:cs="Arial"/>
          <w:bCs/>
          <w:color w:val="000000" w:themeColor="text1"/>
        </w:rPr>
        <w:t xml:space="preserve">the learning may not always be face to face with a teacher in a classroom. The experiences you have </w:t>
      </w:r>
      <w:r w:rsidR="008A5F47">
        <w:rPr>
          <w:rStyle w:val="normaltextrun"/>
          <w:rFonts w:ascii="Arial" w:hAnsi="Arial" w:cs="Arial"/>
          <w:bCs/>
          <w:color w:val="000000" w:themeColor="text1"/>
        </w:rPr>
        <w:t xml:space="preserve">recently had learning at home </w:t>
      </w:r>
      <w:r w:rsidRPr="00E35BAC">
        <w:rPr>
          <w:rStyle w:val="normaltextrun"/>
          <w:rFonts w:ascii="Arial" w:hAnsi="Arial" w:cs="Arial"/>
          <w:bCs/>
          <w:color w:val="000000" w:themeColor="text1"/>
        </w:rPr>
        <w:t>will have prepared you for this time ahead</w:t>
      </w:r>
      <w:r w:rsidR="00B77D79" w:rsidRPr="00E35BAC">
        <w:rPr>
          <w:rStyle w:val="normaltextrun"/>
          <w:rFonts w:ascii="Arial" w:hAnsi="Arial" w:cs="Arial"/>
          <w:bCs/>
          <w:color w:val="000000" w:themeColor="text1"/>
        </w:rPr>
        <w:t>. You can find out more about</w:t>
      </w:r>
      <w:r w:rsidR="004B7E96" w:rsidRPr="00E35BAC">
        <w:rPr>
          <w:rStyle w:val="normaltextrun"/>
          <w:rFonts w:ascii="Arial" w:hAnsi="Arial" w:cs="Arial"/>
          <w:bCs/>
          <w:color w:val="000000" w:themeColor="text1"/>
        </w:rPr>
        <w:t xml:space="preserve"> the impact of</w:t>
      </w:r>
      <w:r w:rsidR="00B77D79" w:rsidRPr="00E35BAC">
        <w:rPr>
          <w:rStyle w:val="normaltextrun"/>
          <w:rFonts w:ascii="Arial" w:hAnsi="Arial" w:cs="Arial"/>
          <w:bCs/>
          <w:color w:val="000000" w:themeColor="text1"/>
        </w:rPr>
        <w:t xml:space="preserve"> Coronavirus</w:t>
      </w:r>
      <w:r w:rsidR="004B7E96" w:rsidRPr="00E35BAC">
        <w:rPr>
          <w:rStyle w:val="normaltextrun"/>
          <w:rFonts w:ascii="Arial" w:hAnsi="Arial" w:cs="Arial"/>
          <w:bCs/>
          <w:color w:val="000000" w:themeColor="text1"/>
        </w:rPr>
        <w:t xml:space="preserve"> on </w:t>
      </w:r>
      <w:r w:rsidR="00B77D79" w:rsidRPr="00E35BAC">
        <w:rPr>
          <w:rStyle w:val="normaltextrun"/>
          <w:rFonts w:ascii="Arial" w:hAnsi="Arial" w:cs="Arial"/>
          <w:bCs/>
          <w:color w:val="000000" w:themeColor="text1"/>
        </w:rPr>
        <w:t>educ</w:t>
      </w:r>
      <w:r w:rsidR="00F6620A">
        <w:rPr>
          <w:rStyle w:val="normaltextrun"/>
          <w:rFonts w:ascii="Arial" w:hAnsi="Arial" w:cs="Arial"/>
          <w:bCs/>
          <w:color w:val="000000" w:themeColor="text1"/>
        </w:rPr>
        <w:t>ation on the</w:t>
      </w:r>
      <w:r w:rsidR="00B77D79" w:rsidRPr="00E35BAC">
        <w:rPr>
          <w:rStyle w:val="normaltextrun"/>
          <w:rFonts w:ascii="Arial" w:hAnsi="Arial" w:cs="Arial"/>
          <w:bCs/>
          <w:color w:val="000000" w:themeColor="text1"/>
        </w:rPr>
        <w:t xml:space="preserve"> </w:t>
      </w:r>
      <w:hyperlink r:id="rId10" w:history="1">
        <w:r w:rsidR="00F6620A">
          <w:rPr>
            <w:rStyle w:val="Hyperlink"/>
            <w:rFonts w:ascii="Arial" w:hAnsi="Arial" w:cs="Arial"/>
            <w:bCs/>
            <w:color w:val="000000" w:themeColor="text1"/>
          </w:rPr>
          <w:t>Young Scot</w:t>
        </w:r>
      </w:hyperlink>
      <w:r w:rsidR="00F6620A">
        <w:rPr>
          <w:rStyle w:val="normaltextrun"/>
          <w:rFonts w:ascii="Arial" w:hAnsi="Arial" w:cs="Arial"/>
          <w:bCs/>
          <w:color w:val="000000" w:themeColor="text1"/>
        </w:rPr>
        <w:t xml:space="preserve"> website. </w:t>
      </w:r>
    </w:p>
    <w:p w:rsidR="0085039C" w:rsidRPr="009F33D2" w:rsidRDefault="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5039C" w:rsidRPr="00BD61E8" w:rsidRDefault="0085039C" w:rsidP="009F33D2">
      <w:pPr>
        <w:pStyle w:val="paragraph"/>
        <w:spacing w:before="0" w:beforeAutospacing="0" w:after="0" w:afterAutospacing="0"/>
        <w:textAlignment w:val="baseline"/>
        <w:rPr>
          <w:rFonts w:ascii="Arial" w:hAnsi="Arial" w:cs="Arial"/>
          <w:i/>
          <w:color w:val="00B050"/>
        </w:rPr>
      </w:pPr>
      <w:r w:rsidRPr="00BD61E8">
        <w:rPr>
          <w:rStyle w:val="normaltextrun"/>
          <w:rFonts w:ascii="Arial" w:hAnsi="Arial" w:cs="Arial"/>
          <w:bCs/>
          <w:i/>
          <w:color w:val="00B050"/>
        </w:rPr>
        <w:t xml:space="preserve">Will I be able to get to school on the bus if we </w:t>
      </w:r>
      <w:r w:rsidR="004B7E96" w:rsidRPr="00BD61E8">
        <w:rPr>
          <w:rStyle w:val="normaltextrun"/>
          <w:rFonts w:ascii="Arial" w:hAnsi="Arial" w:cs="Arial"/>
          <w:bCs/>
          <w:i/>
          <w:color w:val="00B050"/>
        </w:rPr>
        <w:t xml:space="preserve">have to maintain </w:t>
      </w:r>
      <w:r w:rsidR="00604F94">
        <w:rPr>
          <w:rStyle w:val="normaltextrun"/>
          <w:rFonts w:ascii="Arial" w:hAnsi="Arial" w:cs="Arial"/>
          <w:bCs/>
          <w:i/>
          <w:color w:val="00B050"/>
        </w:rPr>
        <w:t>physical</w:t>
      </w:r>
      <w:r w:rsidRPr="00BD61E8">
        <w:rPr>
          <w:rStyle w:val="normaltextrun"/>
          <w:rFonts w:ascii="Arial" w:hAnsi="Arial" w:cs="Arial"/>
          <w:bCs/>
          <w:i/>
          <w:color w:val="00B050"/>
        </w:rPr>
        <w:t> </w:t>
      </w:r>
      <w:r w:rsidR="004B7E96" w:rsidRPr="00BD61E8">
        <w:rPr>
          <w:rStyle w:val="normaltextrun"/>
          <w:rFonts w:ascii="Arial" w:hAnsi="Arial" w:cs="Arial"/>
          <w:bCs/>
          <w:i/>
          <w:color w:val="00B050"/>
        </w:rPr>
        <w:t>distancing? </w:t>
      </w:r>
    </w:p>
    <w:p w:rsidR="0085039C" w:rsidRPr="009F33D2" w:rsidRDefault="0085039C" w:rsidP="0085039C">
      <w:pPr>
        <w:pStyle w:val="paragraph"/>
        <w:spacing w:before="0" w:beforeAutospacing="0" w:after="0" w:afterAutospacing="0"/>
        <w:textAlignment w:val="baseline"/>
        <w:rPr>
          <w:rFonts w:ascii="Arial" w:hAnsi="Arial" w:cs="Arial"/>
          <w:color w:val="44546A" w:themeColor="text2"/>
        </w:rPr>
      </w:pPr>
      <w:r w:rsidRPr="009F33D2">
        <w:rPr>
          <w:rStyle w:val="eop"/>
          <w:rFonts w:ascii="Arial" w:hAnsi="Arial" w:cs="Arial"/>
        </w:rPr>
        <w:t> </w:t>
      </w:r>
    </w:p>
    <w:p w:rsidR="0085039C" w:rsidRPr="00E35BAC" w:rsidRDefault="0085039C" w:rsidP="00E35BAC">
      <w:pPr>
        <w:pStyle w:val="paragraph"/>
        <w:spacing w:before="0" w:beforeAutospacing="0" w:after="0" w:afterAutospacing="0"/>
        <w:jc w:val="both"/>
        <w:textAlignment w:val="baseline"/>
        <w:rPr>
          <w:rFonts w:ascii="Arial" w:hAnsi="Arial" w:cs="Arial"/>
          <w:color w:val="000000" w:themeColor="text1"/>
        </w:rPr>
      </w:pPr>
      <w:r w:rsidRPr="00E35BAC">
        <w:rPr>
          <w:rStyle w:val="normaltextrun"/>
          <w:rFonts w:ascii="Arial" w:hAnsi="Arial" w:cs="Arial"/>
          <w:bCs/>
          <w:color w:val="000000" w:themeColor="text1"/>
        </w:rPr>
        <w:t>The local </w:t>
      </w:r>
      <w:r w:rsidR="004B7E96" w:rsidRPr="00E35BAC">
        <w:rPr>
          <w:rStyle w:val="normaltextrun"/>
          <w:rFonts w:ascii="Arial" w:hAnsi="Arial" w:cs="Arial"/>
          <w:bCs/>
          <w:color w:val="000000" w:themeColor="text1"/>
        </w:rPr>
        <w:t>authorities,</w:t>
      </w:r>
      <w:r w:rsidRPr="00E35BAC">
        <w:rPr>
          <w:rStyle w:val="normaltextrun"/>
          <w:rFonts w:ascii="Arial" w:hAnsi="Arial" w:cs="Arial"/>
          <w:bCs/>
          <w:color w:val="000000" w:themeColor="text1"/>
        </w:rPr>
        <w:t xml:space="preserve"> bus companies and schools will </w:t>
      </w:r>
      <w:r w:rsidR="008A5F47">
        <w:rPr>
          <w:rStyle w:val="normaltextrun"/>
          <w:rFonts w:ascii="Arial" w:hAnsi="Arial" w:cs="Arial"/>
          <w:bCs/>
          <w:color w:val="000000" w:themeColor="text1"/>
        </w:rPr>
        <w:t xml:space="preserve">try to </w:t>
      </w:r>
      <w:r w:rsidRPr="00E35BAC">
        <w:rPr>
          <w:rStyle w:val="normaltextrun"/>
          <w:rFonts w:ascii="Arial" w:hAnsi="Arial" w:cs="Arial"/>
          <w:bCs/>
          <w:color w:val="000000" w:themeColor="text1"/>
        </w:rPr>
        <w:t>ensure you are safe at all times. If you have to use public </w:t>
      </w:r>
      <w:r w:rsidR="004B7E96" w:rsidRPr="00E35BAC">
        <w:rPr>
          <w:rStyle w:val="normaltextrun"/>
          <w:rFonts w:ascii="Arial" w:hAnsi="Arial" w:cs="Arial"/>
          <w:bCs/>
          <w:color w:val="000000" w:themeColor="text1"/>
        </w:rPr>
        <w:t>transport,</w:t>
      </w:r>
      <w:r w:rsidRPr="00E35BAC">
        <w:rPr>
          <w:rStyle w:val="normaltextrun"/>
          <w:rFonts w:ascii="Arial" w:hAnsi="Arial" w:cs="Arial"/>
          <w:bCs/>
          <w:color w:val="000000" w:themeColor="text1"/>
        </w:rPr>
        <w:t> </w:t>
      </w:r>
      <w:r w:rsidR="008A5F47">
        <w:rPr>
          <w:rStyle w:val="normaltextrun"/>
          <w:rFonts w:ascii="Arial" w:hAnsi="Arial" w:cs="Arial"/>
          <w:bCs/>
          <w:color w:val="000000" w:themeColor="text1"/>
        </w:rPr>
        <w:t xml:space="preserve">it will be helpful to </w:t>
      </w:r>
      <w:r w:rsidRPr="00E35BAC">
        <w:rPr>
          <w:rStyle w:val="normaltextrun"/>
          <w:rFonts w:ascii="Arial" w:hAnsi="Arial" w:cs="Arial"/>
          <w:bCs/>
          <w:color w:val="000000" w:themeColor="text1"/>
        </w:rPr>
        <w:t>follow guideline</w:t>
      </w:r>
      <w:r w:rsidR="00604F94">
        <w:rPr>
          <w:rStyle w:val="normaltextrun"/>
          <w:rFonts w:ascii="Arial" w:hAnsi="Arial" w:cs="Arial"/>
          <w:bCs/>
          <w:color w:val="000000" w:themeColor="text1"/>
        </w:rPr>
        <w:t xml:space="preserve">s about physical </w:t>
      </w:r>
      <w:r w:rsidR="00E35BAC">
        <w:rPr>
          <w:rStyle w:val="normaltextrun"/>
          <w:rFonts w:ascii="Arial" w:hAnsi="Arial" w:cs="Arial"/>
          <w:bCs/>
          <w:color w:val="000000" w:themeColor="text1"/>
        </w:rPr>
        <w:t xml:space="preserve">distancing </w:t>
      </w:r>
      <w:r w:rsidR="004B7E96" w:rsidRPr="00E35BAC">
        <w:rPr>
          <w:rStyle w:val="normaltextrun"/>
          <w:rFonts w:ascii="Arial" w:hAnsi="Arial" w:cs="Arial"/>
          <w:bCs/>
          <w:color w:val="000000" w:themeColor="text1"/>
        </w:rPr>
        <w:t xml:space="preserve">as recommended by Scottish </w:t>
      </w:r>
      <w:r w:rsidR="00E35BAC">
        <w:rPr>
          <w:rStyle w:val="normaltextrun"/>
          <w:rFonts w:ascii="Arial" w:hAnsi="Arial" w:cs="Arial"/>
          <w:bCs/>
          <w:color w:val="000000" w:themeColor="text1"/>
        </w:rPr>
        <w:t>G</w:t>
      </w:r>
      <w:r w:rsidR="004B7E96" w:rsidRPr="00E35BAC">
        <w:rPr>
          <w:rStyle w:val="normaltextrun"/>
          <w:rFonts w:ascii="Arial" w:hAnsi="Arial" w:cs="Arial"/>
          <w:bCs/>
          <w:color w:val="000000" w:themeColor="text1"/>
        </w:rPr>
        <w:t xml:space="preserve">overnment </w:t>
      </w:r>
      <w:hyperlink r:id="rId11" w:history="1">
        <w:r w:rsidR="00E35BAC" w:rsidRPr="00E35BAC">
          <w:rPr>
            <w:rStyle w:val="Hyperlink"/>
            <w:rFonts w:ascii="Arial" w:hAnsi="Arial" w:cs="Arial"/>
          </w:rPr>
          <w:t>via the NHS</w:t>
        </w:r>
      </w:hyperlink>
      <w:r w:rsidRPr="00E35BAC">
        <w:rPr>
          <w:rStyle w:val="normaltextrun"/>
          <w:rFonts w:ascii="Arial" w:hAnsi="Arial" w:cs="Arial"/>
          <w:bCs/>
          <w:color w:val="000000" w:themeColor="text1"/>
        </w:rPr>
        <w:t xml:space="preserve">. </w:t>
      </w:r>
      <w:r w:rsidR="00604F94">
        <w:rPr>
          <w:rStyle w:val="normaltextrun"/>
          <w:rFonts w:ascii="Arial" w:hAnsi="Arial" w:cs="Arial"/>
          <w:bCs/>
          <w:color w:val="000000" w:themeColor="text1"/>
        </w:rPr>
        <w:t xml:space="preserve">It will </w:t>
      </w:r>
      <w:r w:rsidR="008A5F47">
        <w:rPr>
          <w:rStyle w:val="normaltextrun"/>
          <w:rFonts w:ascii="Arial" w:hAnsi="Arial" w:cs="Arial"/>
          <w:bCs/>
          <w:color w:val="000000" w:themeColor="text1"/>
        </w:rPr>
        <w:t xml:space="preserve">be a good idea to consider how you can get to school safely.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5039C" w:rsidRPr="00BD61E8" w:rsidRDefault="008A5F47" w:rsidP="009F33D2">
      <w:pPr>
        <w:pStyle w:val="paragraph"/>
        <w:spacing w:before="0" w:beforeAutospacing="0" w:after="0" w:afterAutospacing="0"/>
        <w:textAlignment w:val="baseline"/>
        <w:rPr>
          <w:rFonts w:ascii="Arial" w:hAnsi="Arial" w:cs="Arial"/>
          <w:i/>
          <w:color w:val="00B050"/>
        </w:rPr>
      </w:pPr>
      <w:r>
        <w:rPr>
          <w:rStyle w:val="normaltextrun"/>
          <w:rFonts w:ascii="Arial" w:hAnsi="Arial" w:cs="Arial"/>
          <w:bCs/>
          <w:i/>
          <w:color w:val="00B050"/>
        </w:rPr>
        <w:t xml:space="preserve">How can I spend time </w:t>
      </w:r>
      <w:r w:rsidR="0085039C" w:rsidRPr="00BD61E8">
        <w:rPr>
          <w:rStyle w:val="normaltextrun"/>
          <w:rFonts w:ascii="Arial" w:hAnsi="Arial" w:cs="Arial"/>
          <w:bCs/>
          <w:i/>
          <w:color w:val="00B050"/>
        </w:rPr>
        <w:t>with my friends at </w:t>
      </w:r>
      <w:r w:rsidR="00BD61E8">
        <w:rPr>
          <w:rStyle w:val="normaltextrun"/>
          <w:rFonts w:ascii="Arial" w:hAnsi="Arial" w:cs="Arial"/>
          <w:bCs/>
          <w:i/>
          <w:color w:val="00B050"/>
        </w:rPr>
        <w:t>school</w:t>
      </w:r>
      <w:r w:rsidR="0085039C" w:rsidRPr="00BD61E8">
        <w:rPr>
          <w:rStyle w:val="normaltextrun"/>
          <w:rFonts w:ascii="Arial" w:hAnsi="Arial" w:cs="Arial"/>
          <w:bCs/>
          <w:i/>
          <w:color w:val="00B050"/>
        </w:rPr>
        <w:t> or will we have to stay </w:t>
      </w:r>
      <w:r w:rsidR="004B7E96" w:rsidRPr="00BD61E8">
        <w:rPr>
          <w:rStyle w:val="normaltextrun"/>
          <w:rFonts w:ascii="Arial" w:hAnsi="Arial" w:cs="Arial"/>
          <w:bCs/>
          <w:i/>
          <w:color w:val="00B050"/>
        </w:rPr>
        <w:t>apart?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E35BAC" w:rsidRDefault="0085039C" w:rsidP="00E35BAC">
      <w:pPr>
        <w:pStyle w:val="paragraph"/>
        <w:spacing w:before="0" w:beforeAutospacing="0" w:after="0" w:afterAutospacing="0"/>
        <w:jc w:val="both"/>
        <w:textAlignment w:val="baseline"/>
        <w:rPr>
          <w:rFonts w:ascii="Arial" w:hAnsi="Arial" w:cs="Arial"/>
          <w:bCs/>
          <w:color w:val="000000" w:themeColor="text1"/>
        </w:rPr>
      </w:pPr>
      <w:r w:rsidRPr="00E35BAC">
        <w:rPr>
          <w:rStyle w:val="normaltextrun"/>
          <w:rFonts w:ascii="Arial" w:hAnsi="Arial" w:cs="Arial"/>
          <w:bCs/>
          <w:color w:val="000000" w:themeColor="text1"/>
        </w:rPr>
        <w:t>You will have opportunities to see your friends and speak with them. If you are in </w:t>
      </w:r>
      <w:r w:rsidR="004B7E96" w:rsidRPr="00E35BAC">
        <w:rPr>
          <w:rStyle w:val="normaltextrun"/>
          <w:rFonts w:ascii="Arial" w:hAnsi="Arial" w:cs="Arial"/>
          <w:bCs/>
          <w:color w:val="000000" w:themeColor="text1"/>
        </w:rPr>
        <w:t>classes,</w:t>
      </w:r>
      <w:r w:rsidRPr="00E35BAC">
        <w:rPr>
          <w:rStyle w:val="normaltextrun"/>
          <w:rFonts w:ascii="Arial" w:hAnsi="Arial" w:cs="Arial"/>
          <w:bCs/>
          <w:color w:val="000000" w:themeColor="text1"/>
        </w:rPr>
        <w:t xml:space="preserve"> you will have to comply </w:t>
      </w:r>
      <w:r w:rsidR="00604F94">
        <w:rPr>
          <w:rStyle w:val="normaltextrun"/>
          <w:rFonts w:ascii="Arial" w:hAnsi="Arial" w:cs="Arial"/>
          <w:bCs/>
          <w:color w:val="000000" w:themeColor="text1"/>
        </w:rPr>
        <w:t>with physical</w:t>
      </w:r>
      <w:r w:rsidR="00BD61E8" w:rsidRPr="00E35BAC">
        <w:rPr>
          <w:rStyle w:val="normaltextrun"/>
          <w:rFonts w:ascii="Arial" w:hAnsi="Arial" w:cs="Arial"/>
          <w:bCs/>
          <w:color w:val="000000" w:themeColor="text1"/>
        </w:rPr>
        <w:t xml:space="preserve"> distancing advice</w:t>
      </w:r>
      <w:r w:rsidR="008A5F47">
        <w:rPr>
          <w:rStyle w:val="normaltextrun"/>
          <w:rFonts w:ascii="Arial" w:hAnsi="Arial" w:cs="Arial"/>
          <w:bCs/>
          <w:color w:val="000000" w:themeColor="text1"/>
        </w:rPr>
        <w:t>.</w:t>
      </w:r>
      <w:r w:rsidRPr="00E35BAC">
        <w:rPr>
          <w:rStyle w:val="normaltextrun"/>
          <w:rFonts w:ascii="Arial" w:hAnsi="Arial" w:cs="Arial"/>
          <w:bCs/>
          <w:color w:val="000000" w:themeColor="text1"/>
        </w:rPr>
        <w:t xml:space="preserve"> This will make your classroom environment se</w:t>
      </w:r>
      <w:r w:rsidR="00E35BAC">
        <w:rPr>
          <w:rStyle w:val="normaltextrun"/>
          <w:rFonts w:ascii="Arial" w:hAnsi="Arial" w:cs="Arial"/>
          <w:bCs/>
          <w:color w:val="000000" w:themeColor="text1"/>
        </w:rPr>
        <w:t>em a bit different but remember</w:t>
      </w:r>
      <w:r w:rsidR="00BD61E8" w:rsidRPr="00E35BAC">
        <w:rPr>
          <w:rStyle w:val="normaltextrun"/>
          <w:rFonts w:ascii="Arial" w:hAnsi="Arial" w:cs="Arial"/>
          <w:bCs/>
          <w:color w:val="000000" w:themeColor="text1"/>
        </w:rPr>
        <w:t xml:space="preserve"> </w:t>
      </w:r>
      <w:r w:rsidR="00E35BAC">
        <w:rPr>
          <w:rStyle w:val="normaltextrun"/>
          <w:rFonts w:ascii="Arial" w:hAnsi="Arial" w:cs="Arial"/>
          <w:bCs/>
          <w:color w:val="000000" w:themeColor="text1"/>
        </w:rPr>
        <w:t>this new way</w:t>
      </w:r>
      <w:r w:rsidRPr="00E35BAC">
        <w:rPr>
          <w:rStyle w:val="normaltextrun"/>
          <w:rFonts w:ascii="Arial" w:hAnsi="Arial" w:cs="Arial"/>
          <w:bCs/>
          <w:color w:val="000000" w:themeColor="text1"/>
        </w:rPr>
        <w:t xml:space="preserve"> of working protect</w:t>
      </w:r>
      <w:r w:rsidR="00E35BAC">
        <w:rPr>
          <w:rStyle w:val="normaltextrun"/>
          <w:rFonts w:ascii="Arial" w:hAnsi="Arial" w:cs="Arial"/>
          <w:bCs/>
          <w:color w:val="000000" w:themeColor="text1"/>
        </w:rPr>
        <w:t>s</w:t>
      </w:r>
      <w:r w:rsidRPr="00E35BAC">
        <w:rPr>
          <w:rStyle w:val="normaltextrun"/>
          <w:rFonts w:ascii="Arial" w:hAnsi="Arial" w:cs="Arial"/>
          <w:bCs/>
          <w:color w:val="000000" w:themeColor="text1"/>
        </w:rPr>
        <w:t> </w:t>
      </w:r>
      <w:r w:rsidR="004B7E96" w:rsidRPr="00E35BAC">
        <w:rPr>
          <w:rStyle w:val="normaltextrun"/>
          <w:rFonts w:ascii="Arial" w:hAnsi="Arial" w:cs="Arial"/>
          <w:bCs/>
          <w:color w:val="000000" w:themeColor="text1"/>
        </w:rPr>
        <w:t>you</w:t>
      </w:r>
      <w:r w:rsidR="00E35BAC">
        <w:rPr>
          <w:rStyle w:val="normaltextrun"/>
          <w:rFonts w:ascii="Arial" w:hAnsi="Arial" w:cs="Arial"/>
          <w:bCs/>
          <w:color w:val="000000" w:themeColor="text1"/>
        </w:rPr>
        <w:t xml:space="preserve"> </w:t>
      </w:r>
      <w:r w:rsidR="004B7E96" w:rsidRPr="00E35BAC">
        <w:rPr>
          <w:rStyle w:val="normaltextrun"/>
          <w:rFonts w:ascii="Arial" w:hAnsi="Arial" w:cs="Arial"/>
          <w:bCs/>
          <w:color w:val="000000" w:themeColor="text1"/>
        </w:rPr>
        <w:t>and</w:t>
      </w:r>
      <w:r w:rsidRPr="00E35BAC">
        <w:rPr>
          <w:rStyle w:val="normaltextrun"/>
          <w:rFonts w:ascii="Arial" w:hAnsi="Arial" w:cs="Arial"/>
          <w:bCs/>
          <w:color w:val="000000" w:themeColor="text1"/>
        </w:rPr>
        <w:t> your family</w:t>
      </w:r>
      <w:r w:rsidR="00BD61E8" w:rsidRPr="00E35BAC">
        <w:rPr>
          <w:rStyle w:val="normaltextrun"/>
          <w:rFonts w:ascii="Arial" w:hAnsi="Arial" w:cs="Arial"/>
          <w:bCs/>
          <w:color w:val="000000" w:themeColor="text1"/>
        </w:rPr>
        <w:t xml:space="preserve"> and </w:t>
      </w:r>
      <w:r w:rsidR="008A5F47">
        <w:rPr>
          <w:rStyle w:val="normaltextrun"/>
          <w:rFonts w:ascii="Arial" w:hAnsi="Arial" w:cs="Arial"/>
          <w:bCs/>
          <w:color w:val="000000" w:themeColor="text1"/>
        </w:rPr>
        <w:t xml:space="preserve">may </w:t>
      </w:r>
      <w:r w:rsidR="00BD61E8" w:rsidRPr="00E35BAC">
        <w:rPr>
          <w:rStyle w:val="normaltextrun"/>
          <w:rFonts w:ascii="Arial" w:hAnsi="Arial" w:cs="Arial"/>
          <w:bCs/>
          <w:color w:val="000000" w:themeColor="text1"/>
        </w:rPr>
        <w:t>help avoid people becoming ill</w:t>
      </w:r>
      <w:r w:rsidRPr="00E35BAC">
        <w:rPr>
          <w:rStyle w:val="normaltextrun"/>
          <w:rFonts w:ascii="Arial" w:hAnsi="Arial" w:cs="Arial"/>
          <w:bCs/>
          <w:color w:val="000000" w:themeColor="text1"/>
        </w:rPr>
        <w:t>. When you are out in the open and during breaks or rest period</w:t>
      </w:r>
      <w:r w:rsidR="00BD61E8" w:rsidRPr="00E35BAC">
        <w:rPr>
          <w:rStyle w:val="normaltextrun"/>
          <w:rFonts w:ascii="Arial" w:hAnsi="Arial" w:cs="Arial"/>
          <w:bCs/>
          <w:color w:val="000000" w:themeColor="text1"/>
        </w:rPr>
        <w:t xml:space="preserve">s, you should continue to </w:t>
      </w:r>
      <w:r w:rsidR="008A5F47">
        <w:rPr>
          <w:rStyle w:val="normaltextrun"/>
          <w:rFonts w:ascii="Arial" w:hAnsi="Arial" w:cs="Arial"/>
          <w:bCs/>
          <w:color w:val="000000" w:themeColor="text1"/>
        </w:rPr>
        <w:t>f</w:t>
      </w:r>
      <w:r w:rsidR="00604F94">
        <w:rPr>
          <w:rStyle w:val="normaltextrun"/>
          <w:rFonts w:ascii="Arial" w:hAnsi="Arial" w:cs="Arial"/>
          <w:bCs/>
          <w:color w:val="000000" w:themeColor="text1"/>
        </w:rPr>
        <w:t>ollow Scottish Government physical</w:t>
      </w:r>
      <w:r w:rsidR="008A5F47">
        <w:rPr>
          <w:rStyle w:val="normaltextrun"/>
          <w:rFonts w:ascii="Arial" w:hAnsi="Arial" w:cs="Arial"/>
          <w:bCs/>
          <w:color w:val="000000" w:themeColor="text1"/>
        </w:rPr>
        <w:t xml:space="preserve"> distancing advice. </w:t>
      </w:r>
    </w:p>
    <w:p w:rsidR="0085039C" w:rsidRPr="00E35BAC" w:rsidRDefault="0085039C" w:rsidP="00E35BAC">
      <w:pPr>
        <w:pStyle w:val="paragraph"/>
        <w:spacing w:before="0" w:beforeAutospacing="0" w:after="0" w:afterAutospacing="0"/>
        <w:jc w:val="both"/>
        <w:textAlignment w:val="baseline"/>
        <w:rPr>
          <w:rFonts w:ascii="Arial" w:hAnsi="Arial" w:cs="Arial"/>
          <w:bCs/>
          <w:color w:val="000000" w:themeColor="text1"/>
        </w:rPr>
      </w:pPr>
    </w:p>
    <w:p w:rsidR="0085039C" w:rsidRPr="00BD61E8" w:rsidRDefault="0085039C" w:rsidP="00E35BAC">
      <w:pPr>
        <w:pStyle w:val="paragraph"/>
        <w:spacing w:before="0" w:beforeAutospacing="0" w:after="0" w:afterAutospacing="0"/>
        <w:jc w:val="both"/>
        <w:textAlignment w:val="baseline"/>
        <w:rPr>
          <w:rFonts w:ascii="Arial" w:hAnsi="Arial" w:cs="Arial"/>
          <w:i/>
          <w:color w:val="00B050"/>
        </w:rPr>
      </w:pPr>
      <w:r w:rsidRPr="00BD61E8">
        <w:rPr>
          <w:rStyle w:val="normaltextrun"/>
          <w:rFonts w:ascii="Arial" w:hAnsi="Arial" w:cs="Arial"/>
          <w:bCs/>
          <w:i/>
          <w:color w:val="00B050"/>
        </w:rPr>
        <w:t xml:space="preserve">How can we </w:t>
      </w:r>
      <w:r w:rsidR="004B7E96" w:rsidRPr="00BD61E8">
        <w:rPr>
          <w:rStyle w:val="normaltextrun"/>
          <w:rFonts w:ascii="Arial" w:hAnsi="Arial" w:cs="Arial"/>
          <w:bCs/>
          <w:i/>
          <w:color w:val="00B050"/>
        </w:rPr>
        <w:t xml:space="preserve">maintain </w:t>
      </w:r>
      <w:r w:rsidR="00604F94">
        <w:rPr>
          <w:rStyle w:val="normaltextrun"/>
          <w:rFonts w:ascii="Arial" w:hAnsi="Arial" w:cs="Arial"/>
          <w:bCs/>
          <w:i/>
          <w:color w:val="00B050"/>
        </w:rPr>
        <w:t>physical</w:t>
      </w:r>
      <w:r w:rsidRPr="00BD61E8">
        <w:rPr>
          <w:rStyle w:val="normaltextrun"/>
          <w:rFonts w:ascii="Arial" w:hAnsi="Arial" w:cs="Arial"/>
          <w:bCs/>
          <w:i/>
          <w:color w:val="00B050"/>
        </w:rPr>
        <w:t xml:space="preserve"> distanc</w:t>
      </w:r>
      <w:r w:rsidR="004B7E96" w:rsidRPr="00BD61E8">
        <w:rPr>
          <w:rStyle w:val="normaltextrun"/>
          <w:rFonts w:ascii="Arial" w:hAnsi="Arial" w:cs="Arial"/>
          <w:bCs/>
          <w:i/>
          <w:color w:val="00B050"/>
        </w:rPr>
        <w:t>ing</w:t>
      </w:r>
      <w:r w:rsidR="006B7765">
        <w:rPr>
          <w:rStyle w:val="normaltextrun"/>
          <w:rFonts w:ascii="Arial" w:hAnsi="Arial" w:cs="Arial"/>
          <w:bCs/>
          <w:i/>
          <w:color w:val="00B050"/>
        </w:rPr>
        <w:t xml:space="preserve"> in a class when there are thirty</w:t>
      </w:r>
      <w:r w:rsidRPr="00BD61E8">
        <w:rPr>
          <w:rStyle w:val="normaltextrun"/>
          <w:rFonts w:ascii="Arial" w:hAnsi="Arial" w:cs="Arial"/>
          <w:bCs/>
          <w:i/>
          <w:color w:val="00B050"/>
        </w:rPr>
        <w:t xml:space="preserve"> of us in a small </w:t>
      </w:r>
      <w:r w:rsidR="004B7E96" w:rsidRPr="00BD61E8">
        <w:rPr>
          <w:rStyle w:val="normaltextrun"/>
          <w:rFonts w:ascii="Arial" w:hAnsi="Arial" w:cs="Arial"/>
          <w:bCs/>
          <w:i/>
          <w:color w:val="00B050"/>
        </w:rPr>
        <w:t>space?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5039C" w:rsidRPr="00E35BAC" w:rsidRDefault="008A5F47" w:rsidP="00E35BAC">
      <w:pPr>
        <w:pStyle w:val="paragraph"/>
        <w:spacing w:before="0" w:beforeAutospacing="0" w:after="0" w:afterAutospacing="0"/>
        <w:jc w:val="both"/>
        <w:textAlignment w:val="baseline"/>
        <w:rPr>
          <w:rFonts w:ascii="Arial" w:hAnsi="Arial" w:cs="Arial"/>
          <w:color w:val="000000" w:themeColor="text1"/>
        </w:rPr>
      </w:pPr>
      <w:r w:rsidRPr="00E35BAC">
        <w:rPr>
          <w:rStyle w:val="normaltextrun"/>
          <w:rFonts w:ascii="Arial" w:hAnsi="Arial" w:cs="Arial"/>
          <w:bCs/>
          <w:color w:val="000000" w:themeColor="text1"/>
        </w:rPr>
        <w:t>It is likely that class sizes will be reduced and movement around the school and certain activities in class will be restricted.</w:t>
      </w:r>
      <w:r>
        <w:rPr>
          <w:rStyle w:val="normaltextrun"/>
          <w:rFonts w:ascii="Arial" w:hAnsi="Arial" w:cs="Arial"/>
          <w:bCs/>
          <w:color w:val="000000" w:themeColor="text1"/>
        </w:rPr>
        <w:t xml:space="preserve"> </w:t>
      </w:r>
      <w:r w:rsidR="0085039C" w:rsidRPr="00E35BAC">
        <w:rPr>
          <w:rStyle w:val="normaltextrun"/>
          <w:rFonts w:ascii="Arial" w:hAnsi="Arial" w:cs="Arial"/>
          <w:bCs/>
          <w:color w:val="000000" w:themeColor="text1"/>
        </w:rPr>
        <w:t>Your teachers will ensure that the space in the classrooms will be adjusted to</w:t>
      </w:r>
      <w:r>
        <w:rPr>
          <w:rStyle w:val="normaltextrun"/>
          <w:rFonts w:ascii="Arial" w:hAnsi="Arial" w:cs="Arial"/>
          <w:bCs/>
          <w:color w:val="000000" w:themeColor="text1"/>
        </w:rPr>
        <w:t xml:space="preserve"> ensure that everyone fo</w:t>
      </w:r>
      <w:r w:rsidR="00604F94">
        <w:rPr>
          <w:rStyle w:val="normaltextrun"/>
          <w:rFonts w:ascii="Arial" w:hAnsi="Arial" w:cs="Arial"/>
          <w:bCs/>
          <w:color w:val="000000" w:themeColor="text1"/>
        </w:rPr>
        <w:t>llows Scottish Government physical</w:t>
      </w:r>
      <w:r>
        <w:rPr>
          <w:rStyle w:val="normaltextrun"/>
          <w:rFonts w:ascii="Arial" w:hAnsi="Arial" w:cs="Arial"/>
          <w:bCs/>
          <w:color w:val="000000" w:themeColor="text1"/>
        </w:rPr>
        <w:t xml:space="preserve"> distancing advice</w:t>
      </w:r>
      <w:r w:rsidR="0085039C" w:rsidRPr="00E35BAC">
        <w:rPr>
          <w:rStyle w:val="normaltextrun"/>
          <w:rFonts w:ascii="Arial" w:hAnsi="Arial" w:cs="Arial"/>
          <w:bCs/>
          <w:color w:val="000000" w:themeColor="text1"/>
        </w:rPr>
        <w:t>.</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A5F47" w:rsidRDefault="008A5F47" w:rsidP="00E35BAC">
      <w:pPr>
        <w:pStyle w:val="paragraph"/>
        <w:spacing w:before="0" w:beforeAutospacing="0" w:after="0" w:afterAutospacing="0"/>
        <w:jc w:val="both"/>
        <w:textAlignment w:val="baseline"/>
        <w:rPr>
          <w:rStyle w:val="normaltextrun"/>
          <w:rFonts w:ascii="Arial" w:hAnsi="Arial" w:cs="Arial"/>
          <w:bCs/>
          <w:i/>
          <w:color w:val="00B050"/>
        </w:rPr>
      </w:pPr>
    </w:p>
    <w:p w:rsidR="008A5F47" w:rsidRDefault="008A5F47" w:rsidP="00E35BAC">
      <w:pPr>
        <w:pStyle w:val="paragraph"/>
        <w:spacing w:before="0" w:beforeAutospacing="0" w:after="0" w:afterAutospacing="0"/>
        <w:jc w:val="both"/>
        <w:textAlignment w:val="baseline"/>
        <w:rPr>
          <w:rStyle w:val="normaltextrun"/>
          <w:rFonts w:ascii="Arial" w:hAnsi="Arial" w:cs="Arial"/>
          <w:bCs/>
          <w:i/>
          <w:color w:val="00B050"/>
        </w:rPr>
      </w:pPr>
    </w:p>
    <w:p w:rsidR="008A5F47" w:rsidRDefault="008A5F47" w:rsidP="00E35BAC">
      <w:pPr>
        <w:pStyle w:val="paragraph"/>
        <w:spacing w:before="0" w:beforeAutospacing="0" w:after="0" w:afterAutospacing="0"/>
        <w:jc w:val="both"/>
        <w:textAlignment w:val="baseline"/>
        <w:rPr>
          <w:rStyle w:val="normaltextrun"/>
          <w:rFonts w:ascii="Arial" w:hAnsi="Arial" w:cs="Arial"/>
          <w:bCs/>
          <w:i/>
          <w:color w:val="00B050"/>
        </w:rPr>
      </w:pPr>
    </w:p>
    <w:p w:rsidR="0085039C" w:rsidRPr="00BD61E8" w:rsidRDefault="0085039C" w:rsidP="00E35BAC">
      <w:pPr>
        <w:pStyle w:val="paragraph"/>
        <w:spacing w:before="0" w:beforeAutospacing="0" w:after="0" w:afterAutospacing="0"/>
        <w:jc w:val="both"/>
        <w:textAlignment w:val="baseline"/>
        <w:rPr>
          <w:rFonts w:ascii="Arial" w:hAnsi="Arial" w:cs="Arial"/>
          <w:i/>
          <w:color w:val="00B050"/>
        </w:rPr>
      </w:pPr>
      <w:r w:rsidRPr="00BD61E8">
        <w:rPr>
          <w:rStyle w:val="normaltextrun"/>
          <w:rFonts w:ascii="Arial" w:hAnsi="Arial" w:cs="Arial"/>
          <w:bCs/>
          <w:i/>
          <w:color w:val="00B050"/>
        </w:rPr>
        <w:lastRenderedPageBreak/>
        <w:t xml:space="preserve"> I have not really been doing any school learning</w:t>
      </w:r>
      <w:r w:rsidR="008A5F47">
        <w:rPr>
          <w:rStyle w:val="normaltextrun"/>
          <w:rFonts w:ascii="Arial" w:hAnsi="Arial" w:cs="Arial"/>
          <w:bCs/>
          <w:i/>
          <w:color w:val="00B050"/>
        </w:rPr>
        <w:t xml:space="preserve"> during lockdown</w:t>
      </w:r>
      <w:r w:rsidRPr="00BD61E8">
        <w:rPr>
          <w:rStyle w:val="normaltextrun"/>
          <w:rFonts w:ascii="Arial" w:hAnsi="Arial" w:cs="Arial"/>
          <w:bCs/>
          <w:i/>
          <w:color w:val="00B050"/>
        </w:rPr>
        <w:t xml:space="preserve">. Will I be really far behind when I </w:t>
      </w:r>
      <w:r w:rsidR="004B7E96" w:rsidRPr="00BD61E8">
        <w:rPr>
          <w:rStyle w:val="normaltextrun"/>
          <w:rFonts w:ascii="Arial" w:hAnsi="Arial" w:cs="Arial"/>
          <w:bCs/>
          <w:i/>
          <w:color w:val="00B050"/>
        </w:rPr>
        <w:t xml:space="preserve">go back to school? </w:t>
      </w:r>
      <w:r w:rsidRPr="00BD61E8">
        <w:rPr>
          <w:rStyle w:val="normaltextrun"/>
          <w:rFonts w:ascii="Arial" w:hAnsi="Arial" w:cs="Arial"/>
          <w:bCs/>
          <w:i/>
          <w:color w:val="00B050"/>
        </w:rPr>
        <w:t>I am worried that I will never catch up.</w:t>
      </w:r>
      <w:r w:rsidRPr="00BD61E8">
        <w:rPr>
          <w:rStyle w:val="eop"/>
          <w:rFonts w:ascii="Arial" w:hAnsi="Arial" w:cs="Arial"/>
          <w:i/>
          <w:color w:val="00B050"/>
        </w:rPr>
        <w:t>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A5F47" w:rsidRDefault="0085039C" w:rsidP="00E35BAC">
      <w:pPr>
        <w:pStyle w:val="paragraph"/>
        <w:spacing w:before="0" w:beforeAutospacing="0" w:after="0" w:afterAutospacing="0"/>
        <w:jc w:val="both"/>
        <w:textAlignment w:val="baseline"/>
        <w:rPr>
          <w:rStyle w:val="normaltextrun"/>
          <w:rFonts w:ascii="Arial" w:hAnsi="Arial" w:cs="Arial"/>
          <w:bCs/>
          <w:color w:val="000000" w:themeColor="text1"/>
        </w:rPr>
      </w:pPr>
      <w:r w:rsidRPr="00E35BAC">
        <w:rPr>
          <w:rStyle w:val="normaltextrun"/>
          <w:rFonts w:ascii="Arial" w:hAnsi="Arial" w:cs="Arial"/>
          <w:bCs/>
          <w:color w:val="000000" w:themeColor="text1"/>
        </w:rPr>
        <w:t>Everyone has been do</w:t>
      </w:r>
      <w:r w:rsidR="00BD61E8" w:rsidRPr="00E35BAC">
        <w:rPr>
          <w:rStyle w:val="normaltextrun"/>
          <w:rFonts w:ascii="Arial" w:hAnsi="Arial" w:cs="Arial"/>
          <w:bCs/>
          <w:color w:val="000000" w:themeColor="text1"/>
        </w:rPr>
        <w:t>ing their best to learn at home</w:t>
      </w:r>
      <w:r w:rsidRPr="00E35BAC">
        <w:rPr>
          <w:rStyle w:val="normaltextrun"/>
          <w:rFonts w:ascii="Arial" w:hAnsi="Arial" w:cs="Arial"/>
          <w:bCs/>
          <w:color w:val="000000" w:themeColor="text1"/>
        </w:rPr>
        <w:t xml:space="preserve"> and many have been able to access online </w:t>
      </w:r>
      <w:r w:rsidR="004B7E96" w:rsidRPr="00E35BAC">
        <w:rPr>
          <w:rStyle w:val="normaltextrun"/>
          <w:rFonts w:ascii="Arial" w:hAnsi="Arial" w:cs="Arial"/>
          <w:bCs/>
          <w:color w:val="000000" w:themeColor="text1"/>
        </w:rPr>
        <w:t>work,</w:t>
      </w:r>
      <w:r w:rsidRPr="00E35BAC">
        <w:rPr>
          <w:rStyle w:val="normaltextrun"/>
          <w:rFonts w:ascii="Arial" w:hAnsi="Arial" w:cs="Arial"/>
          <w:bCs/>
          <w:color w:val="000000" w:themeColor="text1"/>
        </w:rPr>
        <w:t xml:space="preserve"> materials and resources at the right level for them. This has not been possible for everyone and for some people, the learning has not been </w:t>
      </w:r>
      <w:r w:rsidR="00BD61E8" w:rsidRPr="00E35BAC">
        <w:rPr>
          <w:rStyle w:val="normaltextrun"/>
          <w:rFonts w:ascii="Arial" w:hAnsi="Arial" w:cs="Arial"/>
          <w:bCs/>
          <w:color w:val="000000" w:themeColor="text1"/>
        </w:rPr>
        <w:t>directly linked to the curriculum. Learning</w:t>
      </w:r>
      <w:r w:rsidRPr="00E35BAC">
        <w:rPr>
          <w:rStyle w:val="normaltextrun"/>
          <w:rFonts w:ascii="Arial" w:hAnsi="Arial" w:cs="Arial"/>
          <w:bCs/>
          <w:color w:val="000000" w:themeColor="text1"/>
        </w:rPr>
        <w:t xml:space="preserve"> has been more practical and skills </w:t>
      </w:r>
      <w:r w:rsidR="004B7E96" w:rsidRPr="00E35BAC">
        <w:rPr>
          <w:rStyle w:val="normaltextrun"/>
          <w:rFonts w:ascii="Arial" w:hAnsi="Arial" w:cs="Arial"/>
          <w:bCs/>
          <w:color w:val="000000" w:themeColor="text1"/>
        </w:rPr>
        <w:t>based,</w:t>
      </w:r>
      <w:r w:rsidRPr="00E35BAC">
        <w:rPr>
          <w:rStyle w:val="normaltextrun"/>
          <w:rFonts w:ascii="Arial" w:hAnsi="Arial" w:cs="Arial"/>
          <w:bCs/>
          <w:color w:val="000000" w:themeColor="text1"/>
        </w:rPr>
        <w:t xml:space="preserve"> such as cooking at home, exercising,</w:t>
      </w:r>
      <w:r w:rsidR="004B7E96" w:rsidRPr="00E35BAC">
        <w:rPr>
          <w:rStyle w:val="normaltextrun"/>
          <w:rFonts w:ascii="Arial" w:hAnsi="Arial" w:cs="Arial"/>
          <w:bCs/>
          <w:color w:val="000000" w:themeColor="text1"/>
        </w:rPr>
        <w:t> making</w:t>
      </w:r>
      <w:r w:rsidR="008A5F47">
        <w:rPr>
          <w:rStyle w:val="normaltextrun"/>
          <w:rFonts w:ascii="Arial" w:hAnsi="Arial" w:cs="Arial"/>
          <w:bCs/>
          <w:color w:val="000000" w:themeColor="text1"/>
        </w:rPr>
        <w:t xml:space="preserve"> contact with family and </w:t>
      </w:r>
      <w:r w:rsidRPr="00E35BAC">
        <w:rPr>
          <w:rStyle w:val="normaltextrun"/>
          <w:rFonts w:ascii="Arial" w:hAnsi="Arial" w:cs="Arial"/>
          <w:bCs/>
          <w:color w:val="000000" w:themeColor="text1"/>
        </w:rPr>
        <w:t>friends online, and</w:t>
      </w:r>
      <w:r w:rsidR="004B7E96" w:rsidRPr="00E35BAC">
        <w:rPr>
          <w:rStyle w:val="normaltextrun"/>
          <w:rFonts w:ascii="Arial" w:hAnsi="Arial" w:cs="Arial"/>
          <w:bCs/>
          <w:color w:val="000000" w:themeColor="text1"/>
        </w:rPr>
        <w:t> reading</w:t>
      </w:r>
      <w:r w:rsidRPr="00E35BAC">
        <w:rPr>
          <w:rStyle w:val="normaltextrun"/>
          <w:rFonts w:ascii="Arial" w:hAnsi="Arial" w:cs="Arial"/>
          <w:bCs/>
          <w:color w:val="000000" w:themeColor="text1"/>
        </w:rPr>
        <w:t xml:space="preserve"> a variety of texts. </w:t>
      </w:r>
      <w:r w:rsidR="00BD61E8" w:rsidRPr="00E35BAC">
        <w:rPr>
          <w:rStyle w:val="normaltextrun"/>
          <w:rFonts w:ascii="Arial" w:hAnsi="Arial" w:cs="Arial"/>
          <w:bCs/>
          <w:color w:val="000000" w:themeColor="text1"/>
        </w:rPr>
        <w:t>These are all important skills to develop.</w:t>
      </w:r>
    </w:p>
    <w:p w:rsidR="008A5F47" w:rsidRDefault="008A5F47" w:rsidP="00E35BAC">
      <w:pPr>
        <w:pStyle w:val="paragraph"/>
        <w:spacing w:before="0" w:beforeAutospacing="0" w:after="0" w:afterAutospacing="0"/>
        <w:jc w:val="both"/>
        <w:textAlignment w:val="baseline"/>
        <w:rPr>
          <w:rStyle w:val="normaltextrun"/>
          <w:rFonts w:ascii="Arial" w:hAnsi="Arial" w:cs="Arial"/>
          <w:bCs/>
          <w:color w:val="000000" w:themeColor="text1"/>
        </w:rPr>
      </w:pPr>
    </w:p>
    <w:p w:rsidR="0085039C" w:rsidRPr="009F33D2" w:rsidRDefault="00BD61E8" w:rsidP="00E35BAC">
      <w:pPr>
        <w:pStyle w:val="paragraph"/>
        <w:spacing w:before="0" w:beforeAutospacing="0" w:after="0" w:afterAutospacing="0"/>
        <w:jc w:val="both"/>
        <w:textAlignment w:val="baseline"/>
        <w:rPr>
          <w:rFonts w:ascii="Arial" w:hAnsi="Arial" w:cs="Arial"/>
          <w:color w:val="44546A" w:themeColor="text2"/>
        </w:rPr>
      </w:pPr>
      <w:r w:rsidRPr="00E35BAC">
        <w:rPr>
          <w:rStyle w:val="normaltextrun"/>
          <w:rFonts w:ascii="Arial" w:hAnsi="Arial" w:cs="Arial"/>
          <w:bCs/>
          <w:color w:val="000000" w:themeColor="text1"/>
        </w:rPr>
        <w:t>Your teachers</w:t>
      </w:r>
      <w:r w:rsidR="0085039C" w:rsidRPr="00E35BAC">
        <w:rPr>
          <w:rStyle w:val="normaltextrun"/>
          <w:rFonts w:ascii="Arial" w:hAnsi="Arial" w:cs="Arial"/>
          <w:bCs/>
          <w:color w:val="000000" w:themeColor="text1"/>
        </w:rPr>
        <w:t xml:space="preserve"> will focus on </w:t>
      </w:r>
      <w:r w:rsidR="008A5F47">
        <w:rPr>
          <w:rStyle w:val="normaltextrun"/>
          <w:rFonts w:ascii="Arial" w:hAnsi="Arial" w:cs="Arial"/>
          <w:bCs/>
          <w:color w:val="000000" w:themeColor="text1"/>
        </w:rPr>
        <w:t>your need</w:t>
      </w:r>
      <w:r w:rsidR="0085039C" w:rsidRPr="00E35BAC">
        <w:rPr>
          <w:rStyle w:val="normaltextrun"/>
          <w:rFonts w:ascii="Arial" w:hAnsi="Arial" w:cs="Arial"/>
          <w:bCs/>
          <w:color w:val="000000" w:themeColor="text1"/>
        </w:rPr>
        <w:t>s when school lif</w:t>
      </w:r>
      <w:r w:rsidR="008A5F47">
        <w:rPr>
          <w:rStyle w:val="normaltextrun"/>
          <w:rFonts w:ascii="Arial" w:hAnsi="Arial" w:cs="Arial"/>
          <w:bCs/>
          <w:color w:val="000000" w:themeColor="text1"/>
        </w:rPr>
        <w:t>e begins again. You will be</w:t>
      </w:r>
      <w:r w:rsidR="0085039C" w:rsidRPr="00E35BAC">
        <w:rPr>
          <w:rStyle w:val="normaltextrun"/>
          <w:rFonts w:ascii="Arial" w:hAnsi="Arial" w:cs="Arial"/>
          <w:bCs/>
          <w:color w:val="000000" w:themeColor="text1"/>
        </w:rPr>
        <w:t xml:space="preserve"> supported to begin to access </w:t>
      </w:r>
      <w:r w:rsidR="004B7E96" w:rsidRPr="00E35BAC">
        <w:rPr>
          <w:rStyle w:val="normaltextrun"/>
          <w:rFonts w:ascii="Arial" w:hAnsi="Arial" w:cs="Arial"/>
          <w:bCs/>
          <w:color w:val="000000" w:themeColor="text1"/>
        </w:rPr>
        <w:t>learning,</w:t>
      </w:r>
      <w:r w:rsidR="0085039C" w:rsidRPr="00E35BAC">
        <w:rPr>
          <w:rStyle w:val="normaltextrun"/>
          <w:rFonts w:ascii="Arial" w:hAnsi="Arial" w:cs="Arial"/>
          <w:bCs/>
          <w:color w:val="000000" w:themeColor="text1"/>
        </w:rPr>
        <w:t xml:space="preserve"> whatever your experience of lockdown has been. This may mean a bit more learning at home or getting better access to online work </w:t>
      </w:r>
      <w:r w:rsidR="008A5F47">
        <w:rPr>
          <w:rStyle w:val="normaltextrun"/>
          <w:rFonts w:ascii="Arial" w:hAnsi="Arial" w:cs="Arial"/>
          <w:bCs/>
          <w:color w:val="000000" w:themeColor="text1"/>
        </w:rPr>
        <w:t xml:space="preserve">with the support of the school. </w:t>
      </w:r>
      <w:r w:rsidRPr="00E35BAC">
        <w:rPr>
          <w:rStyle w:val="normaltextrun"/>
          <w:rFonts w:ascii="Arial" w:hAnsi="Arial" w:cs="Arial"/>
          <w:bCs/>
          <w:color w:val="000000" w:themeColor="text1"/>
        </w:rPr>
        <w:t>Whatever your experience has been</w:t>
      </w:r>
      <w:r w:rsidR="008A5F47">
        <w:rPr>
          <w:rStyle w:val="normaltextrun"/>
          <w:rFonts w:ascii="Arial" w:hAnsi="Arial" w:cs="Arial"/>
          <w:bCs/>
          <w:color w:val="000000" w:themeColor="text1"/>
        </w:rPr>
        <w:t xml:space="preserve"> during lockdown</w:t>
      </w:r>
      <w:r w:rsidRPr="00E35BAC">
        <w:rPr>
          <w:rStyle w:val="normaltextrun"/>
          <w:rFonts w:ascii="Arial" w:hAnsi="Arial" w:cs="Arial"/>
          <w:bCs/>
          <w:color w:val="000000" w:themeColor="text1"/>
        </w:rPr>
        <w:t>, your teachers will ensure that</w:t>
      </w:r>
      <w:r w:rsidR="0085039C" w:rsidRPr="00E35BAC">
        <w:rPr>
          <w:rStyle w:val="normaltextrun"/>
          <w:rFonts w:ascii="Arial" w:hAnsi="Arial" w:cs="Arial"/>
          <w:bCs/>
          <w:color w:val="000000" w:themeColor="text1"/>
        </w:rPr>
        <w:t xml:space="preserve"> your transition will be as smooth as possible</w:t>
      </w:r>
      <w:r w:rsidR="004B7E96" w:rsidRPr="00E35BAC">
        <w:rPr>
          <w:rStyle w:val="normaltextrun"/>
          <w:rFonts w:ascii="Arial" w:hAnsi="Arial" w:cs="Arial"/>
          <w:bCs/>
          <w:color w:val="000000" w:themeColor="text1"/>
        </w:rPr>
        <w:t xml:space="preserve"> </w:t>
      </w:r>
      <w:r w:rsidRPr="00E35BAC">
        <w:rPr>
          <w:rStyle w:val="normaltextrun"/>
          <w:rFonts w:ascii="Arial" w:hAnsi="Arial" w:cs="Arial"/>
          <w:bCs/>
          <w:color w:val="000000" w:themeColor="text1"/>
        </w:rPr>
        <w:t>and you are able to progress i</w:t>
      </w:r>
      <w:r w:rsidR="0085039C" w:rsidRPr="00E35BAC">
        <w:rPr>
          <w:rStyle w:val="normaltextrun"/>
          <w:rFonts w:ascii="Arial" w:hAnsi="Arial" w:cs="Arial"/>
          <w:bCs/>
          <w:color w:val="000000" w:themeColor="text1"/>
        </w:rPr>
        <w:t>nto your appropriate courses and level of study</w:t>
      </w:r>
      <w:r w:rsidR="00B77D79" w:rsidRPr="00E35BAC">
        <w:rPr>
          <w:rStyle w:val="normaltextrun"/>
          <w:rFonts w:ascii="Arial" w:hAnsi="Arial" w:cs="Arial"/>
          <w:bCs/>
          <w:color w:val="000000" w:themeColor="text1"/>
        </w:rPr>
        <w:t xml:space="preserve">. The </w:t>
      </w:r>
      <w:r w:rsidR="00E35BAC">
        <w:rPr>
          <w:rStyle w:val="normaltextrun"/>
          <w:rFonts w:ascii="Arial" w:hAnsi="Arial" w:cs="Arial"/>
          <w:bCs/>
          <w:color w:val="000000" w:themeColor="text1"/>
        </w:rPr>
        <w:t xml:space="preserve"> </w:t>
      </w:r>
      <w:hyperlink r:id="rId12" w:history="1">
        <w:r w:rsidR="00E35BAC" w:rsidRPr="00E35BAC">
          <w:rPr>
            <w:rStyle w:val="Hyperlink"/>
            <w:rFonts w:ascii="Arial" w:hAnsi="Arial" w:cs="Arial"/>
          </w:rPr>
          <w:t>Young Scot website</w:t>
        </w:r>
      </w:hyperlink>
      <w:r w:rsidR="00E35BAC" w:rsidRPr="00E35BAC">
        <w:rPr>
          <w:rFonts w:ascii="Arial" w:hAnsi="Arial" w:cs="Arial"/>
        </w:rPr>
        <w:t xml:space="preserve"> offers</w:t>
      </w:r>
      <w:r w:rsidR="00E35BAC" w:rsidRPr="00E35BAC">
        <w:rPr>
          <w:rStyle w:val="normaltextrun"/>
          <w:rFonts w:ascii="Arial" w:hAnsi="Arial" w:cs="Arial"/>
          <w:bCs/>
          <w:color w:val="000000" w:themeColor="text1"/>
        </w:rPr>
        <w:t xml:space="preserve"> </w:t>
      </w:r>
      <w:r w:rsidR="00E35BAC">
        <w:rPr>
          <w:rStyle w:val="normaltextrun"/>
          <w:rFonts w:ascii="Arial" w:hAnsi="Arial" w:cs="Arial"/>
          <w:bCs/>
          <w:color w:val="000000" w:themeColor="text1"/>
        </w:rPr>
        <w:t xml:space="preserve"> </w:t>
      </w:r>
      <w:r w:rsidR="00B77D79" w:rsidRPr="00E35BAC">
        <w:rPr>
          <w:rStyle w:val="normaltextrun"/>
          <w:rFonts w:ascii="Arial" w:hAnsi="Arial" w:cs="Arial"/>
          <w:bCs/>
          <w:color w:val="000000" w:themeColor="text1"/>
        </w:rPr>
        <w:t>advice on how your mobile data and broadban</w:t>
      </w:r>
      <w:r w:rsidR="008A5F47">
        <w:rPr>
          <w:rStyle w:val="normaltextrun"/>
          <w:rFonts w:ascii="Arial" w:hAnsi="Arial" w:cs="Arial"/>
          <w:bCs/>
          <w:color w:val="000000" w:themeColor="text1"/>
        </w:rPr>
        <w:t xml:space="preserve">d may be affected by </w:t>
      </w:r>
      <w:proofErr w:type="spellStart"/>
      <w:r w:rsidR="008A5F47">
        <w:rPr>
          <w:rStyle w:val="normaltextrun"/>
          <w:rFonts w:ascii="Arial" w:hAnsi="Arial" w:cs="Arial"/>
          <w:bCs/>
          <w:color w:val="000000" w:themeColor="text1"/>
        </w:rPr>
        <w:t>Covid</w:t>
      </w:r>
      <w:proofErr w:type="spellEnd"/>
      <w:r w:rsidR="008A5F47">
        <w:rPr>
          <w:rStyle w:val="normaltextrun"/>
          <w:rFonts w:ascii="Arial" w:hAnsi="Arial" w:cs="Arial"/>
          <w:bCs/>
          <w:color w:val="000000" w:themeColor="text1"/>
        </w:rPr>
        <w:t>-19</w:t>
      </w:r>
      <w:r w:rsidR="00B77D79" w:rsidRPr="00E35BAC">
        <w:rPr>
          <w:rStyle w:val="normaltextrun"/>
          <w:rFonts w:ascii="Arial" w:hAnsi="Arial" w:cs="Arial"/>
          <w:bCs/>
          <w:color w:val="000000" w:themeColor="text1"/>
        </w:rPr>
        <w:t xml:space="preserve"> and explains some supports that have been put in place. </w:t>
      </w:r>
    </w:p>
    <w:p w:rsidR="00E35BAC" w:rsidRPr="008A5F47" w:rsidRDefault="0085039C" w:rsidP="008A5F47">
      <w:pPr>
        <w:pStyle w:val="paragraph"/>
        <w:spacing w:before="0" w:beforeAutospacing="0" w:after="0" w:afterAutospacing="0"/>
        <w:textAlignment w:val="baseline"/>
        <w:rPr>
          <w:rStyle w:val="Hyperlink"/>
          <w:rFonts w:ascii="Arial" w:hAnsi="Arial" w:cs="Arial"/>
          <w:color w:val="auto"/>
          <w:u w:val="none"/>
        </w:rPr>
      </w:pPr>
      <w:r w:rsidRPr="009F33D2">
        <w:rPr>
          <w:rStyle w:val="eop"/>
          <w:rFonts w:ascii="Arial" w:hAnsi="Arial" w:cs="Arial"/>
        </w:rPr>
        <w:t>   </w:t>
      </w:r>
    </w:p>
    <w:p w:rsidR="00E35BAC" w:rsidRPr="00BD61E8" w:rsidRDefault="00E35BAC" w:rsidP="00E35BAC">
      <w:pPr>
        <w:pStyle w:val="paragraph"/>
        <w:spacing w:before="0" w:beforeAutospacing="0" w:after="0" w:afterAutospacing="0"/>
        <w:jc w:val="both"/>
        <w:textAlignment w:val="baseline"/>
        <w:rPr>
          <w:rFonts w:ascii="Arial" w:hAnsi="Arial" w:cs="Arial"/>
          <w:i/>
          <w:color w:val="00B050"/>
        </w:rPr>
      </w:pPr>
      <w:r w:rsidRPr="00BD61E8">
        <w:rPr>
          <w:rStyle w:val="normaltextrun"/>
          <w:rFonts w:ascii="Arial" w:hAnsi="Arial" w:cs="Arial"/>
          <w:bCs/>
          <w:i/>
          <w:color w:val="00B050"/>
        </w:rPr>
        <w:t>I have lost a relative or friend during lockdown. I am feeling really down </w:t>
      </w:r>
      <w:r w:rsidRPr="00BD61E8">
        <w:rPr>
          <w:rStyle w:val="eop"/>
          <w:rFonts w:ascii="Arial" w:hAnsi="Arial" w:cs="Arial"/>
          <w:i/>
          <w:color w:val="00B050"/>
        </w:rPr>
        <w:t>– who can I talk to about it?</w:t>
      </w:r>
    </w:p>
    <w:p w:rsidR="00E35BAC" w:rsidRPr="009F33D2" w:rsidRDefault="00E35BAC" w:rsidP="00E35BAC">
      <w:pPr>
        <w:pStyle w:val="paragraph"/>
        <w:spacing w:before="0" w:beforeAutospacing="0" w:after="0" w:afterAutospacing="0"/>
        <w:ind w:left="360"/>
        <w:textAlignment w:val="baseline"/>
        <w:rPr>
          <w:rFonts w:ascii="Arial" w:hAnsi="Arial" w:cs="Arial"/>
        </w:rPr>
      </w:pPr>
      <w:r w:rsidRPr="009F33D2">
        <w:rPr>
          <w:rStyle w:val="eop"/>
          <w:rFonts w:ascii="Arial" w:hAnsi="Arial" w:cs="Arial"/>
        </w:rPr>
        <w:t> </w:t>
      </w:r>
    </w:p>
    <w:p w:rsidR="00E35BAC" w:rsidRPr="00E35BAC" w:rsidRDefault="00E35BAC" w:rsidP="00E35BAC">
      <w:pPr>
        <w:pStyle w:val="paragraph"/>
        <w:spacing w:before="0" w:beforeAutospacing="0" w:after="0" w:afterAutospacing="0"/>
        <w:jc w:val="both"/>
        <w:textAlignment w:val="baseline"/>
        <w:rPr>
          <w:rStyle w:val="eop"/>
          <w:rFonts w:ascii="Arial" w:hAnsi="Arial" w:cs="Arial"/>
          <w:bCs/>
          <w:color w:val="44546A" w:themeColor="text2"/>
          <w:shd w:val="clear" w:color="auto" w:fill="FFFFFF"/>
        </w:rPr>
      </w:pPr>
      <w:r w:rsidRPr="00E35BAC">
        <w:rPr>
          <w:rStyle w:val="normaltextrun"/>
          <w:rFonts w:ascii="Arial" w:hAnsi="Arial" w:cs="Arial"/>
          <w:bCs/>
          <w:color w:val="000000" w:themeColor="text1"/>
          <w:shd w:val="clear" w:color="auto" w:fill="FFFFFF"/>
        </w:rPr>
        <w:t xml:space="preserve">Tragically, this has happened to </w:t>
      </w:r>
      <w:r>
        <w:rPr>
          <w:rStyle w:val="normaltextrun"/>
          <w:rFonts w:ascii="Arial" w:hAnsi="Arial" w:cs="Arial"/>
          <w:bCs/>
          <w:color w:val="000000" w:themeColor="text1"/>
          <w:shd w:val="clear" w:color="auto" w:fill="FFFFFF"/>
        </w:rPr>
        <w:t>many families. You may</w:t>
      </w:r>
      <w:r w:rsidRPr="00E35BAC">
        <w:rPr>
          <w:rStyle w:val="normaltextrun"/>
          <w:rFonts w:ascii="Arial" w:hAnsi="Arial" w:cs="Arial"/>
          <w:bCs/>
          <w:color w:val="000000" w:themeColor="text1"/>
          <w:shd w:val="clear" w:color="auto" w:fill="FFFFFF"/>
        </w:rPr>
        <w:t xml:space="preserve"> have spoken to your </w:t>
      </w:r>
      <w:r>
        <w:rPr>
          <w:rStyle w:val="normaltextrun"/>
          <w:rFonts w:ascii="Arial" w:hAnsi="Arial" w:cs="Arial"/>
          <w:bCs/>
          <w:color w:val="000000" w:themeColor="text1"/>
          <w:shd w:val="clear" w:color="auto" w:fill="FFFFFF"/>
        </w:rPr>
        <w:t>close friends or family and</w:t>
      </w:r>
      <w:r w:rsidRPr="00E35BAC">
        <w:rPr>
          <w:rStyle w:val="normaltextrun"/>
          <w:rFonts w:ascii="Arial" w:hAnsi="Arial" w:cs="Arial"/>
          <w:bCs/>
          <w:color w:val="000000" w:themeColor="text1"/>
          <w:shd w:val="clear" w:color="auto" w:fill="FFFFFF"/>
        </w:rPr>
        <w:t xml:space="preserve"> if you feel that you need to talk to a member of staff in your school about this, </w:t>
      </w:r>
      <w:r>
        <w:rPr>
          <w:rStyle w:val="normaltextrun"/>
          <w:rFonts w:ascii="Arial" w:hAnsi="Arial" w:cs="Arial"/>
          <w:bCs/>
          <w:color w:val="000000" w:themeColor="text1"/>
          <w:shd w:val="clear" w:color="auto" w:fill="FFFFFF"/>
        </w:rPr>
        <w:t>your teachers are there to help. You can speak to your Pastoral C</w:t>
      </w:r>
      <w:r w:rsidRPr="00E35BAC">
        <w:rPr>
          <w:rStyle w:val="normaltextrun"/>
          <w:rFonts w:ascii="Arial" w:hAnsi="Arial" w:cs="Arial"/>
          <w:bCs/>
          <w:color w:val="000000" w:themeColor="text1"/>
          <w:shd w:val="clear" w:color="auto" w:fill="FFFFFF"/>
        </w:rPr>
        <w:t>are</w:t>
      </w:r>
      <w:r>
        <w:rPr>
          <w:rStyle w:val="normaltextrun"/>
          <w:rFonts w:ascii="Arial" w:hAnsi="Arial" w:cs="Arial"/>
          <w:bCs/>
          <w:color w:val="000000" w:themeColor="text1"/>
          <w:shd w:val="clear" w:color="auto" w:fill="FFFFFF"/>
        </w:rPr>
        <w:t>/G</w:t>
      </w:r>
      <w:r w:rsidRPr="00E35BAC">
        <w:rPr>
          <w:rStyle w:val="normaltextrun"/>
          <w:rFonts w:ascii="Arial" w:hAnsi="Arial" w:cs="Arial"/>
          <w:bCs/>
          <w:color w:val="000000" w:themeColor="text1"/>
          <w:shd w:val="clear" w:color="auto" w:fill="FFFFFF"/>
        </w:rPr>
        <w:t>uidance</w:t>
      </w:r>
      <w:r>
        <w:rPr>
          <w:rStyle w:val="normaltextrun"/>
          <w:rFonts w:ascii="Arial" w:hAnsi="Arial" w:cs="Arial"/>
          <w:bCs/>
          <w:color w:val="000000" w:themeColor="text1"/>
          <w:shd w:val="clear" w:color="auto" w:fill="FFFFFF"/>
        </w:rPr>
        <w:t xml:space="preserve"> Teacher and they can</w:t>
      </w:r>
      <w:r w:rsidRPr="00E35BAC">
        <w:rPr>
          <w:rStyle w:val="normaltextrun"/>
          <w:rFonts w:ascii="Arial" w:hAnsi="Arial" w:cs="Arial"/>
          <w:bCs/>
          <w:color w:val="000000" w:themeColor="text1"/>
          <w:shd w:val="clear" w:color="auto" w:fill="FFFFFF"/>
        </w:rPr>
        <w:t xml:space="preserve"> help you to deal with these feelings and offer you ways to cope, particularly during this challenging time. You can also read more about grief, bereavement and the </w:t>
      </w:r>
      <w:proofErr w:type="spellStart"/>
      <w:r>
        <w:rPr>
          <w:rStyle w:val="normaltextrun"/>
          <w:rFonts w:ascii="Arial" w:hAnsi="Arial" w:cs="Arial"/>
          <w:bCs/>
          <w:color w:val="000000" w:themeColor="text1"/>
          <w:shd w:val="clear" w:color="auto" w:fill="FFFFFF"/>
        </w:rPr>
        <w:t>COVID</w:t>
      </w:r>
      <w:proofErr w:type="spellEnd"/>
      <w:r>
        <w:rPr>
          <w:rStyle w:val="normaltextrun"/>
          <w:rFonts w:ascii="Arial" w:hAnsi="Arial" w:cs="Arial"/>
          <w:bCs/>
          <w:color w:val="000000" w:themeColor="text1"/>
          <w:shd w:val="clear" w:color="auto" w:fill="FFFFFF"/>
        </w:rPr>
        <w:t>-19</w:t>
      </w:r>
      <w:r w:rsidRPr="00E35BAC">
        <w:rPr>
          <w:rStyle w:val="normaltextrun"/>
          <w:rFonts w:ascii="Arial" w:hAnsi="Arial" w:cs="Arial"/>
          <w:bCs/>
          <w:color w:val="000000" w:themeColor="text1"/>
          <w:shd w:val="clear" w:color="auto" w:fill="FFFFFF"/>
        </w:rPr>
        <w:t xml:space="preserve"> outbreak on</w:t>
      </w:r>
      <w:r>
        <w:rPr>
          <w:rStyle w:val="normaltextrun"/>
          <w:rFonts w:ascii="Arial" w:hAnsi="Arial" w:cs="Arial"/>
          <w:bCs/>
          <w:color w:val="000000" w:themeColor="text1"/>
          <w:shd w:val="clear" w:color="auto" w:fill="FFFFFF"/>
        </w:rPr>
        <w:t xml:space="preserve"> </w:t>
      </w:r>
      <w:hyperlink r:id="rId13" w:history="1">
        <w:r w:rsidRPr="00E35BAC">
          <w:rPr>
            <w:rStyle w:val="Hyperlink"/>
            <w:rFonts w:ascii="Arial" w:hAnsi="Arial" w:cs="Arial"/>
          </w:rPr>
          <w:t>Young Scot</w:t>
        </w:r>
      </w:hyperlink>
      <w:r w:rsidRPr="00E35BAC">
        <w:rPr>
          <w:rStyle w:val="normaltextrun"/>
          <w:rFonts w:ascii="Arial" w:hAnsi="Arial" w:cs="Arial"/>
          <w:bCs/>
          <w:color w:val="000000" w:themeColor="text1"/>
          <w:shd w:val="clear" w:color="auto" w:fill="FFFFFF"/>
        </w:rPr>
        <w:t>.</w:t>
      </w:r>
      <w:r>
        <w:rPr>
          <w:rStyle w:val="normaltextrun"/>
          <w:rFonts w:ascii="Arial" w:hAnsi="Arial" w:cs="Arial"/>
          <w:bCs/>
          <w:color w:val="000000" w:themeColor="text1"/>
          <w:shd w:val="clear" w:color="auto" w:fill="FFFFFF"/>
        </w:rPr>
        <w:t xml:space="preserve"> </w:t>
      </w:r>
    </w:p>
    <w:p w:rsidR="0085039C" w:rsidRPr="009F33D2" w:rsidRDefault="0085039C">
      <w:pPr>
        <w:pStyle w:val="paragraph"/>
        <w:spacing w:before="0" w:beforeAutospacing="0" w:after="0" w:afterAutospacing="0"/>
        <w:textAlignment w:val="baseline"/>
        <w:rPr>
          <w:rFonts w:ascii="Arial" w:hAnsi="Arial" w:cs="Arial"/>
          <w:color w:val="00B050"/>
        </w:rPr>
      </w:pPr>
      <w:r w:rsidRPr="009F33D2">
        <w:rPr>
          <w:rStyle w:val="eop"/>
          <w:rFonts w:ascii="Arial" w:hAnsi="Arial" w:cs="Arial"/>
        </w:rPr>
        <w:t> </w:t>
      </w:r>
    </w:p>
    <w:p w:rsidR="0085039C" w:rsidRPr="00BD61E8" w:rsidRDefault="00E35BAC" w:rsidP="00E35BAC">
      <w:pPr>
        <w:pStyle w:val="paragraph"/>
        <w:spacing w:before="0" w:beforeAutospacing="0" w:after="0" w:afterAutospacing="0"/>
        <w:jc w:val="both"/>
        <w:textAlignment w:val="baseline"/>
        <w:rPr>
          <w:rFonts w:ascii="Arial" w:hAnsi="Arial" w:cs="Arial"/>
          <w:i/>
          <w:color w:val="00B050"/>
        </w:rPr>
      </w:pPr>
      <w:r>
        <w:rPr>
          <w:rStyle w:val="normaltextrun"/>
          <w:rFonts w:ascii="Arial" w:hAnsi="Arial" w:cs="Arial"/>
          <w:bCs/>
          <w:i/>
          <w:color w:val="00B050"/>
        </w:rPr>
        <w:t xml:space="preserve">Will I still be able to undertake my </w:t>
      </w:r>
      <w:r w:rsidR="0085039C" w:rsidRPr="00BD61E8">
        <w:rPr>
          <w:rStyle w:val="normaltextrun"/>
          <w:rFonts w:ascii="Arial" w:hAnsi="Arial" w:cs="Arial"/>
          <w:bCs/>
          <w:i/>
          <w:color w:val="00B050"/>
        </w:rPr>
        <w:t>options and then start the new classes as </w:t>
      </w:r>
      <w:r w:rsidR="004B7E96" w:rsidRPr="00BD61E8">
        <w:rPr>
          <w:rStyle w:val="normaltextrun"/>
          <w:rFonts w:ascii="Arial" w:hAnsi="Arial" w:cs="Arial"/>
          <w:bCs/>
          <w:i/>
          <w:color w:val="00B050"/>
        </w:rPr>
        <w:t>normal?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5039C" w:rsidRPr="00E35BAC" w:rsidRDefault="00E35BAC" w:rsidP="00E35BAC">
      <w:pPr>
        <w:pStyle w:val="paragraph"/>
        <w:spacing w:before="0" w:beforeAutospacing="0" w:after="0" w:afterAutospacing="0"/>
        <w:jc w:val="both"/>
        <w:textAlignment w:val="baseline"/>
        <w:rPr>
          <w:rFonts w:ascii="Arial" w:hAnsi="Arial" w:cs="Arial"/>
          <w:color w:val="000000" w:themeColor="text1"/>
        </w:rPr>
      </w:pPr>
      <w:r>
        <w:rPr>
          <w:rStyle w:val="normaltextrun"/>
          <w:rFonts w:ascii="Arial" w:hAnsi="Arial" w:cs="Arial"/>
          <w:bCs/>
          <w:color w:val="000000" w:themeColor="text1"/>
        </w:rPr>
        <w:t>You may</w:t>
      </w:r>
      <w:r w:rsidR="0085039C" w:rsidRPr="00E35BAC">
        <w:rPr>
          <w:rStyle w:val="normaltextrun"/>
          <w:rFonts w:ascii="Arial" w:hAnsi="Arial" w:cs="Arial"/>
          <w:bCs/>
          <w:color w:val="000000" w:themeColor="text1"/>
        </w:rPr>
        <w:t xml:space="preserve"> not be able to access all the classes you wanted</w:t>
      </w:r>
      <w:r w:rsidR="004B7E96" w:rsidRPr="00E35BAC">
        <w:rPr>
          <w:rStyle w:val="normaltextrun"/>
          <w:rFonts w:ascii="Arial" w:hAnsi="Arial" w:cs="Arial"/>
          <w:bCs/>
          <w:color w:val="000000" w:themeColor="text1"/>
        </w:rPr>
        <w:t xml:space="preserve">, </w:t>
      </w:r>
      <w:r w:rsidR="0085039C" w:rsidRPr="00E35BAC">
        <w:rPr>
          <w:rStyle w:val="normaltextrun"/>
          <w:rFonts w:ascii="Arial" w:hAnsi="Arial" w:cs="Arial"/>
          <w:bCs/>
          <w:color w:val="000000" w:themeColor="text1"/>
        </w:rPr>
        <w:t>or you may have to access some of your learning in different ways. </w:t>
      </w:r>
      <w:r w:rsidR="004B7E96" w:rsidRPr="00E35BAC">
        <w:rPr>
          <w:rStyle w:val="normaltextrun"/>
          <w:rFonts w:ascii="Arial" w:hAnsi="Arial" w:cs="Arial"/>
          <w:bCs/>
          <w:color w:val="000000" w:themeColor="text1"/>
        </w:rPr>
        <w:t>However,</w:t>
      </w:r>
      <w:r w:rsidR="0085039C" w:rsidRPr="00E35BAC">
        <w:rPr>
          <w:rStyle w:val="normaltextrun"/>
          <w:rFonts w:ascii="Arial" w:hAnsi="Arial" w:cs="Arial"/>
          <w:bCs/>
          <w:color w:val="000000" w:themeColor="text1"/>
        </w:rPr>
        <w:t xml:space="preserve"> everyone will try their best to ensure that you are able to </w:t>
      </w:r>
      <w:r w:rsidR="004B7E96" w:rsidRPr="00E35BAC">
        <w:rPr>
          <w:rStyle w:val="normaltextrun"/>
          <w:rFonts w:ascii="Arial" w:hAnsi="Arial" w:cs="Arial"/>
          <w:bCs/>
          <w:color w:val="000000" w:themeColor="text1"/>
        </w:rPr>
        <w:t xml:space="preserve">take </w:t>
      </w:r>
      <w:r w:rsidR="0085039C" w:rsidRPr="00E35BAC">
        <w:rPr>
          <w:rStyle w:val="normaltextrun"/>
          <w:rFonts w:ascii="Arial" w:hAnsi="Arial" w:cs="Arial"/>
          <w:bCs/>
          <w:color w:val="000000" w:themeColor="text1"/>
        </w:rPr>
        <w:t>the subject</w:t>
      </w:r>
      <w:r w:rsidR="004B7E96" w:rsidRPr="00E35BAC">
        <w:rPr>
          <w:rStyle w:val="normaltextrun"/>
          <w:rFonts w:ascii="Arial" w:hAnsi="Arial" w:cs="Arial"/>
          <w:bCs/>
          <w:color w:val="000000" w:themeColor="text1"/>
        </w:rPr>
        <w:t>s</w:t>
      </w:r>
      <w:r w:rsidR="0085039C" w:rsidRPr="00E35BAC">
        <w:rPr>
          <w:rStyle w:val="normaltextrun"/>
          <w:rFonts w:ascii="Arial" w:hAnsi="Arial" w:cs="Arial"/>
          <w:bCs/>
          <w:color w:val="000000" w:themeColor="text1"/>
        </w:rPr>
        <w:t xml:space="preserve"> you want to help you to follow the pathway to a positive future destination</w:t>
      </w:r>
      <w:r w:rsidR="0085039C" w:rsidRPr="00E35BAC">
        <w:rPr>
          <w:rStyle w:val="normaltextrun"/>
          <w:rFonts w:ascii="Arial" w:hAnsi="Arial" w:cs="Arial"/>
          <w:color w:val="000000" w:themeColor="text1"/>
        </w:rPr>
        <w:t>.</w:t>
      </w:r>
      <w:r w:rsidR="0085039C" w:rsidRPr="00E35BAC">
        <w:rPr>
          <w:rStyle w:val="eop"/>
          <w:rFonts w:ascii="Arial" w:hAnsi="Arial" w:cs="Arial"/>
          <w:color w:val="000000" w:themeColor="text1"/>
        </w:rPr>
        <w:t> </w:t>
      </w:r>
    </w:p>
    <w:p w:rsidR="0085039C" w:rsidRPr="009F33D2" w:rsidRDefault="0085039C" w:rsidP="0085039C">
      <w:pPr>
        <w:pStyle w:val="paragraph"/>
        <w:spacing w:before="0" w:beforeAutospacing="0" w:after="0" w:afterAutospacing="0"/>
        <w:textAlignment w:val="baseline"/>
        <w:rPr>
          <w:rFonts w:ascii="Arial" w:hAnsi="Arial" w:cs="Arial"/>
        </w:rPr>
      </w:pPr>
    </w:p>
    <w:p w:rsidR="0085039C" w:rsidRPr="00BD61E8" w:rsidRDefault="0085039C" w:rsidP="009F33D2">
      <w:pPr>
        <w:pStyle w:val="paragraph"/>
        <w:spacing w:before="0" w:beforeAutospacing="0" w:after="0" w:afterAutospacing="0"/>
        <w:textAlignment w:val="baseline"/>
        <w:rPr>
          <w:rFonts w:ascii="Arial" w:hAnsi="Arial" w:cs="Arial"/>
          <w:i/>
          <w:color w:val="00B050"/>
        </w:rPr>
      </w:pPr>
      <w:r w:rsidRPr="00BD61E8">
        <w:rPr>
          <w:rStyle w:val="normaltextrun"/>
          <w:rFonts w:ascii="Arial" w:hAnsi="Arial" w:cs="Arial"/>
          <w:bCs/>
          <w:i/>
          <w:color w:val="00B050"/>
        </w:rPr>
        <w:t>Will there still be options in the senior phase for attending college part </w:t>
      </w:r>
      <w:r w:rsidR="004B7E96" w:rsidRPr="00BD61E8">
        <w:rPr>
          <w:rStyle w:val="normaltextrun"/>
          <w:rFonts w:ascii="Arial" w:hAnsi="Arial" w:cs="Arial"/>
          <w:bCs/>
          <w:i/>
          <w:color w:val="00B050"/>
        </w:rPr>
        <w:t>time? </w:t>
      </w:r>
    </w:p>
    <w:p w:rsidR="0085039C" w:rsidRPr="009F33D2" w:rsidRDefault="0085039C" w:rsidP="0085039C">
      <w:pPr>
        <w:pStyle w:val="paragraph"/>
        <w:spacing w:before="0" w:beforeAutospacing="0" w:after="0" w:afterAutospacing="0"/>
        <w:ind w:left="360"/>
        <w:textAlignment w:val="baseline"/>
        <w:rPr>
          <w:rFonts w:ascii="Arial" w:hAnsi="Arial" w:cs="Arial"/>
        </w:rPr>
      </w:pPr>
      <w:r w:rsidRPr="009F33D2">
        <w:rPr>
          <w:rStyle w:val="eop"/>
          <w:rFonts w:ascii="Arial" w:hAnsi="Arial" w:cs="Arial"/>
        </w:rPr>
        <w:t> </w:t>
      </w:r>
    </w:p>
    <w:p w:rsidR="0085039C" w:rsidRPr="00E35BAC" w:rsidRDefault="0085039C" w:rsidP="00E35BAC">
      <w:pPr>
        <w:pStyle w:val="paragraph"/>
        <w:spacing w:before="0" w:beforeAutospacing="0" w:after="0" w:afterAutospacing="0"/>
        <w:jc w:val="both"/>
        <w:textAlignment w:val="baseline"/>
        <w:rPr>
          <w:rFonts w:ascii="Arial" w:hAnsi="Arial" w:cs="Arial"/>
          <w:bCs/>
          <w:color w:val="000000" w:themeColor="text1"/>
        </w:rPr>
      </w:pPr>
      <w:r w:rsidRPr="00E35BAC">
        <w:rPr>
          <w:rStyle w:val="normaltextrun"/>
          <w:rFonts w:ascii="Arial" w:hAnsi="Arial" w:cs="Arial"/>
          <w:bCs/>
          <w:color w:val="000000" w:themeColor="text1"/>
        </w:rPr>
        <w:t xml:space="preserve">Schools are working closely with key partners to ensure that as many options as possible are open to young people from S4 to S6. Some of the courses and programmes which were previously on offer in local colleges may have to be modified or adapted to suit the new circumstances and Scottish </w:t>
      </w:r>
      <w:r w:rsidR="004B7E96" w:rsidRPr="00E35BAC">
        <w:rPr>
          <w:rStyle w:val="normaltextrun"/>
          <w:rFonts w:ascii="Arial" w:hAnsi="Arial" w:cs="Arial"/>
          <w:bCs/>
          <w:color w:val="000000" w:themeColor="text1"/>
        </w:rPr>
        <w:t>g</w:t>
      </w:r>
      <w:r w:rsidRPr="00E35BAC">
        <w:rPr>
          <w:rStyle w:val="normaltextrun"/>
          <w:rFonts w:ascii="Arial" w:hAnsi="Arial" w:cs="Arial"/>
          <w:bCs/>
          <w:color w:val="000000" w:themeColor="text1"/>
        </w:rPr>
        <w:t>overnment guidance. </w:t>
      </w:r>
      <w:r w:rsidR="00B77D79" w:rsidRPr="00E35BAC">
        <w:rPr>
          <w:rStyle w:val="normaltextrun"/>
          <w:rFonts w:ascii="Arial" w:hAnsi="Arial" w:cs="Arial"/>
          <w:bCs/>
          <w:color w:val="000000" w:themeColor="text1"/>
        </w:rPr>
        <w:t>If you nee</w:t>
      </w:r>
      <w:r w:rsidR="00E35BAC">
        <w:rPr>
          <w:rStyle w:val="normaltextrun"/>
          <w:rFonts w:ascii="Arial" w:hAnsi="Arial" w:cs="Arial"/>
          <w:bCs/>
          <w:color w:val="000000" w:themeColor="text1"/>
        </w:rPr>
        <w:t xml:space="preserve">d to review your options the </w:t>
      </w:r>
      <w:hyperlink r:id="rId14" w:history="1">
        <w:r w:rsidR="00E35BAC">
          <w:rPr>
            <w:rStyle w:val="Hyperlink"/>
            <w:rFonts w:ascii="Arial" w:hAnsi="Arial" w:cs="Arial"/>
            <w:color w:val="000000" w:themeColor="text1"/>
          </w:rPr>
          <w:t>My World of Work</w:t>
        </w:r>
        <w:r w:rsidR="00E35BAC" w:rsidRPr="00E35BAC">
          <w:rPr>
            <w:rStyle w:val="Hyperlink"/>
            <w:rFonts w:ascii="Arial" w:hAnsi="Arial" w:cs="Arial"/>
            <w:color w:val="000000" w:themeColor="text1"/>
            <w:u w:val="none"/>
          </w:rPr>
          <w:t xml:space="preserve"> </w:t>
        </w:r>
      </w:hyperlink>
      <w:r w:rsidR="00E35BAC" w:rsidRPr="00E35BAC">
        <w:rPr>
          <w:rStyle w:val="Hyperlink"/>
          <w:rFonts w:ascii="Arial" w:hAnsi="Arial" w:cs="Arial"/>
          <w:color w:val="000000" w:themeColor="text1"/>
          <w:u w:val="none"/>
        </w:rPr>
        <w:t xml:space="preserve">website </w:t>
      </w:r>
      <w:r w:rsidR="00B77D79" w:rsidRPr="00E35BAC">
        <w:rPr>
          <w:rStyle w:val="normaltextrun"/>
          <w:rFonts w:ascii="Arial" w:hAnsi="Arial" w:cs="Arial"/>
          <w:bCs/>
          <w:color w:val="000000" w:themeColor="text1"/>
        </w:rPr>
        <w:t xml:space="preserve">and </w:t>
      </w:r>
      <w:hyperlink r:id="rId15" w:history="1">
        <w:r w:rsidR="00E35BAC">
          <w:rPr>
            <w:rStyle w:val="Hyperlink"/>
            <w:rFonts w:ascii="Arial" w:hAnsi="Arial" w:cs="Arial"/>
            <w:color w:val="000000" w:themeColor="text1"/>
          </w:rPr>
          <w:t>Plan It</w:t>
        </w:r>
        <w:r w:rsidR="00E35BAC" w:rsidRPr="00E35BAC">
          <w:rPr>
            <w:rStyle w:val="Hyperlink"/>
            <w:rFonts w:ascii="Arial" w:hAnsi="Arial" w:cs="Arial"/>
            <w:color w:val="000000" w:themeColor="text1"/>
            <w:u w:val="none"/>
          </w:rPr>
          <w:t xml:space="preserve">  </w:t>
        </w:r>
      </w:hyperlink>
      <w:r w:rsidR="00BD61E8" w:rsidRPr="00E35BAC">
        <w:rPr>
          <w:rStyle w:val="normaltextrun"/>
          <w:rFonts w:ascii="Arial" w:hAnsi="Arial" w:cs="Arial"/>
          <w:bCs/>
          <w:color w:val="000000" w:themeColor="text1"/>
        </w:rPr>
        <w:t>both offer helpful</w:t>
      </w:r>
      <w:r w:rsidR="00B77D79" w:rsidRPr="00E35BAC">
        <w:rPr>
          <w:rStyle w:val="normaltextrun"/>
          <w:rFonts w:ascii="Arial" w:hAnsi="Arial" w:cs="Arial"/>
          <w:bCs/>
          <w:color w:val="000000" w:themeColor="text1"/>
        </w:rPr>
        <w:t xml:space="preserve"> advice. </w:t>
      </w:r>
      <w:r w:rsidR="004B7E96" w:rsidRPr="00E35BAC">
        <w:rPr>
          <w:rStyle w:val="normaltextrun"/>
          <w:rFonts w:ascii="Arial" w:hAnsi="Arial" w:cs="Arial"/>
          <w:bCs/>
          <w:color w:val="000000" w:themeColor="text1"/>
        </w:rPr>
        <w:t>Similarly,</w:t>
      </w:r>
      <w:r w:rsidRPr="00E35BAC">
        <w:rPr>
          <w:rStyle w:val="normaltextrun"/>
          <w:rFonts w:ascii="Arial" w:hAnsi="Arial" w:cs="Arial"/>
          <w:bCs/>
          <w:color w:val="000000" w:themeColor="text1"/>
        </w:rPr>
        <w:t> work experience programmes may not be readily available to all young people</w:t>
      </w:r>
      <w:r w:rsidR="004B7E96" w:rsidRPr="00E35BAC">
        <w:rPr>
          <w:rStyle w:val="normaltextrun"/>
          <w:rFonts w:ascii="Arial" w:hAnsi="Arial" w:cs="Arial"/>
          <w:bCs/>
          <w:color w:val="000000" w:themeColor="text1"/>
        </w:rPr>
        <w:t>,</w:t>
      </w:r>
      <w:r w:rsidRPr="00E35BAC">
        <w:rPr>
          <w:rStyle w:val="normaltextrun"/>
          <w:rFonts w:ascii="Arial" w:hAnsi="Arial" w:cs="Arial"/>
          <w:bCs/>
          <w:color w:val="000000" w:themeColor="text1"/>
        </w:rPr>
        <w:t xml:space="preserve"> as employers may not be in a position to offer placements during this time. </w:t>
      </w:r>
      <w:r w:rsidR="004B7E96" w:rsidRPr="00E35BAC">
        <w:rPr>
          <w:rStyle w:val="normaltextrun"/>
          <w:rFonts w:ascii="Arial" w:hAnsi="Arial" w:cs="Arial"/>
          <w:bCs/>
          <w:color w:val="000000" w:themeColor="text1"/>
        </w:rPr>
        <w:t>However,</w:t>
      </w:r>
      <w:r w:rsidRPr="00E35BAC">
        <w:rPr>
          <w:rStyle w:val="normaltextrun"/>
          <w:rFonts w:ascii="Arial" w:hAnsi="Arial" w:cs="Arial"/>
          <w:bCs/>
          <w:color w:val="000000" w:themeColor="text1"/>
        </w:rPr>
        <w:t> if you have a work experience placement which is </w:t>
      </w:r>
      <w:r w:rsidR="004B7E96" w:rsidRPr="00E35BAC">
        <w:rPr>
          <w:rStyle w:val="normaltextrun"/>
          <w:rFonts w:ascii="Arial" w:hAnsi="Arial" w:cs="Arial"/>
          <w:bCs/>
          <w:color w:val="000000" w:themeColor="text1"/>
        </w:rPr>
        <w:t>self-found</w:t>
      </w:r>
      <w:r w:rsidRPr="00E35BAC">
        <w:rPr>
          <w:rStyle w:val="normaltextrun"/>
          <w:rFonts w:ascii="Arial" w:hAnsi="Arial" w:cs="Arial"/>
          <w:bCs/>
          <w:color w:val="000000" w:themeColor="text1"/>
        </w:rPr>
        <w:t>, you should discuss this with school staff when school resumes</w:t>
      </w:r>
      <w:r w:rsidR="00E35BAC">
        <w:rPr>
          <w:rStyle w:val="normaltextrun"/>
          <w:rFonts w:ascii="Arial" w:hAnsi="Arial" w:cs="Arial"/>
          <w:bCs/>
          <w:color w:val="000000" w:themeColor="text1"/>
        </w:rPr>
        <w:t xml:space="preserve">. </w:t>
      </w:r>
      <w:r w:rsidR="00BD61E8" w:rsidRPr="00E35BAC">
        <w:rPr>
          <w:rStyle w:val="normaltextrun"/>
          <w:rFonts w:ascii="Arial" w:hAnsi="Arial" w:cs="Arial"/>
          <w:bCs/>
          <w:color w:val="000000" w:themeColor="text1"/>
        </w:rPr>
        <w:t>This is to check that</w:t>
      </w:r>
      <w:r w:rsidRPr="00E35BAC">
        <w:rPr>
          <w:rStyle w:val="normaltextrun"/>
          <w:rFonts w:ascii="Arial" w:hAnsi="Arial" w:cs="Arial"/>
          <w:bCs/>
          <w:color w:val="000000" w:themeColor="text1"/>
        </w:rPr>
        <w:t xml:space="preserve"> all health and safety conditions are met.  </w:t>
      </w:r>
      <w:r w:rsidRPr="00E35BAC">
        <w:rPr>
          <w:rStyle w:val="eop"/>
          <w:rFonts w:ascii="Arial" w:hAnsi="Arial" w:cs="Arial"/>
          <w:color w:val="000000" w:themeColor="text1"/>
        </w:rPr>
        <w:t> </w:t>
      </w:r>
    </w:p>
    <w:p w:rsidR="0085039C" w:rsidRPr="009F33D2" w:rsidRDefault="0085039C">
      <w:pPr>
        <w:pStyle w:val="paragraph"/>
        <w:spacing w:before="0" w:beforeAutospacing="0" w:after="0" w:afterAutospacing="0"/>
        <w:textAlignment w:val="baseline"/>
        <w:rPr>
          <w:rFonts w:ascii="Arial" w:hAnsi="Arial" w:cs="Arial"/>
          <w:color w:val="00B050"/>
        </w:rPr>
      </w:pPr>
      <w:r w:rsidRPr="009F33D2">
        <w:rPr>
          <w:rStyle w:val="eop"/>
          <w:rFonts w:ascii="Arial" w:hAnsi="Arial" w:cs="Arial"/>
        </w:rPr>
        <w:t> </w:t>
      </w:r>
    </w:p>
    <w:p w:rsidR="0085039C" w:rsidRPr="00BD61E8" w:rsidRDefault="0085039C" w:rsidP="00E35BAC">
      <w:pPr>
        <w:pStyle w:val="paragraph"/>
        <w:spacing w:before="0" w:beforeAutospacing="0" w:after="0" w:afterAutospacing="0"/>
        <w:jc w:val="both"/>
        <w:textAlignment w:val="baseline"/>
        <w:rPr>
          <w:rFonts w:ascii="Arial" w:hAnsi="Arial" w:cs="Arial"/>
          <w:i/>
          <w:color w:val="00B050"/>
        </w:rPr>
      </w:pPr>
      <w:r w:rsidRPr="00BD61E8">
        <w:rPr>
          <w:rStyle w:val="normaltextrun"/>
          <w:rFonts w:ascii="Arial" w:hAnsi="Arial" w:cs="Arial"/>
          <w:bCs/>
          <w:i/>
          <w:color w:val="00B050"/>
        </w:rPr>
        <w:lastRenderedPageBreak/>
        <w:t xml:space="preserve">How can we </w:t>
      </w:r>
      <w:r w:rsidR="00E35BAC">
        <w:rPr>
          <w:rStyle w:val="normaltextrun"/>
          <w:rFonts w:ascii="Arial" w:hAnsi="Arial" w:cs="Arial"/>
          <w:bCs/>
          <w:i/>
          <w:color w:val="00B050"/>
        </w:rPr>
        <w:t xml:space="preserve">take part in </w:t>
      </w:r>
      <w:r w:rsidRPr="00BD61E8">
        <w:rPr>
          <w:rStyle w:val="normaltextrun"/>
          <w:rFonts w:ascii="Arial" w:hAnsi="Arial" w:cs="Arial"/>
          <w:bCs/>
          <w:i/>
          <w:color w:val="00B050"/>
        </w:rPr>
        <w:t>our practical subjects</w:t>
      </w:r>
      <w:r w:rsidR="004B7E96" w:rsidRPr="00BD61E8">
        <w:rPr>
          <w:rStyle w:val="normaltextrun"/>
          <w:rFonts w:ascii="Arial" w:hAnsi="Arial" w:cs="Arial"/>
          <w:bCs/>
          <w:i/>
          <w:color w:val="00B050"/>
        </w:rPr>
        <w:t>, such as drama, IT, music and PE classes, for example,</w:t>
      </w:r>
      <w:r w:rsidRPr="00BD61E8">
        <w:rPr>
          <w:rStyle w:val="normaltextrun"/>
          <w:rFonts w:ascii="Arial" w:hAnsi="Arial" w:cs="Arial"/>
          <w:bCs/>
          <w:i/>
          <w:color w:val="00B050"/>
        </w:rPr>
        <w:t xml:space="preserve"> </w:t>
      </w:r>
      <w:r w:rsidR="004B7E96" w:rsidRPr="00BD61E8">
        <w:rPr>
          <w:rStyle w:val="normaltextrun"/>
          <w:rFonts w:ascii="Arial" w:hAnsi="Arial" w:cs="Arial"/>
          <w:bCs/>
          <w:i/>
          <w:color w:val="00B050"/>
        </w:rPr>
        <w:t>i</w:t>
      </w:r>
      <w:r w:rsidR="00604F94">
        <w:rPr>
          <w:rStyle w:val="normaltextrun"/>
          <w:rFonts w:ascii="Arial" w:hAnsi="Arial" w:cs="Arial"/>
          <w:bCs/>
          <w:i/>
          <w:color w:val="00B050"/>
        </w:rPr>
        <w:t>f we are physical</w:t>
      </w:r>
      <w:r w:rsidRPr="00BD61E8">
        <w:rPr>
          <w:rStyle w:val="normaltextrun"/>
          <w:rFonts w:ascii="Arial" w:hAnsi="Arial" w:cs="Arial"/>
          <w:bCs/>
          <w:i/>
          <w:color w:val="00B050"/>
        </w:rPr>
        <w:t> </w:t>
      </w:r>
      <w:r w:rsidR="004B7E96" w:rsidRPr="00BD61E8">
        <w:rPr>
          <w:rStyle w:val="normaltextrun"/>
          <w:rFonts w:ascii="Arial" w:hAnsi="Arial" w:cs="Arial"/>
          <w:bCs/>
          <w:i/>
          <w:color w:val="00B050"/>
        </w:rPr>
        <w:t>distancing?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E35BAC" w:rsidRPr="00E35BAC" w:rsidRDefault="0085039C" w:rsidP="00E35BAC">
      <w:pPr>
        <w:pStyle w:val="paragraph"/>
        <w:spacing w:before="0" w:beforeAutospacing="0" w:after="0" w:afterAutospacing="0"/>
        <w:jc w:val="both"/>
        <w:textAlignment w:val="baseline"/>
        <w:rPr>
          <w:rFonts w:ascii="Arial" w:hAnsi="Arial" w:cs="Arial"/>
          <w:color w:val="000000" w:themeColor="text1"/>
        </w:rPr>
      </w:pPr>
      <w:r w:rsidRPr="00E35BAC">
        <w:rPr>
          <w:rStyle w:val="normaltextrun"/>
          <w:rFonts w:ascii="Arial" w:hAnsi="Arial" w:cs="Arial"/>
          <w:bCs/>
          <w:color w:val="000000" w:themeColor="text1"/>
        </w:rPr>
        <w:t xml:space="preserve">Your teachers are working hard to develop some creative solutions to these issues so that </w:t>
      </w:r>
      <w:r w:rsidR="00BD61E8" w:rsidRPr="00E35BAC">
        <w:rPr>
          <w:rStyle w:val="normaltextrun"/>
          <w:rFonts w:ascii="Arial" w:hAnsi="Arial" w:cs="Arial"/>
          <w:bCs/>
          <w:color w:val="000000" w:themeColor="text1"/>
        </w:rPr>
        <w:t>all young people</w:t>
      </w:r>
      <w:r w:rsidRPr="00E35BAC">
        <w:rPr>
          <w:rStyle w:val="normaltextrun"/>
          <w:rFonts w:ascii="Arial" w:hAnsi="Arial" w:cs="Arial"/>
          <w:bCs/>
          <w:color w:val="000000" w:themeColor="text1"/>
        </w:rPr>
        <w:t xml:space="preserve"> can access </w:t>
      </w:r>
      <w:r w:rsidR="008A5F47">
        <w:rPr>
          <w:rStyle w:val="normaltextrun"/>
          <w:rFonts w:ascii="Arial" w:hAnsi="Arial" w:cs="Arial"/>
          <w:bCs/>
          <w:color w:val="000000" w:themeColor="text1"/>
        </w:rPr>
        <w:t>the senior phase when schools reopen</w:t>
      </w:r>
      <w:r w:rsidRPr="00E35BAC">
        <w:rPr>
          <w:rStyle w:val="normaltextrun"/>
          <w:rFonts w:ascii="Arial" w:hAnsi="Arial" w:cs="Arial"/>
          <w:bCs/>
          <w:color w:val="000000" w:themeColor="text1"/>
        </w:rPr>
        <w:t>. Some</w:t>
      </w:r>
      <w:r w:rsidR="004B7E96" w:rsidRPr="00E35BAC">
        <w:rPr>
          <w:rStyle w:val="normaltextrun"/>
          <w:rFonts w:ascii="Arial" w:hAnsi="Arial" w:cs="Arial"/>
          <w:bCs/>
          <w:color w:val="000000" w:themeColor="text1"/>
        </w:rPr>
        <w:t> subjects</w:t>
      </w:r>
      <w:r w:rsidR="00BD61E8" w:rsidRPr="00E35BAC">
        <w:rPr>
          <w:rStyle w:val="normaltextrun"/>
          <w:rFonts w:ascii="Arial" w:hAnsi="Arial" w:cs="Arial"/>
          <w:bCs/>
          <w:color w:val="000000" w:themeColor="text1"/>
        </w:rPr>
        <w:t> involve</w:t>
      </w:r>
      <w:r w:rsidRPr="00E35BAC">
        <w:rPr>
          <w:rStyle w:val="normaltextrun"/>
          <w:rFonts w:ascii="Arial" w:hAnsi="Arial" w:cs="Arial"/>
          <w:bCs/>
          <w:color w:val="000000" w:themeColor="text1"/>
        </w:rPr>
        <w:t> working in pairs and groups and problem solving in teams and this will undoubtedly present challenges</w:t>
      </w:r>
      <w:r w:rsidR="004B7E96" w:rsidRPr="00E35BAC">
        <w:rPr>
          <w:rStyle w:val="normaltextrun"/>
          <w:rFonts w:ascii="Arial" w:hAnsi="Arial" w:cs="Arial"/>
          <w:bCs/>
          <w:color w:val="000000" w:themeColor="text1"/>
        </w:rPr>
        <w:t>.</w:t>
      </w:r>
      <w:r w:rsidRPr="00E35BAC">
        <w:rPr>
          <w:rStyle w:val="normaltextrun"/>
          <w:rFonts w:ascii="Arial" w:hAnsi="Arial" w:cs="Arial"/>
          <w:bCs/>
          <w:color w:val="000000" w:themeColor="text1"/>
        </w:rPr>
        <w:t> </w:t>
      </w:r>
      <w:r w:rsidR="00BD61E8" w:rsidRPr="00E35BAC">
        <w:rPr>
          <w:rStyle w:val="normaltextrun"/>
          <w:rFonts w:ascii="Arial" w:hAnsi="Arial" w:cs="Arial"/>
          <w:bCs/>
          <w:color w:val="000000" w:themeColor="text1"/>
        </w:rPr>
        <w:t>Teachers</w:t>
      </w:r>
      <w:r w:rsidRPr="00E35BAC">
        <w:rPr>
          <w:rStyle w:val="normaltextrun"/>
          <w:rFonts w:ascii="Arial" w:hAnsi="Arial" w:cs="Arial"/>
          <w:bCs/>
          <w:color w:val="000000" w:themeColor="text1"/>
        </w:rPr>
        <w:t xml:space="preserve"> will ensure </w:t>
      </w:r>
      <w:r w:rsidR="00BD61E8" w:rsidRPr="00E35BAC">
        <w:rPr>
          <w:rStyle w:val="normaltextrun"/>
          <w:rFonts w:ascii="Arial" w:hAnsi="Arial" w:cs="Arial"/>
          <w:bCs/>
          <w:color w:val="000000" w:themeColor="text1"/>
        </w:rPr>
        <w:t xml:space="preserve">that </w:t>
      </w:r>
      <w:r w:rsidRPr="00E35BAC">
        <w:rPr>
          <w:rStyle w:val="normaltextrun"/>
          <w:rFonts w:ascii="Arial" w:hAnsi="Arial" w:cs="Arial"/>
          <w:bCs/>
          <w:color w:val="000000" w:themeColor="text1"/>
        </w:rPr>
        <w:t>you can access the curriculum as fully and as meaningfully as possible while adhering to Scottish</w:t>
      </w:r>
      <w:r w:rsidR="00604F94">
        <w:rPr>
          <w:rStyle w:val="normaltextrun"/>
          <w:rFonts w:ascii="Arial" w:hAnsi="Arial" w:cs="Arial"/>
          <w:bCs/>
          <w:color w:val="000000" w:themeColor="text1"/>
        </w:rPr>
        <w:t xml:space="preserve"> Government guidelines on physical</w:t>
      </w:r>
      <w:r w:rsidRPr="00E35BAC">
        <w:rPr>
          <w:rStyle w:val="normaltextrun"/>
          <w:rFonts w:ascii="Arial" w:hAnsi="Arial" w:cs="Arial"/>
          <w:bCs/>
          <w:color w:val="000000" w:themeColor="text1"/>
        </w:rPr>
        <w:t xml:space="preserve"> distancing</w:t>
      </w:r>
      <w:r w:rsidR="00E35BAC">
        <w:rPr>
          <w:rStyle w:val="normaltextrun"/>
          <w:rFonts w:ascii="Arial" w:hAnsi="Arial" w:cs="Arial"/>
          <w:bCs/>
          <w:color w:val="000000" w:themeColor="text1"/>
        </w:rPr>
        <w:t xml:space="preserve">. </w:t>
      </w:r>
    </w:p>
    <w:p w:rsidR="0085039C" w:rsidRPr="009F33D2" w:rsidRDefault="0085039C">
      <w:pPr>
        <w:pStyle w:val="paragraph"/>
        <w:spacing w:before="0" w:beforeAutospacing="0" w:after="0" w:afterAutospacing="0"/>
        <w:textAlignment w:val="baseline"/>
        <w:rPr>
          <w:rFonts w:ascii="Arial" w:hAnsi="Arial" w:cs="Arial"/>
          <w:color w:val="00B050"/>
        </w:rPr>
      </w:pPr>
      <w:r w:rsidRPr="009F33D2">
        <w:rPr>
          <w:rStyle w:val="eop"/>
          <w:rFonts w:ascii="Arial" w:hAnsi="Arial" w:cs="Arial"/>
        </w:rPr>
        <w:t> </w:t>
      </w:r>
    </w:p>
    <w:p w:rsidR="0085039C" w:rsidRPr="00BD61E8" w:rsidRDefault="0085039C" w:rsidP="00E35BAC">
      <w:pPr>
        <w:pStyle w:val="paragraph"/>
        <w:spacing w:before="0" w:beforeAutospacing="0" w:after="0" w:afterAutospacing="0"/>
        <w:jc w:val="both"/>
        <w:textAlignment w:val="baseline"/>
        <w:rPr>
          <w:rFonts w:ascii="Arial" w:hAnsi="Arial" w:cs="Arial"/>
          <w:i/>
          <w:color w:val="00B050"/>
        </w:rPr>
      </w:pPr>
      <w:r w:rsidRPr="00BD61E8">
        <w:rPr>
          <w:rStyle w:val="normaltextrun"/>
          <w:rFonts w:ascii="Arial" w:hAnsi="Arial" w:cs="Arial"/>
          <w:bCs/>
          <w:i/>
          <w:color w:val="00B050"/>
        </w:rPr>
        <w:t xml:space="preserve">I usually get support for learning. </w:t>
      </w:r>
      <w:r w:rsidR="008A5F47">
        <w:rPr>
          <w:rStyle w:val="normaltextrun"/>
          <w:rFonts w:ascii="Arial" w:hAnsi="Arial" w:cs="Arial"/>
          <w:bCs/>
          <w:i/>
          <w:color w:val="00B050"/>
        </w:rPr>
        <w:t xml:space="preserve">I was not able to manage all the work I was given during lockdown. </w:t>
      </w:r>
      <w:r w:rsidR="00BD61E8">
        <w:rPr>
          <w:rStyle w:val="normaltextrun"/>
          <w:rFonts w:ascii="Arial" w:hAnsi="Arial" w:cs="Arial"/>
          <w:bCs/>
          <w:i/>
          <w:color w:val="00B050"/>
        </w:rPr>
        <w:t>W</w:t>
      </w:r>
      <w:r w:rsidR="008A5F47">
        <w:rPr>
          <w:rStyle w:val="normaltextrun"/>
          <w:rFonts w:ascii="Arial" w:hAnsi="Arial" w:cs="Arial"/>
          <w:bCs/>
          <w:i/>
          <w:color w:val="00B050"/>
        </w:rPr>
        <w:t xml:space="preserve">hat can I do? </w:t>
      </w:r>
      <w:r w:rsidRPr="00BD61E8">
        <w:rPr>
          <w:rStyle w:val="normaltextrun"/>
          <w:rFonts w:ascii="Arial" w:hAnsi="Arial" w:cs="Arial"/>
          <w:bCs/>
          <w:i/>
          <w:color w:val="00B050"/>
        </w:rPr>
        <w:t> </w:t>
      </w:r>
      <w:r w:rsidRPr="00BD61E8">
        <w:rPr>
          <w:rStyle w:val="eop"/>
          <w:rFonts w:ascii="Arial" w:hAnsi="Arial" w:cs="Arial"/>
          <w:i/>
          <w:color w:val="00B050"/>
        </w:rPr>
        <w:t> </w:t>
      </w:r>
    </w:p>
    <w:p w:rsidR="0085039C" w:rsidRPr="009F33D2" w:rsidRDefault="0085039C" w:rsidP="0085039C">
      <w:pPr>
        <w:pStyle w:val="paragraph"/>
        <w:spacing w:before="0" w:beforeAutospacing="0" w:after="0" w:afterAutospacing="0"/>
        <w:textAlignment w:val="baseline"/>
        <w:rPr>
          <w:rFonts w:ascii="Arial" w:hAnsi="Arial" w:cs="Arial"/>
        </w:rPr>
      </w:pPr>
      <w:r w:rsidRPr="009F33D2">
        <w:rPr>
          <w:rStyle w:val="eop"/>
          <w:rFonts w:ascii="Arial" w:hAnsi="Arial" w:cs="Arial"/>
        </w:rPr>
        <w:t> </w:t>
      </w:r>
    </w:p>
    <w:p w:rsidR="0085039C" w:rsidRPr="00E35BAC" w:rsidRDefault="00BD61E8" w:rsidP="00E35BAC">
      <w:pPr>
        <w:pStyle w:val="paragraph"/>
        <w:spacing w:before="0" w:beforeAutospacing="0" w:after="0" w:afterAutospacing="0"/>
        <w:jc w:val="both"/>
        <w:textAlignment w:val="baseline"/>
        <w:rPr>
          <w:rFonts w:ascii="Arial" w:hAnsi="Arial" w:cs="Arial"/>
          <w:color w:val="000000" w:themeColor="text1"/>
        </w:rPr>
      </w:pPr>
      <w:r w:rsidRPr="00E35BAC">
        <w:rPr>
          <w:rStyle w:val="normaltextrun"/>
          <w:rFonts w:ascii="Arial" w:hAnsi="Arial" w:cs="Arial"/>
          <w:bCs/>
          <w:color w:val="000000" w:themeColor="text1"/>
        </w:rPr>
        <w:t>Young people</w:t>
      </w:r>
      <w:r w:rsidR="006B7765" w:rsidRPr="00E35BAC">
        <w:rPr>
          <w:rStyle w:val="normaltextrun"/>
          <w:rFonts w:ascii="Arial" w:hAnsi="Arial" w:cs="Arial"/>
          <w:bCs/>
          <w:color w:val="000000" w:themeColor="text1"/>
        </w:rPr>
        <w:t xml:space="preserve"> across the country</w:t>
      </w:r>
      <w:r w:rsidR="0085039C" w:rsidRPr="00E35BAC">
        <w:rPr>
          <w:rStyle w:val="normaltextrun"/>
          <w:rFonts w:ascii="Arial" w:hAnsi="Arial" w:cs="Arial"/>
          <w:bCs/>
          <w:color w:val="000000" w:themeColor="text1"/>
        </w:rPr>
        <w:t xml:space="preserve"> have been trying their best to do the work that </w:t>
      </w:r>
      <w:r w:rsidR="004B7E96" w:rsidRPr="00E35BAC">
        <w:rPr>
          <w:rStyle w:val="normaltextrun"/>
          <w:rFonts w:ascii="Arial" w:hAnsi="Arial" w:cs="Arial"/>
          <w:bCs/>
          <w:color w:val="000000" w:themeColor="text1"/>
        </w:rPr>
        <w:t xml:space="preserve">their </w:t>
      </w:r>
      <w:r w:rsidR="0085039C" w:rsidRPr="00E35BAC">
        <w:rPr>
          <w:rStyle w:val="normaltextrun"/>
          <w:rFonts w:ascii="Arial" w:hAnsi="Arial" w:cs="Arial"/>
          <w:bCs/>
          <w:color w:val="000000" w:themeColor="text1"/>
        </w:rPr>
        <w:t>teachers issued</w:t>
      </w:r>
      <w:r w:rsidRPr="00E35BAC">
        <w:rPr>
          <w:rStyle w:val="normaltextrun"/>
          <w:rFonts w:ascii="Arial" w:hAnsi="Arial" w:cs="Arial"/>
          <w:bCs/>
          <w:color w:val="000000" w:themeColor="text1"/>
        </w:rPr>
        <w:t xml:space="preserve"> during the lockdown period</w:t>
      </w:r>
      <w:r w:rsidR="0085039C" w:rsidRPr="00E35BAC">
        <w:rPr>
          <w:rStyle w:val="normaltextrun"/>
          <w:rFonts w:ascii="Arial" w:hAnsi="Arial" w:cs="Arial"/>
          <w:bCs/>
          <w:color w:val="000000" w:themeColor="text1"/>
        </w:rPr>
        <w:t>.</w:t>
      </w:r>
      <w:r w:rsidR="00B77D79" w:rsidRPr="00E35BAC">
        <w:rPr>
          <w:rStyle w:val="normaltextrun"/>
          <w:rFonts w:ascii="Arial" w:hAnsi="Arial" w:cs="Arial"/>
          <w:bCs/>
          <w:color w:val="000000" w:themeColor="text1"/>
        </w:rPr>
        <w:t xml:space="preserve"> If you have a key teacher in Pupil Support</w:t>
      </w:r>
      <w:r w:rsidR="004B7E96" w:rsidRPr="00E35BAC">
        <w:rPr>
          <w:rStyle w:val="normaltextrun"/>
          <w:rFonts w:ascii="Arial" w:hAnsi="Arial" w:cs="Arial"/>
          <w:bCs/>
          <w:color w:val="000000" w:themeColor="text1"/>
        </w:rPr>
        <w:t>/</w:t>
      </w:r>
      <w:r w:rsidR="00B77D79" w:rsidRPr="00E35BAC">
        <w:rPr>
          <w:rStyle w:val="normaltextrun"/>
          <w:rFonts w:ascii="Arial" w:hAnsi="Arial" w:cs="Arial"/>
          <w:bCs/>
          <w:color w:val="000000" w:themeColor="text1"/>
        </w:rPr>
        <w:t>Support for Learning</w:t>
      </w:r>
      <w:r w:rsidR="004B7E96" w:rsidRPr="00E35BAC">
        <w:rPr>
          <w:rStyle w:val="normaltextrun"/>
          <w:rFonts w:ascii="Arial" w:hAnsi="Arial" w:cs="Arial"/>
          <w:bCs/>
          <w:color w:val="000000" w:themeColor="text1"/>
        </w:rPr>
        <w:t>,</w:t>
      </w:r>
      <w:r w:rsidR="00B77D79" w:rsidRPr="00E35BAC">
        <w:rPr>
          <w:rStyle w:val="normaltextrun"/>
          <w:rFonts w:ascii="Arial" w:hAnsi="Arial" w:cs="Arial"/>
          <w:bCs/>
          <w:color w:val="000000" w:themeColor="text1"/>
        </w:rPr>
        <w:t xml:space="preserve"> </w:t>
      </w:r>
      <w:r w:rsidR="008A5F47">
        <w:rPr>
          <w:rStyle w:val="normaltextrun"/>
          <w:rFonts w:ascii="Arial" w:hAnsi="Arial" w:cs="Arial"/>
          <w:bCs/>
          <w:color w:val="000000" w:themeColor="text1"/>
        </w:rPr>
        <w:t xml:space="preserve">they will be able to help </w:t>
      </w:r>
      <w:r w:rsidR="00604F94">
        <w:rPr>
          <w:rStyle w:val="normaltextrun"/>
          <w:rFonts w:ascii="Arial" w:hAnsi="Arial" w:cs="Arial"/>
          <w:bCs/>
          <w:color w:val="000000" w:themeColor="text1"/>
        </w:rPr>
        <w:t>discuss this with you and with your other</w:t>
      </w:r>
      <w:r w:rsidR="008A5F47">
        <w:rPr>
          <w:rStyle w:val="normaltextrun"/>
          <w:rFonts w:ascii="Arial" w:hAnsi="Arial" w:cs="Arial"/>
          <w:bCs/>
          <w:color w:val="000000" w:themeColor="text1"/>
        </w:rPr>
        <w:t xml:space="preserve"> teachers</w:t>
      </w:r>
      <w:r w:rsidR="00B77D79" w:rsidRPr="00E35BAC">
        <w:rPr>
          <w:rStyle w:val="normaltextrun"/>
          <w:rFonts w:ascii="Arial" w:hAnsi="Arial" w:cs="Arial"/>
          <w:bCs/>
          <w:color w:val="000000" w:themeColor="text1"/>
        </w:rPr>
        <w:t>.</w:t>
      </w:r>
      <w:r w:rsidR="0085039C" w:rsidRPr="00E35BAC">
        <w:rPr>
          <w:rStyle w:val="normaltextrun"/>
          <w:rFonts w:ascii="Arial" w:hAnsi="Arial" w:cs="Arial"/>
          <w:bCs/>
          <w:color w:val="000000" w:themeColor="text1"/>
        </w:rPr>
        <w:t> If there are</w:t>
      </w:r>
      <w:r w:rsidRPr="00E35BAC">
        <w:rPr>
          <w:rStyle w:val="normaltextrun"/>
          <w:rFonts w:ascii="Arial" w:hAnsi="Arial" w:cs="Arial"/>
          <w:bCs/>
          <w:color w:val="000000" w:themeColor="text1"/>
        </w:rPr>
        <w:t xml:space="preserve"> particular</w:t>
      </w:r>
      <w:r w:rsidR="0085039C" w:rsidRPr="00E35BAC">
        <w:rPr>
          <w:rStyle w:val="normaltextrun"/>
          <w:rFonts w:ascii="Arial" w:hAnsi="Arial" w:cs="Arial"/>
          <w:bCs/>
          <w:color w:val="000000" w:themeColor="text1"/>
        </w:rPr>
        <w:t xml:space="preserve"> things you want to get some help with when you </w:t>
      </w:r>
      <w:r w:rsidR="004B7E96" w:rsidRPr="00E35BAC">
        <w:rPr>
          <w:rStyle w:val="normaltextrun"/>
          <w:rFonts w:ascii="Arial" w:hAnsi="Arial" w:cs="Arial"/>
          <w:bCs/>
          <w:color w:val="000000" w:themeColor="text1"/>
        </w:rPr>
        <w:t>return,</w:t>
      </w:r>
      <w:r w:rsidR="0085039C" w:rsidRPr="00E35BAC">
        <w:rPr>
          <w:rStyle w:val="normaltextrun"/>
          <w:rFonts w:ascii="Arial" w:hAnsi="Arial" w:cs="Arial"/>
          <w:bCs/>
          <w:color w:val="000000" w:themeColor="text1"/>
        </w:rPr>
        <w:t xml:space="preserve"> there will be support available for you from the </w:t>
      </w:r>
      <w:r w:rsidR="004B7E96" w:rsidRPr="00E35BAC">
        <w:rPr>
          <w:rStyle w:val="normaltextrun"/>
          <w:rFonts w:ascii="Arial" w:hAnsi="Arial" w:cs="Arial"/>
          <w:bCs/>
          <w:color w:val="000000" w:themeColor="text1"/>
        </w:rPr>
        <w:t>Pupil Support/ S</w:t>
      </w:r>
      <w:r w:rsidR="0085039C" w:rsidRPr="00E35BAC">
        <w:rPr>
          <w:rStyle w:val="normaltextrun"/>
          <w:rFonts w:ascii="Arial" w:hAnsi="Arial" w:cs="Arial"/>
          <w:bCs/>
          <w:color w:val="000000" w:themeColor="text1"/>
        </w:rPr>
        <w:t xml:space="preserve">upport for </w:t>
      </w:r>
      <w:r w:rsidR="004B7E96" w:rsidRPr="00E35BAC">
        <w:rPr>
          <w:rStyle w:val="normaltextrun"/>
          <w:rFonts w:ascii="Arial" w:hAnsi="Arial" w:cs="Arial"/>
          <w:bCs/>
          <w:color w:val="000000" w:themeColor="text1"/>
        </w:rPr>
        <w:t>L</w:t>
      </w:r>
      <w:r w:rsidR="0085039C" w:rsidRPr="00E35BAC">
        <w:rPr>
          <w:rStyle w:val="normaltextrun"/>
          <w:rFonts w:ascii="Arial" w:hAnsi="Arial" w:cs="Arial"/>
          <w:bCs/>
          <w:color w:val="000000" w:themeColor="text1"/>
        </w:rPr>
        <w:t>earning staff, support assistants and your class teachers</w:t>
      </w:r>
      <w:r w:rsidR="0085039C" w:rsidRPr="00E35BAC">
        <w:rPr>
          <w:rStyle w:val="normaltextrun"/>
          <w:rFonts w:ascii="Arial" w:hAnsi="Arial" w:cs="Arial"/>
          <w:color w:val="000000" w:themeColor="text1"/>
        </w:rPr>
        <w:t>.</w:t>
      </w:r>
      <w:r w:rsidR="0085039C" w:rsidRPr="00E35BAC">
        <w:rPr>
          <w:rStyle w:val="eop"/>
          <w:rFonts w:ascii="Arial" w:hAnsi="Arial" w:cs="Arial"/>
          <w:color w:val="000000" w:themeColor="text1"/>
        </w:rPr>
        <w:t> </w:t>
      </w:r>
      <w:r w:rsidRPr="00E35BAC">
        <w:rPr>
          <w:rStyle w:val="eop"/>
          <w:rFonts w:ascii="Arial" w:hAnsi="Arial" w:cs="Arial"/>
          <w:color w:val="000000" w:themeColor="text1"/>
        </w:rPr>
        <w:t xml:space="preserve"> </w:t>
      </w:r>
    </w:p>
    <w:p w:rsidR="0085039C" w:rsidRPr="009F33D2" w:rsidRDefault="0085039C" w:rsidP="0085039C">
      <w:pPr>
        <w:pStyle w:val="paragraph"/>
        <w:spacing w:before="0" w:beforeAutospacing="0" w:after="0" w:afterAutospacing="0"/>
        <w:textAlignment w:val="baseline"/>
        <w:rPr>
          <w:rFonts w:ascii="Arial" w:hAnsi="Arial" w:cs="Arial"/>
          <w:color w:val="44546A" w:themeColor="text2"/>
        </w:rPr>
      </w:pPr>
      <w:r w:rsidRPr="009F33D2">
        <w:rPr>
          <w:rStyle w:val="eop"/>
          <w:rFonts w:ascii="Arial" w:hAnsi="Arial" w:cs="Arial"/>
          <w:color w:val="44546A" w:themeColor="text2"/>
        </w:rPr>
        <w:t> </w:t>
      </w:r>
    </w:p>
    <w:p w:rsidR="0085039C" w:rsidRPr="00BD61E8" w:rsidRDefault="0085039C" w:rsidP="00E35BAC">
      <w:pPr>
        <w:pStyle w:val="paragraph"/>
        <w:spacing w:before="0" w:beforeAutospacing="0" w:after="0" w:afterAutospacing="0"/>
        <w:jc w:val="both"/>
        <w:textAlignment w:val="baseline"/>
        <w:rPr>
          <w:rFonts w:ascii="Arial" w:hAnsi="Arial" w:cs="Arial"/>
          <w:i/>
          <w:color w:val="00B050"/>
        </w:rPr>
      </w:pPr>
      <w:r w:rsidRPr="00BD61E8">
        <w:rPr>
          <w:rStyle w:val="normaltextrun"/>
          <w:rFonts w:ascii="Arial" w:hAnsi="Arial" w:cs="Arial"/>
          <w:bCs/>
          <w:i/>
          <w:color w:val="00B050"/>
        </w:rPr>
        <w:t xml:space="preserve">Will I be able to </w:t>
      </w:r>
      <w:r w:rsidR="008A5F47">
        <w:rPr>
          <w:rStyle w:val="normaltextrun"/>
          <w:rFonts w:ascii="Arial" w:hAnsi="Arial" w:cs="Arial"/>
          <w:bCs/>
          <w:i/>
          <w:color w:val="00B050"/>
        </w:rPr>
        <w:t xml:space="preserve">access the range of opportunities to enable me to get </w:t>
      </w:r>
      <w:r w:rsidRPr="00BD61E8">
        <w:rPr>
          <w:rStyle w:val="normaltextrun"/>
          <w:rFonts w:ascii="Arial" w:hAnsi="Arial" w:cs="Arial"/>
          <w:bCs/>
          <w:i/>
          <w:color w:val="00B050"/>
        </w:rPr>
        <w:t xml:space="preserve">qualifications and </w:t>
      </w:r>
      <w:r w:rsidR="008A5F47">
        <w:rPr>
          <w:rStyle w:val="normaltextrun"/>
          <w:rFonts w:ascii="Arial" w:hAnsi="Arial" w:cs="Arial"/>
          <w:bCs/>
          <w:i/>
          <w:color w:val="00B050"/>
        </w:rPr>
        <w:t>go to</w:t>
      </w:r>
      <w:r w:rsidRPr="00BD61E8">
        <w:rPr>
          <w:rStyle w:val="normaltextrun"/>
          <w:rFonts w:ascii="Arial" w:hAnsi="Arial" w:cs="Arial"/>
          <w:bCs/>
          <w:i/>
          <w:color w:val="00B050"/>
        </w:rPr>
        <w:t xml:space="preserve"> college</w:t>
      </w:r>
      <w:r w:rsidR="008A5F47">
        <w:rPr>
          <w:rStyle w:val="normaltextrun"/>
          <w:rFonts w:ascii="Arial" w:hAnsi="Arial" w:cs="Arial"/>
          <w:bCs/>
          <w:i/>
          <w:color w:val="00B050"/>
        </w:rPr>
        <w:t xml:space="preserve">/university/ get a good job? </w:t>
      </w:r>
      <w:r w:rsidRPr="00BD61E8">
        <w:rPr>
          <w:rStyle w:val="eop"/>
          <w:rFonts w:ascii="Arial" w:hAnsi="Arial" w:cs="Arial"/>
          <w:i/>
          <w:color w:val="00B050"/>
        </w:rPr>
        <w:t> </w:t>
      </w:r>
    </w:p>
    <w:p w:rsidR="0085039C" w:rsidRPr="00BD61E8" w:rsidRDefault="0085039C" w:rsidP="0085039C">
      <w:pPr>
        <w:pStyle w:val="paragraph"/>
        <w:spacing w:before="0" w:beforeAutospacing="0" w:after="0" w:afterAutospacing="0"/>
        <w:textAlignment w:val="baseline"/>
        <w:rPr>
          <w:rFonts w:ascii="Arial" w:hAnsi="Arial" w:cs="Arial"/>
        </w:rPr>
      </w:pPr>
      <w:r w:rsidRPr="00BD61E8">
        <w:rPr>
          <w:rStyle w:val="eop"/>
          <w:rFonts w:ascii="Arial" w:hAnsi="Arial" w:cs="Arial"/>
        </w:rPr>
        <w:t> </w:t>
      </w:r>
    </w:p>
    <w:p w:rsidR="0085039C" w:rsidRPr="008A5F47" w:rsidRDefault="0085039C" w:rsidP="00E35BAC">
      <w:pPr>
        <w:pStyle w:val="paragraph"/>
        <w:spacing w:before="0" w:beforeAutospacing="0" w:after="0" w:afterAutospacing="0"/>
        <w:jc w:val="both"/>
        <w:textAlignment w:val="baseline"/>
        <w:rPr>
          <w:rFonts w:ascii="Arial" w:hAnsi="Arial" w:cs="Arial"/>
          <w:bCs/>
          <w:color w:val="000000" w:themeColor="text1"/>
        </w:rPr>
      </w:pPr>
      <w:r w:rsidRPr="00E35BAC">
        <w:rPr>
          <w:rStyle w:val="normaltextrun"/>
          <w:rFonts w:ascii="Arial" w:hAnsi="Arial" w:cs="Arial"/>
          <w:bCs/>
          <w:color w:val="000000" w:themeColor="text1"/>
        </w:rPr>
        <w:t xml:space="preserve">There is a lot </w:t>
      </w:r>
      <w:r w:rsidR="00BD61E8" w:rsidRPr="00E35BAC">
        <w:rPr>
          <w:rStyle w:val="normaltextrun"/>
          <w:rFonts w:ascii="Arial" w:hAnsi="Arial" w:cs="Arial"/>
          <w:bCs/>
          <w:color w:val="000000" w:themeColor="text1"/>
        </w:rPr>
        <w:t xml:space="preserve">of </w:t>
      </w:r>
      <w:r w:rsidRPr="00E35BAC">
        <w:rPr>
          <w:rStyle w:val="normaltextrun"/>
          <w:rFonts w:ascii="Arial" w:hAnsi="Arial" w:cs="Arial"/>
          <w:bCs/>
          <w:color w:val="000000" w:themeColor="text1"/>
        </w:rPr>
        <w:t>work being undertaken</w:t>
      </w:r>
      <w:r w:rsidR="004B7E96" w:rsidRPr="00E35BAC">
        <w:rPr>
          <w:rStyle w:val="normaltextrun"/>
          <w:rFonts w:ascii="Arial" w:hAnsi="Arial" w:cs="Arial"/>
          <w:bCs/>
          <w:color w:val="000000" w:themeColor="text1"/>
        </w:rPr>
        <w:t xml:space="preserve"> in schools, local authorities and </w:t>
      </w:r>
      <w:r w:rsidR="00BD61E8" w:rsidRPr="00E35BAC">
        <w:rPr>
          <w:rStyle w:val="normaltextrun"/>
          <w:rFonts w:ascii="Arial" w:hAnsi="Arial" w:cs="Arial"/>
          <w:bCs/>
          <w:color w:val="000000" w:themeColor="text1"/>
        </w:rPr>
        <w:t>across Scotland</w:t>
      </w:r>
      <w:r w:rsidRPr="00E35BAC">
        <w:rPr>
          <w:rStyle w:val="normaltextrun"/>
          <w:rFonts w:ascii="Arial" w:hAnsi="Arial" w:cs="Arial"/>
          <w:bCs/>
          <w:color w:val="000000" w:themeColor="text1"/>
        </w:rPr>
        <w:t xml:space="preserve"> to </w:t>
      </w:r>
      <w:r w:rsidR="008A5F47">
        <w:rPr>
          <w:rStyle w:val="normaltextrun"/>
          <w:rFonts w:ascii="Arial" w:hAnsi="Arial" w:cs="Arial"/>
          <w:bCs/>
          <w:color w:val="000000" w:themeColor="text1"/>
        </w:rPr>
        <w:t xml:space="preserve">try to </w:t>
      </w:r>
      <w:r w:rsidRPr="00E35BAC">
        <w:rPr>
          <w:rStyle w:val="normaltextrun"/>
          <w:rFonts w:ascii="Arial" w:hAnsi="Arial" w:cs="Arial"/>
          <w:bCs/>
          <w:color w:val="000000" w:themeColor="text1"/>
        </w:rPr>
        <w:t>ensure that</w:t>
      </w:r>
      <w:r w:rsidR="008A5F47">
        <w:rPr>
          <w:rStyle w:val="normaltextrun"/>
          <w:rFonts w:ascii="Arial" w:hAnsi="Arial" w:cs="Arial"/>
          <w:bCs/>
          <w:color w:val="000000" w:themeColor="text1"/>
        </w:rPr>
        <w:t xml:space="preserve"> </w:t>
      </w:r>
      <w:r w:rsidR="00604F94">
        <w:rPr>
          <w:rStyle w:val="normaltextrun"/>
          <w:rFonts w:ascii="Arial" w:hAnsi="Arial" w:cs="Arial"/>
          <w:bCs/>
          <w:color w:val="000000" w:themeColor="text1"/>
        </w:rPr>
        <w:t>you</w:t>
      </w:r>
      <w:r w:rsidR="008A5F47">
        <w:rPr>
          <w:rStyle w:val="normaltextrun"/>
          <w:rFonts w:ascii="Arial" w:hAnsi="Arial" w:cs="Arial"/>
          <w:bCs/>
          <w:color w:val="000000" w:themeColor="text1"/>
        </w:rPr>
        <w:t xml:space="preserve"> do not miss</w:t>
      </w:r>
      <w:r w:rsidRPr="00E35BAC">
        <w:rPr>
          <w:rStyle w:val="normaltextrun"/>
          <w:rFonts w:ascii="Arial" w:hAnsi="Arial" w:cs="Arial"/>
          <w:bCs/>
          <w:color w:val="000000" w:themeColor="text1"/>
        </w:rPr>
        <w:t xml:space="preserve"> </w:t>
      </w:r>
      <w:r w:rsidR="00604F94">
        <w:rPr>
          <w:rStyle w:val="normaltextrun"/>
          <w:rFonts w:ascii="Arial" w:hAnsi="Arial" w:cs="Arial"/>
          <w:bCs/>
          <w:color w:val="000000" w:themeColor="text1"/>
        </w:rPr>
        <w:t>opportunities</w:t>
      </w:r>
      <w:r w:rsidR="004B7E96" w:rsidRPr="00E35BAC">
        <w:rPr>
          <w:rStyle w:val="normaltextrun"/>
          <w:rFonts w:ascii="Arial" w:hAnsi="Arial" w:cs="Arial"/>
          <w:bCs/>
          <w:color w:val="000000" w:themeColor="text1"/>
        </w:rPr>
        <w:t>,</w:t>
      </w:r>
      <w:r w:rsidRPr="00E35BAC">
        <w:rPr>
          <w:rStyle w:val="normaltextrun"/>
          <w:rFonts w:ascii="Arial" w:hAnsi="Arial" w:cs="Arial"/>
          <w:bCs/>
          <w:color w:val="000000" w:themeColor="text1"/>
        </w:rPr>
        <w:t> either now or in the future. Every young person will be supported to work towards the future that they planned for before the lockdown period. Every young person’s aspirations</w:t>
      </w:r>
      <w:r w:rsidR="004B7E96" w:rsidRPr="00E35BAC">
        <w:rPr>
          <w:rStyle w:val="normaltextrun"/>
          <w:rFonts w:ascii="Arial" w:hAnsi="Arial" w:cs="Arial"/>
          <w:bCs/>
          <w:color w:val="000000" w:themeColor="text1"/>
        </w:rPr>
        <w:t xml:space="preserve"> are important and your school an</w:t>
      </w:r>
      <w:r w:rsidR="00BD61E8" w:rsidRPr="00E35BAC">
        <w:rPr>
          <w:rStyle w:val="normaltextrun"/>
          <w:rFonts w:ascii="Arial" w:hAnsi="Arial" w:cs="Arial"/>
          <w:bCs/>
          <w:color w:val="000000" w:themeColor="text1"/>
        </w:rPr>
        <w:t>d your teachers will help you access the pathway you had planned</w:t>
      </w:r>
      <w:r w:rsidRPr="00E35BAC">
        <w:rPr>
          <w:rStyle w:val="normaltextrun"/>
          <w:rFonts w:ascii="Arial" w:hAnsi="Arial" w:cs="Arial"/>
          <w:bCs/>
          <w:color w:val="000000" w:themeColor="text1"/>
        </w:rPr>
        <w:t>.</w:t>
      </w:r>
      <w:r w:rsidR="00B77D79" w:rsidRPr="00E35BAC">
        <w:rPr>
          <w:rStyle w:val="normaltextrun"/>
          <w:rFonts w:ascii="Arial" w:hAnsi="Arial" w:cs="Arial"/>
          <w:bCs/>
          <w:color w:val="000000" w:themeColor="text1"/>
        </w:rPr>
        <w:t xml:space="preserve"> </w:t>
      </w:r>
      <w:r w:rsidR="00BD61E8" w:rsidRPr="00E35BAC">
        <w:rPr>
          <w:rStyle w:val="normaltextrun"/>
          <w:rFonts w:ascii="Arial" w:hAnsi="Arial" w:cs="Arial"/>
          <w:bCs/>
          <w:color w:val="000000" w:themeColor="text1"/>
        </w:rPr>
        <w:t>F</w:t>
      </w:r>
      <w:r w:rsidR="00B77D79" w:rsidRPr="00E35BAC">
        <w:rPr>
          <w:rStyle w:val="normaltextrun"/>
          <w:rFonts w:ascii="Arial" w:hAnsi="Arial" w:cs="Arial"/>
          <w:bCs/>
          <w:color w:val="000000" w:themeColor="text1"/>
        </w:rPr>
        <w:t xml:space="preserve">urther support </w:t>
      </w:r>
      <w:r w:rsidR="00BD61E8" w:rsidRPr="00E35BAC">
        <w:rPr>
          <w:rStyle w:val="normaltextrun"/>
          <w:rFonts w:ascii="Arial" w:hAnsi="Arial" w:cs="Arial"/>
          <w:bCs/>
          <w:color w:val="000000" w:themeColor="text1"/>
        </w:rPr>
        <w:t xml:space="preserve">is available </w:t>
      </w:r>
      <w:r w:rsidR="00B77D79" w:rsidRPr="00E35BAC">
        <w:rPr>
          <w:rStyle w:val="normaltextrun"/>
          <w:rFonts w:ascii="Arial" w:hAnsi="Arial" w:cs="Arial"/>
          <w:bCs/>
          <w:color w:val="000000" w:themeColor="text1"/>
        </w:rPr>
        <w:t xml:space="preserve">on the </w:t>
      </w:r>
      <w:hyperlink r:id="rId16" w:history="1">
        <w:r w:rsidR="00E35BAC">
          <w:rPr>
            <w:rStyle w:val="Hyperlink"/>
            <w:rFonts w:ascii="Arial" w:hAnsi="Arial" w:cs="Arial"/>
            <w:bCs/>
            <w:color w:val="000000" w:themeColor="text1"/>
          </w:rPr>
          <w:t>My World of Work website</w:t>
        </w:r>
      </w:hyperlink>
      <w:r w:rsidR="00E35BAC">
        <w:rPr>
          <w:rStyle w:val="normaltextrun"/>
          <w:rFonts w:ascii="Arial" w:hAnsi="Arial" w:cs="Arial"/>
          <w:bCs/>
          <w:color w:val="000000" w:themeColor="text1"/>
        </w:rPr>
        <w:t xml:space="preserve"> or speak to a C</w:t>
      </w:r>
      <w:r w:rsidR="00B77D79" w:rsidRPr="00E35BAC">
        <w:rPr>
          <w:rStyle w:val="normaltextrun"/>
          <w:rFonts w:ascii="Arial" w:hAnsi="Arial" w:cs="Arial"/>
          <w:bCs/>
          <w:color w:val="000000" w:themeColor="text1"/>
        </w:rPr>
        <w:t>a</w:t>
      </w:r>
      <w:r w:rsidR="00E35BAC">
        <w:rPr>
          <w:rStyle w:val="normaltextrun"/>
          <w:rFonts w:ascii="Arial" w:hAnsi="Arial" w:cs="Arial"/>
          <w:bCs/>
          <w:color w:val="000000" w:themeColor="text1"/>
        </w:rPr>
        <w:t>reers A</w:t>
      </w:r>
      <w:r w:rsidR="00B77D79" w:rsidRPr="00E35BAC">
        <w:rPr>
          <w:rStyle w:val="normaltextrun"/>
          <w:rFonts w:ascii="Arial" w:hAnsi="Arial" w:cs="Arial"/>
          <w:bCs/>
          <w:color w:val="000000" w:themeColor="text1"/>
        </w:rPr>
        <w:t xml:space="preserve">dvisor using the Live Chat function on the website or by calling </w:t>
      </w:r>
      <w:r w:rsidR="00B77D79" w:rsidRPr="00E35BAC">
        <w:rPr>
          <w:rStyle w:val="normaltextrun"/>
          <w:rFonts w:ascii="Arial" w:hAnsi="Arial" w:cs="Arial"/>
          <w:b/>
          <w:bCs/>
          <w:color w:val="000000" w:themeColor="text1"/>
        </w:rPr>
        <w:t>0800 917 8000</w:t>
      </w:r>
      <w:r w:rsidR="00B77D79" w:rsidRPr="00E35BAC">
        <w:rPr>
          <w:rStyle w:val="normaltextrun"/>
          <w:rFonts w:ascii="Arial" w:hAnsi="Arial" w:cs="Arial"/>
          <w:bCs/>
          <w:color w:val="000000" w:themeColor="text1"/>
        </w:rPr>
        <w:t xml:space="preserve"> (Monday to </w:t>
      </w:r>
      <w:r w:rsidR="004B7E96" w:rsidRPr="00E35BAC">
        <w:rPr>
          <w:rStyle w:val="normaltextrun"/>
          <w:rFonts w:ascii="Arial" w:hAnsi="Arial" w:cs="Arial"/>
          <w:bCs/>
          <w:color w:val="000000" w:themeColor="text1"/>
        </w:rPr>
        <w:t>Friday</w:t>
      </w:r>
      <w:r w:rsidR="00B77D79" w:rsidRPr="00E35BAC">
        <w:rPr>
          <w:rStyle w:val="normaltextrun"/>
          <w:rFonts w:ascii="Arial" w:hAnsi="Arial" w:cs="Arial"/>
          <w:bCs/>
          <w:color w:val="000000" w:themeColor="text1"/>
        </w:rPr>
        <w:t xml:space="preserve"> between </w:t>
      </w:r>
      <w:proofErr w:type="spellStart"/>
      <w:r w:rsidR="00B77D79" w:rsidRPr="00E35BAC">
        <w:rPr>
          <w:rStyle w:val="normaltextrun"/>
          <w:rFonts w:ascii="Arial" w:hAnsi="Arial" w:cs="Arial"/>
          <w:bCs/>
          <w:color w:val="000000" w:themeColor="text1"/>
        </w:rPr>
        <w:t>9am</w:t>
      </w:r>
      <w:proofErr w:type="spellEnd"/>
      <w:r w:rsidR="00B77D79" w:rsidRPr="00E35BAC">
        <w:rPr>
          <w:rStyle w:val="normaltextrun"/>
          <w:rFonts w:ascii="Arial" w:hAnsi="Arial" w:cs="Arial"/>
          <w:bCs/>
          <w:color w:val="000000" w:themeColor="text1"/>
        </w:rPr>
        <w:t xml:space="preserve"> and </w:t>
      </w:r>
      <w:proofErr w:type="spellStart"/>
      <w:r w:rsidR="00B77D79" w:rsidRPr="00E35BAC">
        <w:rPr>
          <w:rStyle w:val="normaltextrun"/>
          <w:rFonts w:ascii="Arial" w:hAnsi="Arial" w:cs="Arial"/>
          <w:bCs/>
          <w:color w:val="000000" w:themeColor="text1"/>
        </w:rPr>
        <w:t>5pm</w:t>
      </w:r>
      <w:proofErr w:type="spellEnd"/>
      <w:r w:rsidR="00B77D79" w:rsidRPr="00E35BAC">
        <w:rPr>
          <w:rStyle w:val="normaltextrun"/>
          <w:rFonts w:ascii="Arial" w:hAnsi="Arial" w:cs="Arial"/>
          <w:bCs/>
          <w:color w:val="000000" w:themeColor="text1"/>
        </w:rPr>
        <w:t>).</w:t>
      </w:r>
      <w:r w:rsidRPr="00E35BAC">
        <w:rPr>
          <w:rStyle w:val="normaltextrun"/>
          <w:rFonts w:ascii="Arial" w:hAnsi="Arial" w:cs="Arial"/>
          <w:bCs/>
          <w:color w:val="000000" w:themeColor="text1"/>
        </w:rPr>
        <w:t> If you were due to sit exams in May, the SQA have provided guidance for </w:t>
      </w:r>
      <w:r w:rsidR="004B7E96" w:rsidRPr="00E35BAC">
        <w:rPr>
          <w:rStyle w:val="normaltextrun"/>
          <w:rFonts w:ascii="Arial" w:hAnsi="Arial" w:cs="Arial"/>
          <w:bCs/>
          <w:color w:val="000000" w:themeColor="text1"/>
        </w:rPr>
        <w:t>schools,</w:t>
      </w:r>
      <w:r w:rsidRPr="00E35BAC">
        <w:rPr>
          <w:rStyle w:val="normaltextrun"/>
          <w:rFonts w:ascii="Arial" w:hAnsi="Arial" w:cs="Arial"/>
          <w:bCs/>
          <w:color w:val="000000" w:themeColor="text1"/>
        </w:rPr>
        <w:t xml:space="preserve"> parents and young people on their website to outline the process for awards this </w:t>
      </w:r>
      <w:r w:rsidR="004B7E96" w:rsidRPr="00E35BAC">
        <w:rPr>
          <w:rStyle w:val="normaltextrun"/>
          <w:rFonts w:ascii="Arial" w:hAnsi="Arial" w:cs="Arial"/>
          <w:bCs/>
          <w:color w:val="000000" w:themeColor="text1"/>
        </w:rPr>
        <w:t>year</w:t>
      </w:r>
      <w:r w:rsidRPr="00E35BAC">
        <w:rPr>
          <w:rStyle w:val="normaltextrun"/>
          <w:rFonts w:ascii="Arial" w:hAnsi="Arial" w:cs="Arial"/>
          <w:bCs/>
          <w:color w:val="000000" w:themeColor="text1"/>
        </w:rPr>
        <w:t xml:space="preserve">. </w:t>
      </w:r>
    </w:p>
    <w:p w:rsidR="0085039C" w:rsidRPr="00E35BAC" w:rsidRDefault="0085039C" w:rsidP="0085039C">
      <w:pPr>
        <w:pStyle w:val="paragraph"/>
        <w:spacing w:before="0" w:beforeAutospacing="0" w:after="0" w:afterAutospacing="0"/>
        <w:textAlignment w:val="baseline"/>
        <w:rPr>
          <w:rFonts w:ascii="Arial" w:hAnsi="Arial" w:cs="Arial"/>
          <w:color w:val="000000" w:themeColor="text1"/>
        </w:rPr>
      </w:pPr>
      <w:r w:rsidRPr="00E35BAC">
        <w:rPr>
          <w:rStyle w:val="eop"/>
          <w:rFonts w:ascii="Arial" w:hAnsi="Arial" w:cs="Arial"/>
          <w:color w:val="000000" w:themeColor="text1"/>
        </w:rPr>
        <w:t> </w:t>
      </w:r>
    </w:p>
    <w:p w:rsidR="004B7E96" w:rsidRPr="00BD61E8" w:rsidRDefault="004B7E96" w:rsidP="00E35BAC">
      <w:pPr>
        <w:pStyle w:val="paragraph"/>
        <w:spacing w:before="0" w:beforeAutospacing="0" w:after="0" w:afterAutospacing="0"/>
        <w:jc w:val="both"/>
        <w:textAlignment w:val="baseline"/>
        <w:rPr>
          <w:rFonts w:ascii="Arial" w:hAnsi="Arial" w:cs="Arial"/>
          <w:i/>
          <w:color w:val="00B050"/>
        </w:rPr>
      </w:pPr>
      <w:r w:rsidRPr="00BD61E8">
        <w:rPr>
          <w:rStyle w:val="normaltextrun"/>
          <w:rFonts w:ascii="Arial" w:hAnsi="Arial" w:cs="Arial"/>
          <w:bCs/>
          <w:i/>
          <w:color w:val="00B050"/>
        </w:rPr>
        <w:t>What can I do if I think I would h</w:t>
      </w:r>
      <w:r w:rsidR="00BD61E8">
        <w:rPr>
          <w:rStyle w:val="normaltextrun"/>
          <w:rFonts w:ascii="Arial" w:hAnsi="Arial" w:cs="Arial"/>
          <w:bCs/>
          <w:i/>
          <w:color w:val="00B050"/>
        </w:rPr>
        <w:t>ave done better in a final exam</w:t>
      </w:r>
      <w:r w:rsidRPr="00BD61E8">
        <w:rPr>
          <w:rStyle w:val="normaltextrun"/>
          <w:rFonts w:ascii="Arial" w:hAnsi="Arial" w:cs="Arial"/>
          <w:bCs/>
          <w:i/>
          <w:color w:val="00B050"/>
        </w:rPr>
        <w:t> and disagree with the grade I am awarded in August? </w:t>
      </w:r>
    </w:p>
    <w:p w:rsidR="004B7E96" w:rsidRPr="00613705" w:rsidRDefault="004B7E96" w:rsidP="004B7E96">
      <w:pPr>
        <w:pStyle w:val="paragraph"/>
        <w:spacing w:before="0" w:beforeAutospacing="0" w:after="0" w:afterAutospacing="0"/>
        <w:textAlignment w:val="baseline"/>
        <w:rPr>
          <w:rFonts w:ascii="Arial" w:hAnsi="Arial" w:cs="Arial"/>
        </w:rPr>
      </w:pPr>
      <w:r w:rsidRPr="00613705">
        <w:rPr>
          <w:rStyle w:val="eop"/>
          <w:rFonts w:ascii="Arial" w:hAnsi="Arial" w:cs="Arial"/>
        </w:rPr>
        <w:t> </w:t>
      </w:r>
    </w:p>
    <w:p w:rsidR="008A5F47" w:rsidRDefault="004B7E96" w:rsidP="00E35BAC">
      <w:pPr>
        <w:pStyle w:val="paragraph"/>
        <w:spacing w:before="0" w:beforeAutospacing="0" w:after="0" w:afterAutospacing="0"/>
        <w:jc w:val="both"/>
        <w:textAlignment w:val="baseline"/>
        <w:rPr>
          <w:rStyle w:val="eop"/>
          <w:rFonts w:ascii="Arial" w:hAnsi="Arial" w:cs="Arial"/>
          <w:color w:val="000000" w:themeColor="text1"/>
        </w:rPr>
      </w:pPr>
      <w:r w:rsidRPr="00E35BAC">
        <w:rPr>
          <w:rStyle w:val="normaltextrun"/>
          <w:rFonts w:ascii="Arial" w:hAnsi="Arial" w:cs="Arial"/>
          <w:bCs/>
          <w:color w:val="000000" w:themeColor="text1"/>
        </w:rPr>
        <w:t>Communication with the school is v</w:t>
      </w:r>
      <w:r w:rsidR="00BD61E8" w:rsidRPr="00E35BAC">
        <w:rPr>
          <w:rStyle w:val="normaltextrun"/>
          <w:rFonts w:ascii="Arial" w:hAnsi="Arial" w:cs="Arial"/>
          <w:bCs/>
          <w:color w:val="000000" w:themeColor="text1"/>
        </w:rPr>
        <w:t>ery important both at this time</w:t>
      </w:r>
      <w:r w:rsidRPr="00E35BAC">
        <w:rPr>
          <w:rStyle w:val="normaltextrun"/>
          <w:rFonts w:ascii="Arial" w:hAnsi="Arial" w:cs="Arial"/>
          <w:bCs/>
          <w:color w:val="000000" w:themeColor="text1"/>
        </w:rPr>
        <w:t> and when your results are issued in August. As usual, staff will be available by phone or online to discuss any concerns that you may have. Further information</w:t>
      </w:r>
      <w:r w:rsidR="00E35BAC" w:rsidRPr="00E35BAC">
        <w:rPr>
          <w:rStyle w:val="normaltextrun"/>
          <w:rFonts w:ascii="Arial" w:hAnsi="Arial" w:cs="Arial"/>
          <w:bCs/>
          <w:color w:val="000000" w:themeColor="text1"/>
        </w:rPr>
        <w:t xml:space="preserve"> is available from the </w:t>
      </w:r>
      <w:hyperlink r:id="rId17" w:history="1">
        <w:proofErr w:type="spellStart"/>
        <w:r w:rsidR="00E35BAC" w:rsidRPr="00E35BAC">
          <w:rPr>
            <w:rStyle w:val="Hyperlink"/>
            <w:rFonts w:ascii="Arial" w:hAnsi="Arial" w:cs="Arial"/>
            <w:bCs/>
            <w:color w:val="000000" w:themeColor="text1"/>
          </w:rPr>
          <w:t>SQA</w:t>
        </w:r>
        <w:proofErr w:type="spellEnd"/>
      </w:hyperlink>
      <w:r w:rsidRPr="00E35BAC">
        <w:rPr>
          <w:rStyle w:val="Hyperlink"/>
          <w:rFonts w:ascii="Arial" w:hAnsi="Arial" w:cs="Arial"/>
          <w:bCs/>
          <w:color w:val="000000" w:themeColor="text1"/>
        </w:rPr>
        <w:t xml:space="preserve"> </w:t>
      </w:r>
      <w:r w:rsidRPr="00E35BAC">
        <w:rPr>
          <w:rStyle w:val="normaltextrun"/>
          <w:rFonts w:ascii="Arial" w:hAnsi="Arial" w:cs="Arial"/>
          <w:bCs/>
          <w:color w:val="000000" w:themeColor="text1"/>
        </w:rPr>
        <w:t xml:space="preserve">. Additionally, Skills Development </w:t>
      </w:r>
      <w:r w:rsidR="00BD61E8" w:rsidRPr="00E35BAC">
        <w:rPr>
          <w:rStyle w:val="normaltextrun"/>
          <w:rFonts w:ascii="Arial" w:hAnsi="Arial" w:cs="Arial"/>
          <w:bCs/>
          <w:color w:val="000000" w:themeColor="text1"/>
        </w:rPr>
        <w:t>Scotland (</w:t>
      </w:r>
      <w:proofErr w:type="spellStart"/>
      <w:r w:rsidR="00BD61E8" w:rsidRPr="00E35BAC">
        <w:rPr>
          <w:rStyle w:val="normaltextrun"/>
          <w:rFonts w:ascii="Arial" w:hAnsi="Arial" w:cs="Arial"/>
          <w:bCs/>
          <w:color w:val="000000" w:themeColor="text1"/>
        </w:rPr>
        <w:t>SDS</w:t>
      </w:r>
      <w:proofErr w:type="spellEnd"/>
      <w:r w:rsidRPr="00E35BAC">
        <w:rPr>
          <w:rStyle w:val="normaltextrun"/>
          <w:rFonts w:ascii="Arial" w:hAnsi="Arial" w:cs="Arial"/>
          <w:bCs/>
          <w:color w:val="000000" w:themeColor="text1"/>
        </w:rPr>
        <w:t>) offer considerable support, advice and guidance to young people about possible future pathways.</w:t>
      </w:r>
      <w:r w:rsidRPr="00E35BAC">
        <w:rPr>
          <w:rStyle w:val="eop"/>
          <w:rFonts w:ascii="Arial" w:hAnsi="Arial" w:cs="Arial"/>
          <w:color w:val="000000" w:themeColor="text1"/>
        </w:rPr>
        <w:t> </w:t>
      </w:r>
    </w:p>
    <w:p w:rsidR="008A5F47" w:rsidRDefault="008A5F47" w:rsidP="00E35BAC">
      <w:pPr>
        <w:pStyle w:val="paragraph"/>
        <w:spacing w:before="0" w:beforeAutospacing="0" w:after="0" w:afterAutospacing="0"/>
        <w:jc w:val="both"/>
        <w:textAlignment w:val="baseline"/>
        <w:rPr>
          <w:rStyle w:val="eop"/>
          <w:rFonts w:ascii="Arial" w:hAnsi="Arial" w:cs="Arial"/>
          <w:color w:val="000000" w:themeColor="text1"/>
        </w:rPr>
      </w:pPr>
    </w:p>
    <w:p w:rsidR="008A5F47" w:rsidRDefault="008A5F47" w:rsidP="00E35BAC">
      <w:pPr>
        <w:pStyle w:val="paragraph"/>
        <w:spacing w:before="0" w:beforeAutospacing="0" w:after="0" w:afterAutospacing="0"/>
        <w:jc w:val="both"/>
        <w:textAlignment w:val="baseline"/>
        <w:rPr>
          <w:rStyle w:val="eop"/>
          <w:rFonts w:ascii="Arial" w:hAnsi="Arial" w:cs="Arial"/>
          <w:color w:val="000000" w:themeColor="text1"/>
        </w:rPr>
      </w:pPr>
    </w:p>
    <w:p w:rsidR="008A5F47" w:rsidRDefault="008A5F47" w:rsidP="00E35BAC">
      <w:pPr>
        <w:pStyle w:val="paragraph"/>
        <w:spacing w:before="0" w:beforeAutospacing="0" w:after="0" w:afterAutospacing="0"/>
        <w:jc w:val="both"/>
        <w:textAlignment w:val="baseline"/>
        <w:rPr>
          <w:rStyle w:val="eop"/>
          <w:rFonts w:ascii="Arial" w:hAnsi="Arial" w:cs="Arial"/>
          <w:color w:val="000000" w:themeColor="text1"/>
        </w:rPr>
      </w:pPr>
    </w:p>
    <w:p w:rsidR="008A5F47" w:rsidRDefault="008A5F47" w:rsidP="00E35BAC">
      <w:pPr>
        <w:pStyle w:val="paragraph"/>
        <w:spacing w:before="0" w:beforeAutospacing="0" w:after="0" w:afterAutospacing="0"/>
        <w:jc w:val="both"/>
        <w:textAlignment w:val="baseline"/>
        <w:rPr>
          <w:rStyle w:val="eop"/>
          <w:rFonts w:ascii="Arial" w:hAnsi="Arial" w:cs="Arial"/>
          <w:color w:val="000000" w:themeColor="text1"/>
        </w:rPr>
      </w:pPr>
    </w:p>
    <w:p w:rsidR="008A5F47" w:rsidRDefault="008A5F47" w:rsidP="00E35BAC">
      <w:pPr>
        <w:pStyle w:val="paragraph"/>
        <w:spacing w:before="0" w:beforeAutospacing="0" w:after="0" w:afterAutospacing="0"/>
        <w:jc w:val="both"/>
        <w:textAlignment w:val="baseline"/>
        <w:rPr>
          <w:rStyle w:val="eop"/>
          <w:rFonts w:ascii="Arial" w:hAnsi="Arial" w:cs="Arial"/>
          <w:color w:val="000000" w:themeColor="text1"/>
        </w:rPr>
      </w:pPr>
    </w:p>
    <w:p w:rsidR="008A5F47" w:rsidRDefault="008A5F47" w:rsidP="00E35BAC">
      <w:pPr>
        <w:pStyle w:val="paragraph"/>
        <w:spacing w:before="0" w:beforeAutospacing="0" w:after="0" w:afterAutospacing="0"/>
        <w:jc w:val="both"/>
        <w:textAlignment w:val="baseline"/>
        <w:rPr>
          <w:rStyle w:val="eop"/>
          <w:rFonts w:ascii="Arial" w:hAnsi="Arial" w:cs="Arial"/>
          <w:color w:val="000000" w:themeColor="text1"/>
        </w:rPr>
      </w:pPr>
    </w:p>
    <w:p w:rsidR="008A5F47" w:rsidRDefault="008A5F47" w:rsidP="00E35BAC">
      <w:pPr>
        <w:pStyle w:val="paragraph"/>
        <w:spacing w:before="0" w:beforeAutospacing="0" w:after="0" w:afterAutospacing="0"/>
        <w:jc w:val="both"/>
        <w:textAlignment w:val="baseline"/>
        <w:rPr>
          <w:rStyle w:val="eop"/>
          <w:rFonts w:ascii="Arial" w:hAnsi="Arial" w:cs="Arial"/>
          <w:color w:val="000000" w:themeColor="text1"/>
        </w:rPr>
      </w:pPr>
    </w:p>
    <w:p w:rsidR="00B77D79" w:rsidRPr="00E35BAC" w:rsidRDefault="00604F94" w:rsidP="00E35BAC">
      <w:pPr>
        <w:pStyle w:val="paragraph"/>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lastRenderedPageBreak/>
        <w:t>You may</w:t>
      </w:r>
      <w:r w:rsidR="00BD61E8" w:rsidRPr="00E35BAC">
        <w:rPr>
          <w:rFonts w:ascii="Arial" w:hAnsi="Arial" w:cs="Arial"/>
          <w:color w:val="000000" w:themeColor="text1"/>
        </w:rPr>
        <w:t xml:space="preserve"> find the</w:t>
      </w:r>
      <w:r w:rsidR="00B77D79" w:rsidRPr="00E35BAC">
        <w:rPr>
          <w:rFonts w:ascii="Arial" w:hAnsi="Arial" w:cs="Arial"/>
          <w:color w:val="000000" w:themeColor="text1"/>
        </w:rPr>
        <w:t xml:space="preserve"> links below </w:t>
      </w:r>
      <w:r w:rsidR="00BD61E8" w:rsidRPr="00E35BAC">
        <w:rPr>
          <w:rFonts w:ascii="Arial" w:hAnsi="Arial" w:cs="Arial"/>
          <w:color w:val="000000" w:themeColor="text1"/>
        </w:rPr>
        <w:t xml:space="preserve">helpful if you want </w:t>
      </w:r>
      <w:r w:rsidR="00B77D79" w:rsidRPr="00E35BAC">
        <w:rPr>
          <w:rFonts w:ascii="Arial" w:hAnsi="Arial" w:cs="Arial"/>
          <w:color w:val="000000" w:themeColor="text1"/>
        </w:rPr>
        <w:t>to find out more information about qualifications, careers, yo</w:t>
      </w:r>
      <w:r>
        <w:rPr>
          <w:rFonts w:ascii="Arial" w:hAnsi="Arial" w:cs="Arial"/>
          <w:color w:val="000000" w:themeColor="text1"/>
        </w:rPr>
        <w:t>ur rights, health and wellbeing:</w:t>
      </w:r>
    </w:p>
    <w:p w:rsidR="00B77D79" w:rsidRPr="009F33D2" w:rsidRDefault="00B77D79" w:rsidP="00B77D79">
      <w:pPr>
        <w:rPr>
          <w:rFonts w:cs="Arial"/>
          <w:szCs w:val="24"/>
        </w:rPr>
      </w:pPr>
    </w:p>
    <w:tbl>
      <w:tblPr>
        <w:tblStyle w:val="TableGrid"/>
        <w:tblW w:w="4980" w:type="pct"/>
        <w:tblLook w:val="06A0" w:firstRow="1" w:lastRow="0" w:firstColumn="1" w:lastColumn="0" w:noHBand="1" w:noVBand="1"/>
      </w:tblPr>
      <w:tblGrid>
        <w:gridCol w:w="2200"/>
        <w:gridCol w:w="6780"/>
      </w:tblGrid>
      <w:tr w:rsidR="004B7E96" w:rsidRPr="004B7E96" w:rsidTr="005A3FA9">
        <w:tc>
          <w:tcPr>
            <w:tcW w:w="1225" w:type="pct"/>
          </w:tcPr>
          <w:p w:rsidR="00B77D79" w:rsidRPr="008A5F47" w:rsidRDefault="00B77D79" w:rsidP="008A5F47">
            <w:pPr>
              <w:jc w:val="center"/>
              <w:rPr>
                <w:rFonts w:eastAsiaTheme="minorEastAsia" w:cs="Arial"/>
                <w:b/>
                <w:bCs/>
                <w:szCs w:val="24"/>
              </w:rPr>
            </w:pPr>
            <w:r w:rsidRPr="008A5F47">
              <w:rPr>
                <w:rFonts w:eastAsiaTheme="minorEastAsia" w:cs="Arial"/>
                <w:b/>
                <w:bCs/>
                <w:szCs w:val="24"/>
              </w:rPr>
              <w:t>Theme</w:t>
            </w:r>
          </w:p>
        </w:tc>
        <w:tc>
          <w:tcPr>
            <w:tcW w:w="3775" w:type="pct"/>
          </w:tcPr>
          <w:p w:rsidR="00B77D79" w:rsidRPr="008A5F47" w:rsidRDefault="00B77D79" w:rsidP="008A5F47">
            <w:pPr>
              <w:jc w:val="center"/>
              <w:rPr>
                <w:rFonts w:eastAsiaTheme="minorEastAsia" w:cs="Arial"/>
                <w:b/>
                <w:bCs/>
                <w:szCs w:val="24"/>
              </w:rPr>
            </w:pPr>
            <w:r w:rsidRPr="008A5F47">
              <w:rPr>
                <w:rFonts w:eastAsiaTheme="minorEastAsia" w:cs="Arial"/>
                <w:b/>
                <w:bCs/>
                <w:szCs w:val="24"/>
              </w:rPr>
              <w:t>Hyperlink</w:t>
            </w:r>
          </w:p>
        </w:tc>
      </w:tr>
      <w:tr w:rsidR="004B7E96" w:rsidRPr="004B7E96" w:rsidTr="000E6269">
        <w:trPr>
          <w:trHeight w:val="85"/>
        </w:trPr>
        <w:tc>
          <w:tcPr>
            <w:tcW w:w="1225" w:type="pct"/>
          </w:tcPr>
          <w:p w:rsidR="00B77D79" w:rsidRPr="009F33D2" w:rsidRDefault="00B77D79" w:rsidP="005A3FA9">
            <w:pPr>
              <w:rPr>
                <w:rFonts w:eastAsiaTheme="minorEastAsia" w:cs="Arial"/>
                <w:szCs w:val="24"/>
              </w:rPr>
            </w:pPr>
            <w:r w:rsidRPr="009F33D2">
              <w:rPr>
                <w:rFonts w:eastAsiaTheme="minorEastAsia" w:cs="Arial"/>
                <w:szCs w:val="24"/>
              </w:rPr>
              <w:t>General information</w:t>
            </w:r>
          </w:p>
        </w:tc>
        <w:tc>
          <w:tcPr>
            <w:tcW w:w="3775" w:type="pct"/>
          </w:tcPr>
          <w:p w:rsidR="00B77D79" w:rsidRPr="009F33D2" w:rsidRDefault="000A0846" w:rsidP="00B77D79">
            <w:pPr>
              <w:rPr>
                <w:rFonts w:eastAsiaTheme="minorEastAsia" w:cs="Arial"/>
                <w:szCs w:val="24"/>
                <w:u w:val="single"/>
              </w:rPr>
            </w:pPr>
            <w:hyperlink r:id="rId18">
              <w:r w:rsidR="00F6620A">
                <w:rPr>
                  <w:rStyle w:val="Hyperlink"/>
                  <w:rFonts w:eastAsiaTheme="minorEastAsia" w:cs="Arial"/>
                  <w:color w:val="auto"/>
                  <w:szCs w:val="24"/>
                </w:rPr>
                <w:t xml:space="preserve">Young Scot </w:t>
              </w:r>
            </w:hyperlink>
          </w:p>
        </w:tc>
      </w:tr>
      <w:tr w:rsidR="004B7E96" w:rsidRPr="004B7E96" w:rsidTr="005A3FA9">
        <w:tc>
          <w:tcPr>
            <w:tcW w:w="1225" w:type="pct"/>
            <w:vMerge w:val="restart"/>
          </w:tcPr>
          <w:p w:rsidR="00B77D79" w:rsidRPr="009F33D2" w:rsidRDefault="00B77D79" w:rsidP="005A3FA9">
            <w:pPr>
              <w:rPr>
                <w:rFonts w:eastAsiaTheme="minorEastAsia" w:cs="Arial"/>
                <w:szCs w:val="24"/>
              </w:rPr>
            </w:pPr>
            <w:r w:rsidRPr="009F33D2">
              <w:rPr>
                <w:rFonts w:eastAsiaTheme="minorEastAsia" w:cs="Arial"/>
                <w:szCs w:val="24"/>
              </w:rPr>
              <w:t>Learning, qualifications and careers</w:t>
            </w:r>
          </w:p>
          <w:p w:rsidR="00B77D79" w:rsidRPr="009F33D2" w:rsidRDefault="00B77D79" w:rsidP="005A3FA9">
            <w:pPr>
              <w:rPr>
                <w:rFonts w:eastAsiaTheme="minorEastAsia" w:cs="Arial"/>
                <w:szCs w:val="24"/>
              </w:rPr>
            </w:pPr>
          </w:p>
        </w:tc>
        <w:tc>
          <w:tcPr>
            <w:tcW w:w="3775" w:type="pct"/>
          </w:tcPr>
          <w:p w:rsidR="00B77D79" w:rsidRPr="009F33D2" w:rsidRDefault="000A0846" w:rsidP="00B77D79">
            <w:pPr>
              <w:rPr>
                <w:rFonts w:eastAsiaTheme="minorEastAsia" w:cs="Arial"/>
                <w:szCs w:val="24"/>
              </w:rPr>
            </w:pPr>
            <w:hyperlink r:id="rId19" w:history="1">
              <w:proofErr w:type="spellStart"/>
              <w:r w:rsidR="00F6620A" w:rsidRPr="00E35BAC">
                <w:rPr>
                  <w:rStyle w:val="Hyperlink"/>
                  <w:rFonts w:cs="Arial"/>
                  <w:bCs/>
                  <w:color w:val="000000" w:themeColor="text1"/>
                </w:rPr>
                <w:t>SQA</w:t>
              </w:r>
              <w:proofErr w:type="spellEnd"/>
            </w:hyperlink>
            <w:r w:rsidR="00F6620A">
              <w:rPr>
                <w:rStyle w:val="Hyperlink"/>
                <w:rFonts w:cs="Arial"/>
                <w:bCs/>
                <w:color w:val="000000" w:themeColor="text1"/>
              </w:rPr>
              <w:t xml:space="preserve"> </w:t>
            </w:r>
            <w:r w:rsidR="00F6620A">
              <w:rPr>
                <w:rFonts w:eastAsiaTheme="minorEastAsia" w:cs="Arial"/>
                <w:szCs w:val="24"/>
              </w:rPr>
              <w:t>Information for learners</w:t>
            </w:r>
          </w:p>
        </w:tc>
      </w:tr>
      <w:tr w:rsidR="004B7E96" w:rsidRPr="004B7E96" w:rsidTr="005A3FA9">
        <w:tc>
          <w:tcPr>
            <w:tcW w:w="1225" w:type="pct"/>
            <w:vMerge/>
          </w:tcPr>
          <w:p w:rsidR="00B77D79" w:rsidRPr="009F33D2" w:rsidRDefault="00B77D79" w:rsidP="005A3FA9">
            <w:pPr>
              <w:rPr>
                <w:rFonts w:eastAsiaTheme="minorEastAsia" w:cs="Arial"/>
                <w:szCs w:val="24"/>
              </w:rPr>
            </w:pPr>
          </w:p>
        </w:tc>
        <w:tc>
          <w:tcPr>
            <w:tcW w:w="3775" w:type="pct"/>
          </w:tcPr>
          <w:p w:rsidR="00B77D79" w:rsidRPr="009F33D2" w:rsidRDefault="00B77D79" w:rsidP="005A3FA9">
            <w:pPr>
              <w:rPr>
                <w:rFonts w:eastAsiaTheme="minorEastAsia" w:cs="Arial"/>
                <w:szCs w:val="24"/>
              </w:rPr>
            </w:pPr>
            <w:r w:rsidRPr="009F33D2">
              <w:rPr>
                <w:rFonts w:eastAsiaTheme="minorEastAsia" w:cs="Arial"/>
                <w:szCs w:val="24"/>
              </w:rPr>
              <w:t>Planning fo</w:t>
            </w:r>
            <w:r w:rsidR="00F6620A">
              <w:rPr>
                <w:rFonts w:eastAsiaTheme="minorEastAsia" w:cs="Arial"/>
                <w:szCs w:val="24"/>
              </w:rPr>
              <w:t>r future learning and careers –</w:t>
            </w:r>
            <w:hyperlink r:id="rId20" w:history="1">
              <w:r w:rsidR="00F6620A">
                <w:rPr>
                  <w:rStyle w:val="Hyperlink"/>
                  <w:rFonts w:cs="Arial"/>
                  <w:color w:val="000000" w:themeColor="text1"/>
                </w:rPr>
                <w:t>Plan It</w:t>
              </w:r>
              <w:r w:rsidR="00F6620A" w:rsidRPr="00E35BAC">
                <w:rPr>
                  <w:rStyle w:val="Hyperlink"/>
                  <w:rFonts w:cs="Arial"/>
                  <w:color w:val="000000" w:themeColor="text1"/>
                  <w:u w:val="none"/>
                </w:rPr>
                <w:t xml:space="preserve">  </w:t>
              </w:r>
            </w:hyperlink>
          </w:p>
        </w:tc>
      </w:tr>
      <w:tr w:rsidR="004B7E96" w:rsidRPr="004B7E96" w:rsidTr="005A3FA9">
        <w:tc>
          <w:tcPr>
            <w:tcW w:w="1225" w:type="pct"/>
            <w:vMerge/>
          </w:tcPr>
          <w:p w:rsidR="00B77D79" w:rsidRPr="009F33D2" w:rsidRDefault="00B77D79" w:rsidP="005A3FA9">
            <w:pPr>
              <w:rPr>
                <w:rFonts w:eastAsiaTheme="minorEastAsia" w:cs="Arial"/>
                <w:szCs w:val="24"/>
              </w:rPr>
            </w:pPr>
          </w:p>
        </w:tc>
        <w:tc>
          <w:tcPr>
            <w:tcW w:w="3775" w:type="pct"/>
          </w:tcPr>
          <w:p w:rsidR="00B77D79" w:rsidRPr="009F33D2" w:rsidRDefault="000A0846" w:rsidP="00B77D79">
            <w:pPr>
              <w:rPr>
                <w:rFonts w:eastAsiaTheme="minorEastAsia" w:cs="Arial"/>
                <w:szCs w:val="24"/>
              </w:rPr>
            </w:pPr>
            <w:hyperlink r:id="rId21" w:history="1">
              <w:r w:rsidR="00F6620A">
                <w:rPr>
                  <w:rStyle w:val="Hyperlink"/>
                  <w:rFonts w:cs="Arial"/>
                  <w:color w:val="000000" w:themeColor="text1"/>
                </w:rPr>
                <w:t>My World of Work</w:t>
              </w:r>
              <w:r w:rsidR="00F6620A" w:rsidRPr="00E35BAC">
                <w:rPr>
                  <w:rStyle w:val="Hyperlink"/>
                  <w:rFonts w:cs="Arial"/>
                  <w:color w:val="000000" w:themeColor="text1"/>
                  <w:u w:val="none"/>
                </w:rPr>
                <w:t xml:space="preserve"> </w:t>
              </w:r>
            </w:hyperlink>
            <w:r w:rsidR="00B77D79" w:rsidRPr="009F33D2">
              <w:rPr>
                <w:rFonts w:eastAsiaTheme="minorEastAsia" w:cs="Arial"/>
                <w:szCs w:val="24"/>
              </w:rPr>
              <w:t>Contact a careers advisor using online live chat or phone 0800 917 8000</w:t>
            </w:r>
          </w:p>
        </w:tc>
      </w:tr>
      <w:tr w:rsidR="004B7E96" w:rsidRPr="004B7E96" w:rsidTr="005A3FA9">
        <w:trPr>
          <w:trHeight w:val="564"/>
        </w:trPr>
        <w:tc>
          <w:tcPr>
            <w:tcW w:w="1225" w:type="pct"/>
            <w:vMerge/>
          </w:tcPr>
          <w:p w:rsidR="00B77D79" w:rsidRPr="009F33D2" w:rsidRDefault="00B77D79" w:rsidP="005A3FA9">
            <w:pPr>
              <w:rPr>
                <w:rFonts w:eastAsiaTheme="minorEastAsia" w:cs="Arial"/>
                <w:szCs w:val="24"/>
              </w:rPr>
            </w:pPr>
          </w:p>
        </w:tc>
        <w:tc>
          <w:tcPr>
            <w:tcW w:w="3775" w:type="pct"/>
          </w:tcPr>
          <w:p w:rsidR="00B77D79" w:rsidRPr="009F33D2" w:rsidRDefault="000A0846" w:rsidP="005A3FA9">
            <w:pPr>
              <w:rPr>
                <w:rFonts w:eastAsiaTheme="minorEastAsia" w:cs="Arial"/>
                <w:szCs w:val="24"/>
              </w:rPr>
            </w:pPr>
            <w:hyperlink r:id="rId22" w:history="1">
              <w:proofErr w:type="spellStart"/>
              <w:r w:rsidR="00F6620A">
                <w:rPr>
                  <w:rStyle w:val="Hyperlink"/>
                  <w:rFonts w:eastAsiaTheme="minorEastAsia" w:cs="Arial"/>
                  <w:color w:val="auto"/>
                  <w:szCs w:val="24"/>
                </w:rPr>
                <w:t>SDS</w:t>
              </w:r>
              <w:proofErr w:type="spellEnd"/>
            </w:hyperlink>
            <w:r w:rsidR="00B77D79" w:rsidRPr="009F33D2">
              <w:rPr>
                <w:rFonts w:eastAsiaTheme="minorEastAsia" w:cs="Arial"/>
                <w:szCs w:val="24"/>
              </w:rPr>
              <w:t>– career guidance</w:t>
            </w:r>
            <w:r w:rsidR="00F6620A">
              <w:rPr>
                <w:rFonts w:eastAsiaTheme="minorEastAsia" w:cs="Arial"/>
                <w:szCs w:val="24"/>
              </w:rPr>
              <w:t xml:space="preserve"> and apprenticeship information</w:t>
            </w:r>
          </w:p>
        </w:tc>
      </w:tr>
      <w:tr w:rsidR="004B7E96" w:rsidRPr="004B7E96" w:rsidTr="005A3FA9">
        <w:tc>
          <w:tcPr>
            <w:tcW w:w="1225" w:type="pct"/>
            <w:vMerge w:val="restart"/>
          </w:tcPr>
          <w:p w:rsidR="00B77D79" w:rsidRPr="009F33D2" w:rsidRDefault="00B77D79" w:rsidP="005A3FA9">
            <w:pPr>
              <w:rPr>
                <w:rFonts w:eastAsiaTheme="minorEastAsia" w:cs="Arial"/>
                <w:szCs w:val="24"/>
              </w:rPr>
            </w:pPr>
            <w:r w:rsidRPr="009F33D2">
              <w:rPr>
                <w:rFonts w:eastAsiaTheme="minorEastAsia" w:cs="Arial"/>
                <w:szCs w:val="24"/>
              </w:rPr>
              <w:t>Your rights, health and wellbeing</w:t>
            </w:r>
          </w:p>
          <w:p w:rsidR="00B77D79" w:rsidRPr="009F33D2" w:rsidRDefault="00B77D79" w:rsidP="005A3FA9">
            <w:pPr>
              <w:rPr>
                <w:rFonts w:eastAsiaTheme="minorEastAsia" w:cs="Arial"/>
                <w:szCs w:val="24"/>
              </w:rPr>
            </w:pPr>
          </w:p>
        </w:tc>
        <w:tc>
          <w:tcPr>
            <w:tcW w:w="3775" w:type="pct"/>
          </w:tcPr>
          <w:p w:rsidR="00B77D79" w:rsidRPr="009F33D2" w:rsidRDefault="000A0846" w:rsidP="00F6620A">
            <w:pPr>
              <w:pStyle w:val="ListParagraph"/>
              <w:ind w:left="0"/>
              <w:rPr>
                <w:rFonts w:eastAsiaTheme="minorEastAsia" w:cs="Arial"/>
                <w:szCs w:val="24"/>
              </w:rPr>
            </w:pPr>
            <w:hyperlink r:id="rId23" w:history="1">
              <w:r w:rsidR="00F6620A">
                <w:rPr>
                  <w:rStyle w:val="Hyperlink"/>
                  <w:rFonts w:eastAsiaTheme="minorEastAsia" w:cs="Arial"/>
                  <w:color w:val="auto"/>
                  <w:szCs w:val="24"/>
                </w:rPr>
                <w:t>Children and Young People Commissioner</w:t>
              </w:r>
            </w:hyperlink>
            <w:r w:rsidR="00B77D79" w:rsidRPr="009F33D2">
              <w:rPr>
                <w:rFonts w:eastAsiaTheme="minorEastAsia" w:cs="Arial"/>
                <w:szCs w:val="24"/>
              </w:rPr>
              <w:t xml:space="preserve">– help and advice on children and young people’s human rights </w:t>
            </w:r>
          </w:p>
        </w:tc>
      </w:tr>
      <w:tr w:rsidR="004B7E96" w:rsidRPr="004B7E96" w:rsidTr="005A3FA9">
        <w:tc>
          <w:tcPr>
            <w:tcW w:w="1225" w:type="pct"/>
            <w:vMerge/>
          </w:tcPr>
          <w:p w:rsidR="00B77D79" w:rsidRPr="009F33D2" w:rsidRDefault="00B77D79" w:rsidP="005A3FA9">
            <w:pPr>
              <w:rPr>
                <w:rFonts w:eastAsiaTheme="minorEastAsia" w:cs="Arial"/>
                <w:szCs w:val="24"/>
              </w:rPr>
            </w:pPr>
          </w:p>
        </w:tc>
        <w:tc>
          <w:tcPr>
            <w:tcW w:w="3775" w:type="pct"/>
          </w:tcPr>
          <w:p w:rsidR="00B77D79" w:rsidRPr="009F33D2" w:rsidRDefault="000A0846" w:rsidP="00F6620A">
            <w:pPr>
              <w:rPr>
                <w:rFonts w:eastAsiaTheme="minorEastAsia" w:cs="Arial"/>
                <w:szCs w:val="24"/>
              </w:rPr>
            </w:pPr>
            <w:hyperlink r:id="rId24" w:history="1">
              <w:r w:rsidR="00F6620A">
                <w:rPr>
                  <w:rStyle w:val="Hyperlink"/>
                  <w:rFonts w:eastAsiaTheme="minorEastAsia" w:cs="Arial"/>
                  <w:color w:val="auto"/>
                  <w:szCs w:val="24"/>
                </w:rPr>
                <w:t xml:space="preserve">Young Scot </w:t>
              </w:r>
            </w:hyperlink>
            <w:r w:rsidR="00B77D79" w:rsidRPr="009F33D2">
              <w:rPr>
                <w:rFonts w:eastAsiaTheme="minorEastAsia" w:cs="Arial"/>
                <w:szCs w:val="24"/>
              </w:rPr>
              <w:t xml:space="preserve">–  support for young carers </w:t>
            </w:r>
          </w:p>
        </w:tc>
      </w:tr>
      <w:tr w:rsidR="004B7E96" w:rsidRPr="004B7E96" w:rsidTr="005A3FA9">
        <w:trPr>
          <w:trHeight w:val="60"/>
        </w:trPr>
        <w:tc>
          <w:tcPr>
            <w:tcW w:w="1225" w:type="pct"/>
            <w:vMerge/>
          </w:tcPr>
          <w:p w:rsidR="00B77D79" w:rsidRPr="009F33D2" w:rsidRDefault="00B77D79" w:rsidP="005A3FA9">
            <w:pPr>
              <w:rPr>
                <w:rFonts w:eastAsiaTheme="minorEastAsia" w:cs="Arial"/>
                <w:szCs w:val="24"/>
              </w:rPr>
            </w:pPr>
          </w:p>
        </w:tc>
        <w:tc>
          <w:tcPr>
            <w:tcW w:w="3775" w:type="pct"/>
          </w:tcPr>
          <w:p w:rsidR="00B77D79" w:rsidRPr="009F33D2" w:rsidRDefault="000A0846" w:rsidP="005A3FA9">
            <w:pPr>
              <w:pStyle w:val="ListParagraph"/>
              <w:ind w:left="0"/>
              <w:rPr>
                <w:rFonts w:cs="Arial"/>
                <w:szCs w:val="24"/>
              </w:rPr>
            </w:pPr>
            <w:hyperlink r:id="rId25" w:history="1">
              <w:r w:rsidR="00F6620A">
                <w:rPr>
                  <w:rStyle w:val="Hyperlink"/>
                  <w:rFonts w:cs="Arial"/>
                  <w:color w:val="auto"/>
                  <w:szCs w:val="24"/>
                </w:rPr>
                <w:t>Reach</w:t>
              </w:r>
            </w:hyperlink>
            <w:r w:rsidR="00B77D79" w:rsidRPr="009F33D2">
              <w:rPr>
                <w:rFonts w:eastAsiaTheme="minorEastAsia" w:cs="Arial"/>
                <w:szCs w:val="24"/>
              </w:rPr>
              <w:t xml:space="preserve"> – support for learning and mental health</w:t>
            </w:r>
          </w:p>
        </w:tc>
      </w:tr>
      <w:tr w:rsidR="004B7E96" w:rsidRPr="004B7E96" w:rsidTr="005A3FA9">
        <w:tc>
          <w:tcPr>
            <w:tcW w:w="1225" w:type="pct"/>
            <w:vMerge/>
          </w:tcPr>
          <w:p w:rsidR="00B77D79" w:rsidRPr="009F33D2" w:rsidRDefault="00B77D79" w:rsidP="005A3FA9">
            <w:pPr>
              <w:rPr>
                <w:rFonts w:eastAsiaTheme="minorEastAsia" w:cs="Arial"/>
                <w:szCs w:val="24"/>
              </w:rPr>
            </w:pPr>
          </w:p>
        </w:tc>
        <w:tc>
          <w:tcPr>
            <w:tcW w:w="3775" w:type="pct"/>
          </w:tcPr>
          <w:p w:rsidR="00B77D79" w:rsidRPr="009F33D2" w:rsidRDefault="000A0846" w:rsidP="005A3FA9">
            <w:pPr>
              <w:rPr>
                <w:rFonts w:eastAsiaTheme="minorEastAsia" w:cs="Arial"/>
                <w:szCs w:val="24"/>
              </w:rPr>
            </w:pPr>
            <w:hyperlink r:id="rId26" w:history="1">
              <w:proofErr w:type="spellStart"/>
              <w:r w:rsidR="00F6620A">
                <w:rPr>
                  <w:rStyle w:val="Hyperlink"/>
                  <w:rFonts w:eastAsiaTheme="minorEastAsia" w:cs="Arial"/>
                  <w:color w:val="auto"/>
                  <w:szCs w:val="24"/>
                </w:rPr>
                <w:t>Childline</w:t>
              </w:r>
              <w:proofErr w:type="spellEnd"/>
            </w:hyperlink>
            <w:r w:rsidR="00B77D79" w:rsidRPr="009F33D2">
              <w:rPr>
                <w:rFonts w:eastAsiaTheme="minorEastAsia" w:cs="Arial"/>
                <w:szCs w:val="24"/>
              </w:rPr>
              <w:t xml:space="preserve"> </w:t>
            </w:r>
          </w:p>
        </w:tc>
      </w:tr>
      <w:tr w:rsidR="00B77D79" w:rsidRPr="004B7E96" w:rsidTr="005A3FA9">
        <w:tc>
          <w:tcPr>
            <w:tcW w:w="1225" w:type="pct"/>
            <w:vMerge/>
          </w:tcPr>
          <w:p w:rsidR="00B77D79" w:rsidRPr="009F33D2" w:rsidRDefault="00B77D79" w:rsidP="005A3FA9">
            <w:pPr>
              <w:rPr>
                <w:rFonts w:eastAsiaTheme="minorEastAsia" w:cs="Arial"/>
                <w:szCs w:val="24"/>
              </w:rPr>
            </w:pPr>
          </w:p>
        </w:tc>
        <w:tc>
          <w:tcPr>
            <w:tcW w:w="3775" w:type="pct"/>
          </w:tcPr>
          <w:p w:rsidR="00B77D79" w:rsidRPr="009F33D2" w:rsidRDefault="00B77D79" w:rsidP="005A3FA9">
            <w:pPr>
              <w:rPr>
                <w:rFonts w:eastAsiaTheme="minorEastAsia" w:cs="Arial"/>
                <w:szCs w:val="24"/>
              </w:rPr>
            </w:pPr>
            <w:r w:rsidRPr="009F33D2">
              <w:rPr>
                <w:rFonts w:eastAsiaTheme="minorEastAsia" w:cs="Arial"/>
                <w:szCs w:val="24"/>
              </w:rPr>
              <w:t>Young minds - 24/7 text support – text YM to 85258</w:t>
            </w:r>
          </w:p>
          <w:p w:rsidR="00B77D79" w:rsidRPr="009F33D2" w:rsidRDefault="00B77D79" w:rsidP="005A3FA9">
            <w:pPr>
              <w:rPr>
                <w:rFonts w:eastAsiaTheme="minorEastAsia" w:cs="Arial"/>
                <w:szCs w:val="24"/>
              </w:rPr>
            </w:pPr>
            <w:r w:rsidRPr="009F33D2">
              <w:rPr>
                <w:rFonts w:eastAsiaTheme="minorEastAsia" w:cs="Arial"/>
                <w:szCs w:val="24"/>
              </w:rPr>
              <w:t>Mind for better mental health – call the helpline on 0300 123 3393</w:t>
            </w:r>
          </w:p>
        </w:tc>
      </w:tr>
    </w:tbl>
    <w:p w:rsidR="00B77D79" w:rsidRPr="009F33D2" w:rsidRDefault="00B77D79" w:rsidP="00B77D79">
      <w:pPr>
        <w:rPr>
          <w:rFonts w:cs="Arial"/>
          <w:szCs w:val="24"/>
        </w:rPr>
      </w:pPr>
    </w:p>
    <w:sectPr w:rsidR="00B77D79" w:rsidRPr="009F33D2"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A3194"/>
    <w:multiLevelType w:val="multilevel"/>
    <w:tmpl w:val="8030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69AD"/>
    <w:multiLevelType w:val="multilevel"/>
    <w:tmpl w:val="A08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951D8"/>
    <w:multiLevelType w:val="multilevel"/>
    <w:tmpl w:val="479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9377B"/>
    <w:multiLevelType w:val="multilevel"/>
    <w:tmpl w:val="305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A5345"/>
    <w:multiLevelType w:val="multilevel"/>
    <w:tmpl w:val="708A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15CBF"/>
    <w:multiLevelType w:val="multilevel"/>
    <w:tmpl w:val="AB84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7367D"/>
    <w:multiLevelType w:val="multilevel"/>
    <w:tmpl w:val="158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E24703"/>
    <w:multiLevelType w:val="multilevel"/>
    <w:tmpl w:val="FF6E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5E234B"/>
    <w:multiLevelType w:val="multilevel"/>
    <w:tmpl w:val="5C7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F24FB3"/>
    <w:multiLevelType w:val="hybridMultilevel"/>
    <w:tmpl w:val="9C201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302861"/>
    <w:multiLevelType w:val="multilevel"/>
    <w:tmpl w:val="80D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50790F"/>
    <w:multiLevelType w:val="multilevel"/>
    <w:tmpl w:val="2FB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C771C"/>
    <w:multiLevelType w:val="multilevel"/>
    <w:tmpl w:val="8AF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72E9B"/>
    <w:multiLevelType w:val="multilevel"/>
    <w:tmpl w:val="4FB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8B40E88"/>
    <w:multiLevelType w:val="multilevel"/>
    <w:tmpl w:val="609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922CA8"/>
    <w:multiLevelType w:val="multilevel"/>
    <w:tmpl w:val="C32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D833C1"/>
    <w:multiLevelType w:val="multilevel"/>
    <w:tmpl w:val="650E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B3E8B"/>
    <w:multiLevelType w:val="multilevel"/>
    <w:tmpl w:val="372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3E73B3"/>
    <w:multiLevelType w:val="multilevel"/>
    <w:tmpl w:val="E4C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0"/>
  </w:num>
  <w:num w:numId="4">
    <w:abstractNumId w:val="0"/>
  </w:num>
  <w:num w:numId="5">
    <w:abstractNumId w:val="15"/>
  </w:num>
  <w:num w:numId="6">
    <w:abstractNumId w:val="0"/>
  </w:num>
  <w:num w:numId="7">
    <w:abstractNumId w:val="17"/>
  </w:num>
  <w:num w:numId="8">
    <w:abstractNumId w:val="16"/>
  </w:num>
  <w:num w:numId="9">
    <w:abstractNumId w:val="6"/>
  </w:num>
  <w:num w:numId="10">
    <w:abstractNumId w:val="4"/>
  </w:num>
  <w:num w:numId="11">
    <w:abstractNumId w:val="5"/>
  </w:num>
  <w:num w:numId="12">
    <w:abstractNumId w:val="19"/>
  </w:num>
  <w:num w:numId="13">
    <w:abstractNumId w:val="9"/>
  </w:num>
  <w:num w:numId="14">
    <w:abstractNumId w:val="3"/>
  </w:num>
  <w:num w:numId="15">
    <w:abstractNumId w:val="13"/>
  </w:num>
  <w:num w:numId="16">
    <w:abstractNumId w:val="8"/>
  </w:num>
  <w:num w:numId="17">
    <w:abstractNumId w:val="7"/>
  </w:num>
  <w:num w:numId="18">
    <w:abstractNumId w:val="12"/>
  </w:num>
  <w:num w:numId="19">
    <w:abstractNumId w:val="1"/>
  </w:num>
  <w:num w:numId="20">
    <w:abstractNumId w:val="2"/>
  </w:num>
  <w:num w:numId="21">
    <w:abstractNumId w:val="18"/>
  </w:num>
  <w:num w:numId="22">
    <w:abstractNumId w:val="11"/>
  </w:num>
  <w:num w:numId="23">
    <w:abstractNumId w:val="20"/>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9C"/>
    <w:rsid w:val="00027C27"/>
    <w:rsid w:val="000A0846"/>
    <w:rsid w:val="000C0CF4"/>
    <w:rsid w:val="000E6269"/>
    <w:rsid w:val="00281579"/>
    <w:rsid w:val="00306C61"/>
    <w:rsid w:val="0037582B"/>
    <w:rsid w:val="004B7E96"/>
    <w:rsid w:val="00604F94"/>
    <w:rsid w:val="006B7765"/>
    <w:rsid w:val="00791B08"/>
    <w:rsid w:val="0085039C"/>
    <w:rsid w:val="00857548"/>
    <w:rsid w:val="008A5F47"/>
    <w:rsid w:val="009B7615"/>
    <w:rsid w:val="009F33D2"/>
    <w:rsid w:val="00B51BDC"/>
    <w:rsid w:val="00B561C0"/>
    <w:rsid w:val="00B773CE"/>
    <w:rsid w:val="00B77D79"/>
    <w:rsid w:val="00B87FF9"/>
    <w:rsid w:val="00BD61E8"/>
    <w:rsid w:val="00C3477B"/>
    <w:rsid w:val="00C91823"/>
    <w:rsid w:val="00D008AB"/>
    <w:rsid w:val="00E35BAC"/>
    <w:rsid w:val="00F6620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3C667-9DCD-4843-A904-2DF5142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paragraph">
    <w:name w:val="paragraph"/>
    <w:basedOn w:val="Normal"/>
    <w:rsid w:val="0085039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85039C"/>
  </w:style>
  <w:style w:type="character" w:customStyle="1" w:styleId="eop">
    <w:name w:val="eop"/>
    <w:basedOn w:val="DefaultParagraphFont"/>
    <w:rsid w:val="0085039C"/>
  </w:style>
  <w:style w:type="character" w:styleId="Hyperlink">
    <w:name w:val="Hyperlink"/>
    <w:basedOn w:val="DefaultParagraphFont"/>
    <w:uiPriority w:val="99"/>
    <w:unhideWhenUsed/>
    <w:rsid w:val="00B77D79"/>
    <w:rPr>
      <w:color w:val="0563C1" w:themeColor="hyperlink"/>
      <w:u w:val="single"/>
    </w:rPr>
  </w:style>
  <w:style w:type="paragraph" w:styleId="ListParagraph">
    <w:name w:val="List Paragraph"/>
    <w:basedOn w:val="Normal"/>
    <w:uiPriority w:val="34"/>
    <w:qFormat/>
    <w:rsid w:val="00B77D79"/>
    <w:pPr>
      <w:ind w:left="720"/>
      <w:contextualSpacing/>
    </w:pPr>
  </w:style>
  <w:style w:type="paragraph" w:styleId="BalloonText">
    <w:name w:val="Balloon Text"/>
    <w:basedOn w:val="Normal"/>
    <w:link w:val="BalloonTextChar"/>
    <w:uiPriority w:val="99"/>
    <w:semiHidden/>
    <w:unhideWhenUsed/>
    <w:rsid w:val="00B77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79"/>
    <w:rPr>
      <w:rFonts w:ascii="Segoe UI" w:hAnsi="Segoe UI" w:cs="Segoe UI"/>
      <w:sz w:val="18"/>
      <w:szCs w:val="18"/>
    </w:rPr>
  </w:style>
  <w:style w:type="table" w:styleId="TableGrid">
    <w:name w:val="Table Grid"/>
    <w:basedOn w:val="TableNormal"/>
    <w:uiPriority w:val="59"/>
    <w:rsid w:val="00B77D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B7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193">
      <w:bodyDiv w:val="1"/>
      <w:marLeft w:val="0"/>
      <w:marRight w:val="0"/>
      <w:marTop w:val="0"/>
      <w:marBottom w:val="0"/>
      <w:divBdr>
        <w:top w:val="none" w:sz="0" w:space="0" w:color="auto"/>
        <w:left w:val="none" w:sz="0" w:space="0" w:color="auto"/>
        <w:bottom w:val="none" w:sz="0" w:space="0" w:color="auto"/>
        <w:right w:val="none" w:sz="0" w:space="0" w:color="auto"/>
      </w:divBdr>
      <w:divsChild>
        <w:div w:id="1773088099">
          <w:marLeft w:val="0"/>
          <w:marRight w:val="0"/>
          <w:marTop w:val="0"/>
          <w:marBottom w:val="0"/>
          <w:divBdr>
            <w:top w:val="none" w:sz="0" w:space="0" w:color="auto"/>
            <w:left w:val="none" w:sz="0" w:space="0" w:color="auto"/>
            <w:bottom w:val="none" w:sz="0" w:space="0" w:color="auto"/>
            <w:right w:val="none" w:sz="0" w:space="0" w:color="auto"/>
          </w:divBdr>
        </w:div>
        <w:div w:id="1047604149">
          <w:marLeft w:val="0"/>
          <w:marRight w:val="0"/>
          <w:marTop w:val="0"/>
          <w:marBottom w:val="0"/>
          <w:divBdr>
            <w:top w:val="none" w:sz="0" w:space="0" w:color="auto"/>
            <w:left w:val="none" w:sz="0" w:space="0" w:color="auto"/>
            <w:bottom w:val="none" w:sz="0" w:space="0" w:color="auto"/>
            <w:right w:val="none" w:sz="0" w:space="0" w:color="auto"/>
          </w:divBdr>
        </w:div>
        <w:div w:id="1422986475">
          <w:marLeft w:val="0"/>
          <w:marRight w:val="0"/>
          <w:marTop w:val="0"/>
          <w:marBottom w:val="0"/>
          <w:divBdr>
            <w:top w:val="none" w:sz="0" w:space="0" w:color="auto"/>
            <w:left w:val="none" w:sz="0" w:space="0" w:color="auto"/>
            <w:bottom w:val="none" w:sz="0" w:space="0" w:color="auto"/>
            <w:right w:val="none" w:sz="0" w:space="0" w:color="auto"/>
          </w:divBdr>
        </w:div>
        <w:div w:id="506480522">
          <w:marLeft w:val="0"/>
          <w:marRight w:val="0"/>
          <w:marTop w:val="0"/>
          <w:marBottom w:val="0"/>
          <w:divBdr>
            <w:top w:val="none" w:sz="0" w:space="0" w:color="auto"/>
            <w:left w:val="none" w:sz="0" w:space="0" w:color="auto"/>
            <w:bottom w:val="none" w:sz="0" w:space="0" w:color="auto"/>
            <w:right w:val="none" w:sz="0" w:space="0" w:color="auto"/>
          </w:divBdr>
        </w:div>
        <w:div w:id="195314936">
          <w:marLeft w:val="0"/>
          <w:marRight w:val="0"/>
          <w:marTop w:val="0"/>
          <w:marBottom w:val="0"/>
          <w:divBdr>
            <w:top w:val="none" w:sz="0" w:space="0" w:color="auto"/>
            <w:left w:val="none" w:sz="0" w:space="0" w:color="auto"/>
            <w:bottom w:val="none" w:sz="0" w:space="0" w:color="auto"/>
            <w:right w:val="none" w:sz="0" w:space="0" w:color="auto"/>
          </w:divBdr>
        </w:div>
        <w:div w:id="1993486452">
          <w:marLeft w:val="0"/>
          <w:marRight w:val="0"/>
          <w:marTop w:val="0"/>
          <w:marBottom w:val="0"/>
          <w:divBdr>
            <w:top w:val="none" w:sz="0" w:space="0" w:color="auto"/>
            <w:left w:val="none" w:sz="0" w:space="0" w:color="auto"/>
            <w:bottom w:val="none" w:sz="0" w:space="0" w:color="auto"/>
            <w:right w:val="none" w:sz="0" w:space="0" w:color="auto"/>
          </w:divBdr>
        </w:div>
        <w:div w:id="1906254454">
          <w:marLeft w:val="0"/>
          <w:marRight w:val="0"/>
          <w:marTop w:val="0"/>
          <w:marBottom w:val="0"/>
          <w:divBdr>
            <w:top w:val="none" w:sz="0" w:space="0" w:color="auto"/>
            <w:left w:val="none" w:sz="0" w:space="0" w:color="auto"/>
            <w:bottom w:val="none" w:sz="0" w:space="0" w:color="auto"/>
            <w:right w:val="none" w:sz="0" w:space="0" w:color="auto"/>
          </w:divBdr>
        </w:div>
        <w:div w:id="342173125">
          <w:marLeft w:val="0"/>
          <w:marRight w:val="0"/>
          <w:marTop w:val="0"/>
          <w:marBottom w:val="0"/>
          <w:divBdr>
            <w:top w:val="none" w:sz="0" w:space="0" w:color="auto"/>
            <w:left w:val="none" w:sz="0" w:space="0" w:color="auto"/>
            <w:bottom w:val="none" w:sz="0" w:space="0" w:color="auto"/>
            <w:right w:val="none" w:sz="0" w:space="0" w:color="auto"/>
          </w:divBdr>
        </w:div>
        <w:div w:id="36438837">
          <w:marLeft w:val="0"/>
          <w:marRight w:val="0"/>
          <w:marTop w:val="0"/>
          <w:marBottom w:val="0"/>
          <w:divBdr>
            <w:top w:val="none" w:sz="0" w:space="0" w:color="auto"/>
            <w:left w:val="none" w:sz="0" w:space="0" w:color="auto"/>
            <w:bottom w:val="none" w:sz="0" w:space="0" w:color="auto"/>
            <w:right w:val="none" w:sz="0" w:space="0" w:color="auto"/>
          </w:divBdr>
        </w:div>
        <w:div w:id="238907272">
          <w:marLeft w:val="0"/>
          <w:marRight w:val="0"/>
          <w:marTop w:val="0"/>
          <w:marBottom w:val="0"/>
          <w:divBdr>
            <w:top w:val="none" w:sz="0" w:space="0" w:color="auto"/>
            <w:left w:val="none" w:sz="0" w:space="0" w:color="auto"/>
            <w:bottom w:val="none" w:sz="0" w:space="0" w:color="auto"/>
            <w:right w:val="none" w:sz="0" w:space="0" w:color="auto"/>
          </w:divBdr>
        </w:div>
        <w:div w:id="1430159064">
          <w:marLeft w:val="0"/>
          <w:marRight w:val="0"/>
          <w:marTop w:val="0"/>
          <w:marBottom w:val="0"/>
          <w:divBdr>
            <w:top w:val="none" w:sz="0" w:space="0" w:color="auto"/>
            <w:left w:val="none" w:sz="0" w:space="0" w:color="auto"/>
            <w:bottom w:val="none" w:sz="0" w:space="0" w:color="auto"/>
            <w:right w:val="none" w:sz="0" w:space="0" w:color="auto"/>
          </w:divBdr>
          <w:divsChild>
            <w:div w:id="1607883607">
              <w:marLeft w:val="0"/>
              <w:marRight w:val="0"/>
              <w:marTop w:val="0"/>
              <w:marBottom w:val="0"/>
              <w:divBdr>
                <w:top w:val="none" w:sz="0" w:space="0" w:color="auto"/>
                <w:left w:val="none" w:sz="0" w:space="0" w:color="auto"/>
                <w:bottom w:val="none" w:sz="0" w:space="0" w:color="auto"/>
                <w:right w:val="none" w:sz="0" w:space="0" w:color="auto"/>
              </w:divBdr>
            </w:div>
            <w:div w:id="1006909628">
              <w:marLeft w:val="0"/>
              <w:marRight w:val="0"/>
              <w:marTop w:val="0"/>
              <w:marBottom w:val="0"/>
              <w:divBdr>
                <w:top w:val="none" w:sz="0" w:space="0" w:color="auto"/>
                <w:left w:val="none" w:sz="0" w:space="0" w:color="auto"/>
                <w:bottom w:val="none" w:sz="0" w:space="0" w:color="auto"/>
                <w:right w:val="none" w:sz="0" w:space="0" w:color="auto"/>
              </w:divBdr>
            </w:div>
            <w:div w:id="656540229">
              <w:marLeft w:val="0"/>
              <w:marRight w:val="0"/>
              <w:marTop w:val="0"/>
              <w:marBottom w:val="0"/>
              <w:divBdr>
                <w:top w:val="none" w:sz="0" w:space="0" w:color="auto"/>
                <w:left w:val="none" w:sz="0" w:space="0" w:color="auto"/>
                <w:bottom w:val="none" w:sz="0" w:space="0" w:color="auto"/>
                <w:right w:val="none" w:sz="0" w:space="0" w:color="auto"/>
              </w:divBdr>
            </w:div>
            <w:div w:id="476647638">
              <w:marLeft w:val="0"/>
              <w:marRight w:val="0"/>
              <w:marTop w:val="0"/>
              <w:marBottom w:val="0"/>
              <w:divBdr>
                <w:top w:val="none" w:sz="0" w:space="0" w:color="auto"/>
                <w:left w:val="none" w:sz="0" w:space="0" w:color="auto"/>
                <w:bottom w:val="none" w:sz="0" w:space="0" w:color="auto"/>
                <w:right w:val="none" w:sz="0" w:space="0" w:color="auto"/>
              </w:divBdr>
            </w:div>
            <w:div w:id="1731802148">
              <w:marLeft w:val="0"/>
              <w:marRight w:val="0"/>
              <w:marTop w:val="0"/>
              <w:marBottom w:val="0"/>
              <w:divBdr>
                <w:top w:val="none" w:sz="0" w:space="0" w:color="auto"/>
                <w:left w:val="none" w:sz="0" w:space="0" w:color="auto"/>
                <w:bottom w:val="none" w:sz="0" w:space="0" w:color="auto"/>
                <w:right w:val="none" w:sz="0" w:space="0" w:color="auto"/>
              </w:divBdr>
            </w:div>
          </w:divsChild>
        </w:div>
        <w:div w:id="1828009840">
          <w:marLeft w:val="0"/>
          <w:marRight w:val="0"/>
          <w:marTop w:val="0"/>
          <w:marBottom w:val="0"/>
          <w:divBdr>
            <w:top w:val="none" w:sz="0" w:space="0" w:color="auto"/>
            <w:left w:val="none" w:sz="0" w:space="0" w:color="auto"/>
            <w:bottom w:val="none" w:sz="0" w:space="0" w:color="auto"/>
            <w:right w:val="none" w:sz="0" w:space="0" w:color="auto"/>
          </w:divBdr>
          <w:divsChild>
            <w:div w:id="1531799997">
              <w:marLeft w:val="0"/>
              <w:marRight w:val="0"/>
              <w:marTop w:val="0"/>
              <w:marBottom w:val="0"/>
              <w:divBdr>
                <w:top w:val="none" w:sz="0" w:space="0" w:color="auto"/>
                <w:left w:val="none" w:sz="0" w:space="0" w:color="auto"/>
                <w:bottom w:val="none" w:sz="0" w:space="0" w:color="auto"/>
                <w:right w:val="none" w:sz="0" w:space="0" w:color="auto"/>
              </w:divBdr>
            </w:div>
            <w:div w:id="663362326">
              <w:marLeft w:val="0"/>
              <w:marRight w:val="0"/>
              <w:marTop w:val="0"/>
              <w:marBottom w:val="0"/>
              <w:divBdr>
                <w:top w:val="none" w:sz="0" w:space="0" w:color="auto"/>
                <w:left w:val="none" w:sz="0" w:space="0" w:color="auto"/>
                <w:bottom w:val="none" w:sz="0" w:space="0" w:color="auto"/>
                <w:right w:val="none" w:sz="0" w:space="0" w:color="auto"/>
              </w:divBdr>
            </w:div>
            <w:div w:id="894196444">
              <w:marLeft w:val="0"/>
              <w:marRight w:val="0"/>
              <w:marTop w:val="0"/>
              <w:marBottom w:val="0"/>
              <w:divBdr>
                <w:top w:val="none" w:sz="0" w:space="0" w:color="auto"/>
                <w:left w:val="none" w:sz="0" w:space="0" w:color="auto"/>
                <w:bottom w:val="none" w:sz="0" w:space="0" w:color="auto"/>
                <w:right w:val="none" w:sz="0" w:space="0" w:color="auto"/>
              </w:divBdr>
            </w:div>
            <w:div w:id="1111626030">
              <w:marLeft w:val="0"/>
              <w:marRight w:val="0"/>
              <w:marTop w:val="0"/>
              <w:marBottom w:val="0"/>
              <w:divBdr>
                <w:top w:val="none" w:sz="0" w:space="0" w:color="auto"/>
                <w:left w:val="none" w:sz="0" w:space="0" w:color="auto"/>
                <w:bottom w:val="none" w:sz="0" w:space="0" w:color="auto"/>
                <w:right w:val="none" w:sz="0" w:space="0" w:color="auto"/>
              </w:divBdr>
            </w:div>
            <w:div w:id="1366982010">
              <w:marLeft w:val="0"/>
              <w:marRight w:val="0"/>
              <w:marTop w:val="0"/>
              <w:marBottom w:val="0"/>
              <w:divBdr>
                <w:top w:val="none" w:sz="0" w:space="0" w:color="auto"/>
                <w:left w:val="none" w:sz="0" w:space="0" w:color="auto"/>
                <w:bottom w:val="none" w:sz="0" w:space="0" w:color="auto"/>
                <w:right w:val="none" w:sz="0" w:space="0" w:color="auto"/>
              </w:divBdr>
            </w:div>
          </w:divsChild>
        </w:div>
        <w:div w:id="1668946891">
          <w:marLeft w:val="0"/>
          <w:marRight w:val="0"/>
          <w:marTop w:val="0"/>
          <w:marBottom w:val="0"/>
          <w:divBdr>
            <w:top w:val="none" w:sz="0" w:space="0" w:color="auto"/>
            <w:left w:val="none" w:sz="0" w:space="0" w:color="auto"/>
            <w:bottom w:val="none" w:sz="0" w:space="0" w:color="auto"/>
            <w:right w:val="none" w:sz="0" w:space="0" w:color="auto"/>
          </w:divBdr>
        </w:div>
        <w:div w:id="1463306391">
          <w:marLeft w:val="0"/>
          <w:marRight w:val="0"/>
          <w:marTop w:val="0"/>
          <w:marBottom w:val="0"/>
          <w:divBdr>
            <w:top w:val="none" w:sz="0" w:space="0" w:color="auto"/>
            <w:left w:val="none" w:sz="0" w:space="0" w:color="auto"/>
            <w:bottom w:val="none" w:sz="0" w:space="0" w:color="auto"/>
            <w:right w:val="none" w:sz="0" w:space="0" w:color="auto"/>
          </w:divBdr>
        </w:div>
        <w:div w:id="1690373670">
          <w:marLeft w:val="0"/>
          <w:marRight w:val="0"/>
          <w:marTop w:val="0"/>
          <w:marBottom w:val="0"/>
          <w:divBdr>
            <w:top w:val="none" w:sz="0" w:space="0" w:color="auto"/>
            <w:left w:val="none" w:sz="0" w:space="0" w:color="auto"/>
            <w:bottom w:val="none" w:sz="0" w:space="0" w:color="auto"/>
            <w:right w:val="none" w:sz="0" w:space="0" w:color="auto"/>
          </w:divBdr>
        </w:div>
        <w:div w:id="1193884811">
          <w:marLeft w:val="0"/>
          <w:marRight w:val="0"/>
          <w:marTop w:val="0"/>
          <w:marBottom w:val="0"/>
          <w:divBdr>
            <w:top w:val="none" w:sz="0" w:space="0" w:color="auto"/>
            <w:left w:val="none" w:sz="0" w:space="0" w:color="auto"/>
            <w:bottom w:val="none" w:sz="0" w:space="0" w:color="auto"/>
            <w:right w:val="none" w:sz="0" w:space="0" w:color="auto"/>
          </w:divBdr>
        </w:div>
        <w:div w:id="959260324">
          <w:marLeft w:val="0"/>
          <w:marRight w:val="0"/>
          <w:marTop w:val="0"/>
          <w:marBottom w:val="0"/>
          <w:divBdr>
            <w:top w:val="none" w:sz="0" w:space="0" w:color="auto"/>
            <w:left w:val="none" w:sz="0" w:space="0" w:color="auto"/>
            <w:bottom w:val="none" w:sz="0" w:space="0" w:color="auto"/>
            <w:right w:val="none" w:sz="0" w:space="0" w:color="auto"/>
          </w:divBdr>
        </w:div>
        <w:div w:id="1722485725">
          <w:marLeft w:val="0"/>
          <w:marRight w:val="0"/>
          <w:marTop w:val="0"/>
          <w:marBottom w:val="0"/>
          <w:divBdr>
            <w:top w:val="none" w:sz="0" w:space="0" w:color="auto"/>
            <w:left w:val="none" w:sz="0" w:space="0" w:color="auto"/>
            <w:bottom w:val="none" w:sz="0" w:space="0" w:color="auto"/>
            <w:right w:val="none" w:sz="0" w:space="0" w:color="auto"/>
          </w:divBdr>
          <w:divsChild>
            <w:div w:id="73013681">
              <w:marLeft w:val="0"/>
              <w:marRight w:val="0"/>
              <w:marTop w:val="0"/>
              <w:marBottom w:val="0"/>
              <w:divBdr>
                <w:top w:val="none" w:sz="0" w:space="0" w:color="auto"/>
                <w:left w:val="none" w:sz="0" w:space="0" w:color="auto"/>
                <w:bottom w:val="none" w:sz="0" w:space="0" w:color="auto"/>
                <w:right w:val="none" w:sz="0" w:space="0" w:color="auto"/>
              </w:divBdr>
            </w:div>
            <w:div w:id="1922786112">
              <w:marLeft w:val="0"/>
              <w:marRight w:val="0"/>
              <w:marTop w:val="0"/>
              <w:marBottom w:val="0"/>
              <w:divBdr>
                <w:top w:val="none" w:sz="0" w:space="0" w:color="auto"/>
                <w:left w:val="none" w:sz="0" w:space="0" w:color="auto"/>
                <w:bottom w:val="none" w:sz="0" w:space="0" w:color="auto"/>
                <w:right w:val="none" w:sz="0" w:space="0" w:color="auto"/>
              </w:divBdr>
            </w:div>
            <w:div w:id="754977819">
              <w:marLeft w:val="0"/>
              <w:marRight w:val="0"/>
              <w:marTop w:val="0"/>
              <w:marBottom w:val="0"/>
              <w:divBdr>
                <w:top w:val="none" w:sz="0" w:space="0" w:color="auto"/>
                <w:left w:val="none" w:sz="0" w:space="0" w:color="auto"/>
                <w:bottom w:val="none" w:sz="0" w:space="0" w:color="auto"/>
                <w:right w:val="none" w:sz="0" w:space="0" w:color="auto"/>
              </w:divBdr>
            </w:div>
            <w:div w:id="1882083904">
              <w:marLeft w:val="0"/>
              <w:marRight w:val="0"/>
              <w:marTop w:val="0"/>
              <w:marBottom w:val="0"/>
              <w:divBdr>
                <w:top w:val="none" w:sz="0" w:space="0" w:color="auto"/>
                <w:left w:val="none" w:sz="0" w:space="0" w:color="auto"/>
                <w:bottom w:val="none" w:sz="0" w:space="0" w:color="auto"/>
                <w:right w:val="none" w:sz="0" w:space="0" w:color="auto"/>
              </w:divBdr>
            </w:div>
            <w:div w:id="2098748328">
              <w:marLeft w:val="0"/>
              <w:marRight w:val="0"/>
              <w:marTop w:val="0"/>
              <w:marBottom w:val="0"/>
              <w:divBdr>
                <w:top w:val="none" w:sz="0" w:space="0" w:color="auto"/>
                <w:left w:val="none" w:sz="0" w:space="0" w:color="auto"/>
                <w:bottom w:val="none" w:sz="0" w:space="0" w:color="auto"/>
                <w:right w:val="none" w:sz="0" w:space="0" w:color="auto"/>
              </w:divBdr>
            </w:div>
          </w:divsChild>
        </w:div>
        <w:div w:id="1327443847">
          <w:marLeft w:val="0"/>
          <w:marRight w:val="0"/>
          <w:marTop w:val="0"/>
          <w:marBottom w:val="0"/>
          <w:divBdr>
            <w:top w:val="none" w:sz="0" w:space="0" w:color="auto"/>
            <w:left w:val="none" w:sz="0" w:space="0" w:color="auto"/>
            <w:bottom w:val="none" w:sz="0" w:space="0" w:color="auto"/>
            <w:right w:val="none" w:sz="0" w:space="0" w:color="auto"/>
          </w:divBdr>
          <w:divsChild>
            <w:div w:id="2046178562">
              <w:marLeft w:val="0"/>
              <w:marRight w:val="0"/>
              <w:marTop w:val="0"/>
              <w:marBottom w:val="0"/>
              <w:divBdr>
                <w:top w:val="none" w:sz="0" w:space="0" w:color="auto"/>
                <w:left w:val="none" w:sz="0" w:space="0" w:color="auto"/>
                <w:bottom w:val="none" w:sz="0" w:space="0" w:color="auto"/>
                <w:right w:val="none" w:sz="0" w:space="0" w:color="auto"/>
              </w:divBdr>
            </w:div>
            <w:div w:id="401754732">
              <w:marLeft w:val="0"/>
              <w:marRight w:val="0"/>
              <w:marTop w:val="0"/>
              <w:marBottom w:val="0"/>
              <w:divBdr>
                <w:top w:val="none" w:sz="0" w:space="0" w:color="auto"/>
                <w:left w:val="none" w:sz="0" w:space="0" w:color="auto"/>
                <w:bottom w:val="none" w:sz="0" w:space="0" w:color="auto"/>
                <w:right w:val="none" w:sz="0" w:space="0" w:color="auto"/>
              </w:divBdr>
            </w:div>
            <w:div w:id="541092776">
              <w:marLeft w:val="0"/>
              <w:marRight w:val="0"/>
              <w:marTop w:val="0"/>
              <w:marBottom w:val="0"/>
              <w:divBdr>
                <w:top w:val="none" w:sz="0" w:space="0" w:color="auto"/>
                <w:left w:val="none" w:sz="0" w:space="0" w:color="auto"/>
                <w:bottom w:val="none" w:sz="0" w:space="0" w:color="auto"/>
                <w:right w:val="none" w:sz="0" w:space="0" w:color="auto"/>
              </w:divBdr>
            </w:div>
            <w:div w:id="986206830">
              <w:marLeft w:val="0"/>
              <w:marRight w:val="0"/>
              <w:marTop w:val="0"/>
              <w:marBottom w:val="0"/>
              <w:divBdr>
                <w:top w:val="none" w:sz="0" w:space="0" w:color="auto"/>
                <w:left w:val="none" w:sz="0" w:space="0" w:color="auto"/>
                <w:bottom w:val="none" w:sz="0" w:space="0" w:color="auto"/>
                <w:right w:val="none" w:sz="0" w:space="0" w:color="auto"/>
              </w:divBdr>
            </w:div>
            <w:div w:id="124130818">
              <w:marLeft w:val="0"/>
              <w:marRight w:val="0"/>
              <w:marTop w:val="0"/>
              <w:marBottom w:val="0"/>
              <w:divBdr>
                <w:top w:val="none" w:sz="0" w:space="0" w:color="auto"/>
                <w:left w:val="none" w:sz="0" w:space="0" w:color="auto"/>
                <w:bottom w:val="none" w:sz="0" w:space="0" w:color="auto"/>
                <w:right w:val="none" w:sz="0" w:space="0" w:color="auto"/>
              </w:divBdr>
            </w:div>
          </w:divsChild>
        </w:div>
        <w:div w:id="1715887120">
          <w:marLeft w:val="0"/>
          <w:marRight w:val="0"/>
          <w:marTop w:val="0"/>
          <w:marBottom w:val="0"/>
          <w:divBdr>
            <w:top w:val="none" w:sz="0" w:space="0" w:color="auto"/>
            <w:left w:val="none" w:sz="0" w:space="0" w:color="auto"/>
            <w:bottom w:val="none" w:sz="0" w:space="0" w:color="auto"/>
            <w:right w:val="none" w:sz="0" w:space="0" w:color="auto"/>
          </w:divBdr>
        </w:div>
        <w:div w:id="2064980648">
          <w:marLeft w:val="0"/>
          <w:marRight w:val="0"/>
          <w:marTop w:val="0"/>
          <w:marBottom w:val="0"/>
          <w:divBdr>
            <w:top w:val="none" w:sz="0" w:space="0" w:color="auto"/>
            <w:left w:val="none" w:sz="0" w:space="0" w:color="auto"/>
            <w:bottom w:val="none" w:sz="0" w:space="0" w:color="auto"/>
            <w:right w:val="none" w:sz="0" w:space="0" w:color="auto"/>
          </w:divBdr>
        </w:div>
        <w:div w:id="849833746">
          <w:marLeft w:val="0"/>
          <w:marRight w:val="0"/>
          <w:marTop w:val="0"/>
          <w:marBottom w:val="0"/>
          <w:divBdr>
            <w:top w:val="none" w:sz="0" w:space="0" w:color="auto"/>
            <w:left w:val="none" w:sz="0" w:space="0" w:color="auto"/>
            <w:bottom w:val="none" w:sz="0" w:space="0" w:color="auto"/>
            <w:right w:val="none" w:sz="0" w:space="0" w:color="auto"/>
          </w:divBdr>
        </w:div>
        <w:div w:id="781921268">
          <w:marLeft w:val="0"/>
          <w:marRight w:val="0"/>
          <w:marTop w:val="0"/>
          <w:marBottom w:val="0"/>
          <w:divBdr>
            <w:top w:val="none" w:sz="0" w:space="0" w:color="auto"/>
            <w:left w:val="none" w:sz="0" w:space="0" w:color="auto"/>
            <w:bottom w:val="none" w:sz="0" w:space="0" w:color="auto"/>
            <w:right w:val="none" w:sz="0" w:space="0" w:color="auto"/>
          </w:divBdr>
        </w:div>
        <w:div w:id="947808028">
          <w:marLeft w:val="0"/>
          <w:marRight w:val="0"/>
          <w:marTop w:val="0"/>
          <w:marBottom w:val="0"/>
          <w:divBdr>
            <w:top w:val="none" w:sz="0" w:space="0" w:color="auto"/>
            <w:left w:val="none" w:sz="0" w:space="0" w:color="auto"/>
            <w:bottom w:val="none" w:sz="0" w:space="0" w:color="auto"/>
            <w:right w:val="none" w:sz="0" w:space="0" w:color="auto"/>
          </w:divBdr>
        </w:div>
        <w:div w:id="205069769">
          <w:marLeft w:val="0"/>
          <w:marRight w:val="0"/>
          <w:marTop w:val="0"/>
          <w:marBottom w:val="0"/>
          <w:divBdr>
            <w:top w:val="none" w:sz="0" w:space="0" w:color="auto"/>
            <w:left w:val="none" w:sz="0" w:space="0" w:color="auto"/>
            <w:bottom w:val="none" w:sz="0" w:space="0" w:color="auto"/>
            <w:right w:val="none" w:sz="0" w:space="0" w:color="auto"/>
          </w:divBdr>
          <w:divsChild>
            <w:div w:id="1205214514">
              <w:marLeft w:val="0"/>
              <w:marRight w:val="0"/>
              <w:marTop w:val="0"/>
              <w:marBottom w:val="0"/>
              <w:divBdr>
                <w:top w:val="none" w:sz="0" w:space="0" w:color="auto"/>
                <w:left w:val="none" w:sz="0" w:space="0" w:color="auto"/>
                <w:bottom w:val="none" w:sz="0" w:space="0" w:color="auto"/>
                <w:right w:val="none" w:sz="0" w:space="0" w:color="auto"/>
              </w:divBdr>
            </w:div>
            <w:div w:id="509225254">
              <w:marLeft w:val="0"/>
              <w:marRight w:val="0"/>
              <w:marTop w:val="0"/>
              <w:marBottom w:val="0"/>
              <w:divBdr>
                <w:top w:val="none" w:sz="0" w:space="0" w:color="auto"/>
                <w:left w:val="none" w:sz="0" w:space="0" w:color="auto"/>
                <w:bottom w:val="none" w:sz="0" w:space="0" w:color="auto"/>
                <w:right w:val="none" w:sz="0" w:space="0" w:color="auto"/>
              </w:divBdr>
            </w:div>
            <w:div w:id="865094048">
              <w:marLeft w:val="0"/>
              <w:marRight w:val="0"/>
              <w:marTop w:val="0"/>
              <w:marBottom w:val="0"/>
              <w:divBdr>
                <w:top w:val="none" w:sz="0" w:space="0" w:color="auto"/>
                <w:left w:val="none" w:sz="0" w:space="0" w:color="auto"/>
                <w:bottom w:val="none" w:sz="0" w:space="0" w:color="auto"/>
                <w:right w:val="none" w:sz="0" w:space="0" w:color="auto"/>
              </w:divBdr>
            </w:div>
            <w:div w:id="189031351">
              <w:marLeft w:val="0"/>
              <w:marRight w:val="0"/>
              <w:marTop w:val="0"/>
              <w:marBottom w:val="0"/>
              <w:divBdr>
                <w:top w:val="none" w:sz="0" w:space="0" w:color="auto"/>
                <w:left w:val="none" w:sz="0" w:space="0" w:color="auto"/>
                <w:bottom w:val="none" w:sz="0" w:space="0" w:color="auto"/>
                <w:right w:val="none" w:sz="0" w:space="0" w:color="auto"/>
              </w:divBdr>
            </w:div>
            <w:div w:id="775370396">
              <w:marLeft w:val="0"/>
              <w:marRight w:val="0"/>
              <w:marTop w:val="0"/>
              <w:marBottom w:val="0"/>
              <w:divBdr>
                <w:top w:val="none" w:sz="0" w:space="0" w:color="auto"/>
                <w:left w:val="none" w:sz="0" w:space="0" w:color="auto"/>
                <w:bottom w:val="none" w:sz="0" w:space="0" w:color="auto"/>
                <w:right w:val="none" w:sz="0" w:space="0" w:color="auto"/>
              </w:divBdr>
            </w:div>
          </w:divsChild>
        </w:div>
        <w:div w:id="1068726699">
          <w:marLeft w:val="0"/>
          <w:marRight w:val="0"/>
          <w:marTop w:val="0"/>
          <w:marBottom w:val="0"/>
          <w:divBdr>
            <w:top w:val="none" w:sz="0" w:space="0" w:color="auto"/>
            <w:left w:val="none" w:sz="0" w:space="0" w:color="auto"/>
            <w:bottom w:val="none" w:sz="0" w:space="0" w:color="auto"/>
            <w:right w:val="none" w:sz="0" w:space="0" w:color="auto"/>
          </w:divBdr>
          <w:divsChild>
            <w:div w:id="854345510">
              <w:marLeft w:val="0"/>
              <w:marRight w:val="0"/>
              <w:marTop w:val="0"/>
              <w:marBottom w:val="0"/>
              <w:divBdr>
                <w:top w:val="none" w:sz="0" w:space="0" w:color="auto"/>
                <w:left w:val="none" w:sz="0" w:space="0" w:color="auto"/>
                <w:bottom w:val="none" w:sz="0" w:space="0" w:color="auto"/>
                <w:right w:val="none" w:sz="0" w:space="0" w:color="auto"/>
              </w:divBdr>
            </w:div>
            <w:div w:id="394742890">
              <w:marLeft w:val="0"/>
              <w:marRight w:val="0"/>
              <w:marTop w:val="0"/>
              <w:marBottom w:val="0"/>
              <w:divBdr>
                <w:top w:val="none" w:sz="0" w:space="0" w:color="auto"/>
                <w:left w:val="none" w:sz="0" w:space="0" w:color="auto"/>
                <w:bottom w:val="none" w:sz="0" w:space="0" w:color="auto"/>
                <w:right w:val="none" w:sz="0" w:space="0" w:color="auto"/>
              </w:divBdr>
            </w:div>
            <w:div w:id="343435337">
              <w:marLeft w:val="0"/>
              <w:marRight w:val="0"/>
              <w:marTop w:val="0"/>
              <w:marBottom w:val="0"/>
              <w:divBdr>
                <w:top w:val="none" w:sz="0" w:space="0" w:color="auto"/>
                <w:left w:val="none" w:sz="0" w:space="0" w:color="auto"/>
                <w:bottom w:val="none" w:sz="0" w:space="0" w:color="auto"/>
                <w:right w:val="none" w:sz="0" w:space="0" w:color="auto"/>
              </w:divBdr>
            </w:div>
            <w:div w:id="1443457080">
              <w:marLeft w:val="0"/>
              <w:marRight w:val="0"/>
              <w:marTop w:val="0"/>
              <w:marBottom w:val="0"/>
              <w:divBdr>
                <w:top w:val="none" w:sz="0" w:space="0" w:color="auto"/>
                <w:left w:val="none" w:sz="0" w:space="0" w:color="auto"/>
                <w:bottom w:val="none" w:sz="0" w:space="0" w:color="auto"/>
                <w:right w:val="none" w:sz="0" w:space="0" w:color="auto"/>
              </w:divBdr>
            </w:div>
            <w:div w:id="1407067180">
              <w:marLeft w:val="0"/>
              <w:marRight w:val="0"/>
              <w:marTop w:val="0"/>
              <w:marBottom w:val="0"/>
              <w:divBdr>
                <w:top w:val="none" w:sz="0" w:space="0" w:color="auto"/>
                <w:left w:val="none" w:sz="0" w:space="0" w:color="auto"/>
                <w:bottom w:val="none" w:sz="0" w:space="0" w:color="auto"/>
                <w:right w:val="none" w:sz="0" w:space="0" w:color="auto"/>
              </w:divBdr>
            </w:div>
          </w:divsChild>
        </w:div>
        <w:div w:id="119426050">
          <w:marLeft w:val="0"/>
          <w:marRight w:val="0"/>
          <w:marTop w:val="0"/>
          <w:marBottom w:val="0"/>
          <w:divBdr>
            <w:top w:val="none" w:sz="0" w:space="0" w:color="auto"/>
            <w:left w:val="none" w:sz="0" w:space="0" w:color="auto"/>
            <w:bottom w:val="none" w:sz="0" w:space="0" w:color="auto"/>
            <w:right w:val="none" w:sz="0" w:space="0" w:color="auto"/>
          </w:divBdr>
          <w:divsChild>
            <w:div w:id="1181972079">
              <w:marLeft w:val="0"/>
              <w:marRight w:val="0"/>
              <w:marTop w:val="0"/>
              <w:marBottom w:val="0"/>
              <w:divBdr>
                <w:top w:val="none" w:sz="0" w:space="0" w:color="auto"/>
                <w:left w:val="none" w:sz="0" w:space="0" w:color="auto"/>
                <w:bottom w:val="none" w:sz="0" w:space="0" w:color="auto"/>
                <w:right w:val="none" w:sz="0" w:space="0" w:color="auto"/>
              </w:divBdr>
            </w:div>
            <w:div w:id="559249565">
              <w:marLeft w:val="0"/>
              <w:marRight w:val="0"/>
              <w:marTop w:val="0"/>
              <w:marBottom w:val="0"/>
              <w:divBdr>
                <w:top w:val="none" w:sz="0" w:space="0" w:color="auto"/>
                <w:left w:val="none" w:sz="0" w:space="0" w:color="auto"/>
                <w:bottom w:val="none" w:sz="0" w:space="0" w:color="auto"/>
                <w:right w:val="none" w:sz="0" w:space="0" w:color="auto"/>
              </w:divBdr>
            </w:div>
            <w:div w:id="972103065">
              <w:marLeft w:val="0"/>
              <w:marRight w:val="0"/>
              <w:marTop w:val="0"/>
              <w:marBottom w:val="0"/>
              <w:divBdr>
                <w:top w:val="none" w:sz="0" w:space="0" w:color="auto"/>
                <w:left w:val="none" w:sz="0" w:space="0" w:color="auto"/>
                <w:bottom w:val="none" w:sz="0" w:space="0" w:color="auto"/>
                <w:right w:val="none" w:sz="0" w:space="0" w:color="auto"/>
              </w:divBdr>
            </w:div>
            <w:div w:id="133644672">
              <w:marLeft w:val="0"/>
              <w:marRight w:val="0"/>
              <w:marTop w:val="0"/>
              <w:marBottom w:val="0"/>
              <w:divBdr>
                <w:top w:val="none" w:sz="0" w:space="0" w:color="auto"/>
                <w:left w:val="none" w:sz="0" w:space="0" w:color="auto"/>
                <w:bottom w:val="none" w:sz="0" w:space="0" w:color="auto"/>
                <w:right w:val="none" w:sz="0" w:space="0" w:color="auto"/>
              </w:divBdr>
            </w:div>
            <w:div w:id="1967659337">
              <w:marLeft w:val="0"/>
              <w:marRight w:val="0"/>
              <w:marTop w:val="0"/>
              <w:marBottom w:val="0"/>
              <w:divBdr>
                <w:top w:val="none" w:sz="0" w:space="0" w:color="auto"/>
                <w:left w:val="none" w:sz="0" w:space="0" w:color="auto"/>
                <w:bottom w:val="none" w:sz="0" w:space="0" w:color="auto"/>
                <w:right w:val="none" w:sz="0" w:space="0" w:color="auto"/>
              </w:divBdr>
            </w:div>
          </w:divsChild>
        </w:div>
        <w:div w:id="407190505">
          <w:marLeft w:val="0"/>
          <w:marRight w:val="0"/>
          <w:marTop w:val="0"/>
          <w:marBottom w:val="0"/>
          <w:divBdr>
            <w:top w:val="none" w:sz="0" w:space="0" w:color="auto"/>
            <w:left w:val="none" w:sz="0" w:space="0" w:color="auto"/>
            <w:bottom w:val="none" w:sz="0" w:space="0" w:color="auto"/>
            <w:right w:val="none" w:sz="0" w:space="0" w:color="auto"/>
          </w:divBdr>
          <w:divsChild>
            <w:div w:id="25450367">
              <w:marLeft w:val="0"/>
              <w:marRight w:val="0"/>
              <w:marTop w:val="0"/>
              <w:marBottom w:val="0"/>
              <w:divBdr>
                <w:top w:val="none" w:sz="0" w:space="0" w:color="auto"/>
                <w:left w:val="none" w:sz="0" w:space="0" w:color="auto"/>
                <w:bottom w:val="none" w:sz="0" w:space="0" w:color="auto"/>
                <w:right w:val="none" w:sz="0" w:space="0" w:color="auto"/>
              </w:divBdr>
            </w:div>
            <w:div w:id="762334685">
              <w:marLeft w:val="0"/>
              <w:marRight w:val="0"/>
              <w:marTop w:val="0"/>
              <w:marBottom w:val="0"/>
              <w:divBdr>
                <w:top w:val="none" w:sz="0" w:space="0" w:color="auto"/>
                <w:left w:val="none" w:sz="0" w:space="0" w:color="auto"/>
                <w:bottom w:val="none" w:sz="0" w:space="0" w:color="auto"/>
                <w:right w:val="none" w:sz="0" w:space="0" w:color="auto"/>
              </w:divBdr>
            </w:div>
            <w:div w:id="1066494165">
              <w:marLeft w:val="0"/>
              <w:marRight w:val="0"/>
              <w:marTop w:val="0"/>
              <w:marBottom w:val="0"/>
              <w:divBdr>
                <w:top w:val="none" w:sz="0" w:space="0" w:color="auto"/>
                <w:left w:val="none" w:sz="0" w:space="0" w:color="auto"/>
                <w:bottom w:val="none" w:sz="0" w:space="0" w:color="auto"/>
                <w:right w:val="none" w:sz="0" w:space="0" w:color="auto"/>
              </w:divBdr>
            </w:div>
            <w:div w:id="665283854">
              <w:marLeft w:val="0"/>
              <w:marRight w:val="0"/>
              <w:marTop w:val="0"/>
              <w:marBottom w:val="0"/>
              <w:divBdr>
                <w:top w:val="none" w:sz="0" w:space="0" w:color="auto"/>
                <w:left w:val="none" w:sz="0" w:space="0" w:color="auto"/>
                <w:bottom w:val="none" w:sz="0" w:space="0" w:color="auto"/>
                <w:right w:val="none" w:sz="0" w:space="0" w:color="auto"/>
              </w:divBdr>
            </w:div>
            <w:div w:id="1306668346">
              <w:marLeft w:val="0"/>
              <w:marRight w:val="0"/>
              <w:marTop w:val="0"/>
              <w:marBottom w:val="0"/>
              <w:divBdr>
                <w:top w:val="none" w:sz="0" w:space="0" w:color="auto"/>
                <w:left w:val="none" w:sz="0" w:space="0" w:color="auto"/>
                <w:bottom w:val="none" w:sz="0" w:space="0" w:color="auto"/>
                <w:right w:val="none" w:sz="0" w:space="0" w:color="auto"/>
              </w:divBdr>
            </w:div>
          </w:divsChild>
        </w:div>
        <w:div w:id="943655676">
          <w:marLeft w:val="0"/>
          <w:marRight w:val="0"/>
          <w:marTop w:val="0"/>
          <w:marBottom w:val="0"/>
          <w:divBdr>
            <w:top w:val="none" w:sz="0" w:space="0" w:color="auto"/>
            <w:left w:val="none" w:sz="0" w:space="0" w:color="auto"/>
            <w:bottom w:val="none" w:sz="0" w:space="0" w:color="auto"/>
            <w:right w:val="none" w:sz="0" w:space="0" w:color="auto"/>
          </w:divBdr>
          <w:divsChild>
            <w:div w:id="1228615981">
              <w:marLeft w:val="0"/>
              <w:marRight w:val="0"/>
              <w:marTop w:val="0"/>
              <w:marBottom w:val="0"/>
              <w:divBdr>
                <w:top w:val="none" w:sz="0" w:space="0" w:color="auto"/>
                <w:left w:val="none" w:sz="0" w:space="0" w:color="auto"/>
                <w:bottom w:val="none" w:sz="0" w:space="0" w:color="auto"/>
                <w:right w:val="none" w:sz="0" w:space="0" w:color="auto"/>
              </w:divBdr>
            </w:div>
            <w:div w:id="274218185">
              <w:marLeft w:val="0"/>
              <w:marRight w:val="0"/>
              <w:marTop w:val="0"/>
              <w:marBottom w:val="0"/>
              <w:divBdr>
                <w:top w:val="none" w:sz="0" w:space="0" w:color="auto"/>
                <w:left w:val="none" w:sz="0" w:space="0" w:color="auto"/>
                <w:bottom w:val="none" w:sz="0" w:space="0" w:color="auto"/>
                <w:right w:val="none" w:sz="0" w:space="0" w:color="auto"/>
              </w:divBdr>
            </w:div>
            <w:div w:id="222958238">
              <w:marLeft w:val="0"/>
              <w:marRight w:val="0"/>
              <w:marTop w:val="0"/>
              <w:marBottom w:val="0"/>
              <w:divBdr>
                <w:top w:val="none" w:sz="0" w:space="0" w:color="auto"/>
                <w:left w:val="none" w:sz="0" w:space="0" w:color="auto"/>
                <w:bottom w:val="none" w:sz="0" w:space="0" w:color="auto"/>
                <w:right w:val="none" w:sz="0" w:space="0" w:color="auto"/>
              </w:divBdr>
            </w:div>
            <w:div w:id="1423838866">
              <w:marLeft w:val="0"/>
              <w:marRight w:val="0"/>
              <w:marTop w:val="0"/>
              <w:marBottom w:val="0"/>
              <w:divBdr>
                <w:top w:val="none" w:sz="0" w:space="0" w:color="auto"/>
                <w:left w:val="none" w:sz="0" w:space="0" w:color="auto"/>
                <w:bottom w:val="none" w:sz="0" w:space="0" w:color="auto"/>
                <w:right w:val="none" w:sz="0" w:space="0" w:color="auto"/>
              </w:divBdr>
            </w:div>
            <w:div w:id="1544555996">
              <w:marLeft w:val="0"/>
              <w:marRight w:val="0"/>
              <w:marTop w:val="0"/>
              <w:marBottom w:val="0"/>
              <w:divBdr>
                <w:top w:val="none" w:sz="0" w:space="0" w:color="auto"/>
                <w:left w:val="none" w:sz="0" w:space="0" w:color="auto"/>
                <w:bottom w:val="none" w:sz="0" w:space="0" w:color="auto"/>
                <w:right w:val="none" w:sz="0" w:space="0" w:color="auto"/>
              </w:divBdr>
            </w:div>
          </w:divsChild>
        </w:div>
        <w:div w:id="2001350499">
          <w:marLeft w:val="0"/>
          <w:marRight w:val="0"/>
          <w:marTop w:val="0"/>
          <w:marBottom w:val="0"/>
          <w:divBdr>
            <w:top w:val="none" w:sz="0" w:space="0" w:color="auto"/>
            <w:left w:val="none" w:sz="0" w:space="0" w:color="auto"/>
            <w:bottom w:val="none" w:sz="0" w:space="0" w:color="auto"/>
            <w:right w:val="none" w:sz="0" w:space="0" w:color="auto"/>
          </w:divBdr>
        </w:div>
        <w:div w:id="96292399">
          <w:marLeft w:val="0"/>
          <w:marRight w:val="0"/>
          <w:marTop w:val="0"/>
          <w:marBottom w:val="0"/>
          <w:divBdr>
            <w:top w:val="none" w:sz="0" w:space="0" w:color="auto"/>
            <w:left w:val="none" w:sz="0" w:space="0" w:color="auto"/>
            <w:bottom w:val="none" w:sz="0" w:space="0" w:color="auto"/>
            <w:right w:val="none" w:sz="0" w:space="0" w:color="auto"/>
          </w:divBdr>
        </w:div>
        <w:div w:id="1923366624">
          <w:marLeft w:val="0"/>
          <w:marRight w:val="0"/>
          <w:marTop w:val="0"/>
          <w:marBottom w:val="0"/>
          <w:divBdr>
            <w:top w:val="none" w:sz="0" w:space="0" w:color="auto"/>
            <w:left w:val="none" w:sz="0" w:space="0" w:color="auto"/>
            <w:bottom w:val="none" w:sz="0" w:space="0" w:color="auto"/>
            <w:right w:val="none" w:sz="0" w:space="0" w:color="auto"/>
          </w:divBdr>
        </w:div>
        <w:div w:id="1076826673">
          <w:marLeft w:val="0"/>
          <w:marRight w:val="0"/>
          <w:marTop w:val="0"/>
          <w:marBottom w:val="0"/>
          <w:divBdr>
            <w:top w:val="none" w:sz="0" w:space="0" w:color="auto"/>
            <w:left w:val="none" w:sz="0" w:space="0" w:color="auto"/>
            <w:bottom w:val="none" w:sz="0" w:space="0" w:color="auto"/>
            <w:right w:val="none" w:sz="0" w:space="0" w:color="auto"/>
          </w:divBdr>
        </w:div>
        <w:div w:id="1563562135">
          <w:marLeft w:val="0"/>
          <w:marRight w:val="0"/>
          <w:marTop w:val="0"/>
          <w:marBottom w:val="0"/>
          <w:divBdr>
            <w:top w:val="none" w:sz="0" w:space="0" w:color="auto"/>
            <w:left w:val="none" w:sz="0" w:space="0" w:color="auto"/>
            <w:bottom w:val="none" w:sz="0" w:space="0" w:color="auto"/>
            <w:right w:val="none" w:sz="0" w:space="0" w:color="auto"/>
          </w:divBdr>
        </w:div>
        <w:div w:id="149519521">
          <w:marLeft w:val="0"/>
          <w:marRight w:val="0"/>
          <w:marTop w:val="0"/>
          <w:marBottom w:val="0"/>
          <w:divBdr>
            <w:top w:val="none" w:sz="0" w:space="0" w:color="auto"/>
            <w:left w:val="none" w:sz="0" w:space="0" w:color="auto"/>
            <w:bottom w:val="none" w:sz="0" w:space="0" w:color="auto"/>
            <w:right w:val="none" w:sz="0" w:space="0" w:color="auto"/>
          </w:divBdr>
          <w:divsChild>
            <w:div w:id="2138449935">
              <w:marLeft w:val="0"/>
              <w:marRight w:val="0"/>
              <w:marTop w:val="0"/>
              <w:marBottom w:val="0"/>
              <w:divBdr>
                <w:top w:val="none" w:sz="0" w:space="0" w:color="auto"/>
                <w:left w:val="none" w:sz="0" w:space="0" w:color="auto"/>
                <w:bottom w:val="none" w:sz="0" w:space="0" w:color="auto"/>
                <w:right w:val="none" w:sz="0" w:space="0" w:color="auto"/>
              </w:divBdr>
            </w:div>
            <w:div w:id="1681614525">
              <w:marLeft w:val="0"/>
              <w:marRight w:val="0"/>
              <w:marTop w:val="0"/>
              <w:marBottom w:val="0"/>
              <w:divBdr>
                <w:top w:val="none" w:sz="0" w:space="0" w:color="auto"/>
                <w:left w:val="none" w:sz="0" w:space="0" w:color="auto"/>
                <w:bottom w:val="none" w:sz="0" w:space="0" w:color="auto"/>
                <w:right w:val="none" w:sz="0" w:space="0" w:color="auto"/>
              </w:divBdr>
            </w:div>
            <w:div w:id="279265757">
              <w:marLeft w:val="0"/>
              <w:marRight w:val="0"/>
              <w:marTop w:val="0"/>
              <w:marBottom w:val="0"/>
              <w:divBdr>
                <w:top w:val="none" w:sz="0" w:space="0" w:color="auto"/>
                <w:left w:val="none" w:sz="0" w:space="0" w:color="auto"/>
                <w:bottom w:val="none" w:sz="0" w:space="0" w:color="auto"/>
                <w:right w:val="none" w:sz="0" w:space="0" w:color="auto"/>
              </w:divBdr>
            </w:div>
            <w:div w:id="1741248941">
              <w:marLeft w:val="0"/>
              <w:marRight w:val="0"/>
              <w:marTop w:val="0"/>
              <w:marBottom w:val="0"/>
              <w:divBdr>
                <w:top w:val="none" w:sz="0" w:space="0" w:color="auto"/>
                <w:left w:val="none" w:sz="0" w:space="0" w:color="auto"/>
                <w:bottom w:val="none" w:sz="0" w:space="0" w:color="auto"/>
                <w:right w:val="none" w:sz="0" w:space="0" w:color="auto"/>
              </w:divBdr>
            </w:div>
            <w:div w:id="1381591731">
              <w:marLeft w:val="0"/>
              <w:marRight w:val="0"/>
              <w:marTop w:val="0"/>
              <w:marBottom w:val="0"/>
              <w:divBdr>
                <w:top w:val="none" w:sz="0" w:space="0" w:color="auto"/>
                <w:left w:val="none" w:sz="0" w:space="0" w:color="auto"/>
                <w:bottom w:val="none" w:sz="0" w:space="0" w:color="auto"/>
                <w:right w:val="none" w:sz="0" w:space="0" w:color="auto"/>
              </w:divBdr>
            </w:div>
          </w:divsChild>
        </w:div>
        <w:div w:id="411925529">
          <w:marLeft w:val="0"/>
          <w:marRight w:val="0"/>
          <w:marTop w:val="0"/>
          <w:marBottom w:val="0"/>
          <w:divBdr>
            <w:top w:val="none" w:sz="0" w:space="0" w:color="auto"/>
            <w:left w:val="none" w:sz="0" w:space="0" w:color="auto"/>
            <w:bottom w:val="none" w:sz="0" w:space="0" w:color="auto"/>
            <w:right w:val="none" w:sz="0" w:space="0" w:color="auto"/>
          </w:divBdr>
          <w:divsChild>
            <w:div w:id="1707755267">
              <w:marLeft w:val="0"/>
              <w:marRight w:val="0"/>
              <w:marTop w:val="0"/>
              <w:marBottom w:val="0"/>
              <w:divBdr>
                <w:top w:val="none" w:sz="0" w:space="0" w:color="auto"/>
                <w:left w:val="none" w:sz="0" w:space="0" w:color="auto"/>
                <w:bottom w:val="none" w:sz="0" w:space="0" w:color="auto"/>
                <w:right w:val="none" w:sz="0" w:space="0" w:color="auto"/>
              </w:divBdr>
            </w:div>
            <w:div w:id="404686907">
              <w:marLeft w:val="0"/>
              <w:marRight w:val="0"/>
              <w:marTop w:val="0"/>
              <w:marBottom w:val="0"/>
              <w:divBdr>
                <w:top w:val="none" w:sz="0" w:space="0" w:color="auto"/>
                <w:left w:val="none" w:sz="0" w:space="0" w:color="auto"/>
                <w:bottom w:val="none" w:sz="0" w:space="0" w:color="auto"/>
                <w:right w:val="none" w:sz="0" w:space="0" w:color="auto"/>
              </w:divBdr>
            </w:div>
            <w:div w:id="1279918231">
              <w:marLeft w:val="0"/>
              <w:marRight w:val="0"/>
              <w:marTop w:val="0"/>
              <w:marBottom w:val="0"/>
              <w:divBdr>
                <w:top w:val="none" w:sz="0" w:space="0" w:color="auto"/>
                <w:left w:val="none" w:sz="0" w:space="0" w:color="auto"/>
                <w:bottom w:val="none" w:sz="0" w:space="0" w:color="auto"/>
                <w:right w:val="none" w:sz="0" w:space="0" w:color="auto"/>
              </w:divBdr>
            </w:div>
            <w:div w:id="828593699">
              <w:marLeft w:val="0"/>
              <w:marRight w:val="0"/>
              <w:marTop w:val="0"/>
              <w:marBottom w:val="0"/>
              <w:divBdr>
                <w:top w:val="none" w:sz="0" w:space="0" w:color="auto"/>
                <w:left w:val="none" w:sz="0" w:space="0" w:color="auto"/>
                <w:bottom w:val="none" w:sz="0" w:space="0" w:color="auto"/>
                <w:right w:val="none" w:sz="0" w:space="0" w:color="auto"/>
              </w:divBdr>
            </w:div>
            <w:div w:id="725642869">
              <w:marLeft w:val="0"/>
              <w:marRight w:val="0"/>
              <w:marTop w:val="0"/>
              <w:marBottom w:val="0"/>
              <w:divBdr>
                <w:top w:val="none" w:sz="0" w:space="0" w:color="auto"/>
                <w:left w:val="none" w:sz="0" w:space="0" w:color="auto"/>
                <w:bottom w:val="none" w:sz="0" w:space="0" w:color="auto"/>
                <w:right w:val="none" w:sz="0" w:space="0" w:color="auto"/>
              </w:divBdr>
            </w:div>
          </w:divsChild>
        </w:div>
        <w:div w:id="1615209475">
          <w:marLeft w:val="0"/>
          <w:marRight w:val="0"/>
          <w:marTop w:val="0"/>
          <w:marBottom w:val="0"/>
          <w:divBdr>
            <w:top w:val="none" w:sz="0" w:space="0" w:color="auto"/>
            <w:left w:val="none" w:sz="0" w:space="0" w:color="auto"/>
            <w:bottom w:val="none" w:sz="0" w:space="0" w:color="auto"/>
            <w:right w:val="none" w:sz="0" w:space="0" w:color="auto"/>
          </w:divBdr>
          <w:divsChild>
            <w:div w:id="838352134">
              <w:marLeft w:val="0"/>
              <w:marRight w:val="0"/>
              <w:marTop w:val="0"/>
              <w:marBottom w:val="0"/>
              <w:divBdr>
                <w:top w:val="none" w:sz="0" w:space="0" w:color="auto"/>
                <w:left w:val="none" w:sz="0" w:space="0" w:color="auto"/>
                <w:bottom w:val="none" w:sz="0" w:space="0" w:color="auto"/>
                <w:right w:val="none" w:sz="0" w:space="0" w:color="auto"/>
              </w:divBdr>
            </w:div>
            <w:div w:id="883248356">
              <w:marLeft w:val="0"/>
              <w:marRight w:val="0"/>
              <w:marTop w:val="0"/>
              <w:marBottom w:val="0"/>
              <w:divBdr>
                <w:top w:val="none" w:sz="0" w:space="0" w:color="auto"/>
                <w:left w:val="none" w:sz="0" w:space="0" w:color="auto"/>
                <w:bottom w:val="none" w:sz="0" w:space="0" w:color="auto"/>
                <w:right w:val="none" w:sz="0" w:space="0" w:color="auto"/>
              </w:divBdr>
            </w:div>
            <w:div w:id="1619020129">
              <w:marLeft w:val="0"/>
              <w:marRight w:val="0"/>
              <w:marTop w:val="0"/>
              <w:marBottom w:val="0"/>
              <w:divBdr>
                <w:top w:val="none" w:sz="0" w:space="0" w:color="auto"/>
                <w:left w:val="none" w:sz="0" w:space="0" w:color="auto"/>
                <w:bottom w:val="none" w:sz="0" w:space="0" w:color="auto"/>
                <w:right w:val="none" w:sz="0" w:space="0" w:color="auto"/>
              </w:divBdr>
            </w:div>
            <w:div w:id="665204165">
              <w:marLeft w:val="0"/>
              <w:marRight w:val="0"/>
              <w:marTop w:val="0"/>
              <w:marBottom w:val="0"/>
              <w:divBdr>
                <w:top w:val="none" w:sz="0" w:space="0" w:color="auto"/>
                <w:left w:val="none" w:sz="0" w:space="0" w:color="auto"/>
                <w:bottom w:val="none" w:sz="0" w:space="0" w:color="auto"/>
                <w:right w:val="none" w:sz="0" w:space="0" w:color="auto"/>
              </w:divBdr>
            </w:div>
            <w:div w:id="2108621890">
              <w:marLeft w:val="0"/>
              <w:marRight w:val="0"/>
              <w:marTop w:val="0"/>
              <w:marBottom w:val="0"/>
              <w:divBdr>
                <w:top w:val="none" w:sz="0" w:space="0" w:color="auto"/>
                <w:left w:val="none" w:sz="0" w:space="0" w:color="auto"/>
                <w:bottom w:val="none" w:sz="0" w:space="0" w:color="auto"/>
                <w:right w:val="none" w:sz="0" w:space="0" w:color="auto"/>
              </w:divBdr>
            </w:div>
          </w:divsChild>
        </w:div>
        <w:div w:id="674378594">
          <w:marLeft w:val="0"/>
          <w:marRight w:val="0"/>
          <w:marTop w:val="0"/>
          <w:marBottom w:val="0"/>
          <w:divBdr>
            <w:top w:val="none" w:sz="0" w:space="0" w:color="auto"/>
            <w:left w:val="none" w:sz="0" w:space="0" w:color="auto"/>
            <w:bottom w:val="none" w:sz="0" w:space="0" w:color="auto"/>
            <w:right w:val="none" w:sz="0" w:space="0" w:color="auto"/>
          </w:divBdr>
        </w:div>
        <w:div w:id="153252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ng.scot/get-informed/national/grief-bereavement-and-the-coronavirus-covid-19-outbreak" TargetMode="External"/><Relationship Id="rId18" Type="http://schemas.openxmlformats.org/officeDocument/2006/relationships/hyperlink" Target="https://young.scot/campaigns/national/coronavirus" TargetMode="External"/><Relationship Id="rId26" Type="http://schemas.openxmlformats.org/officeDocument/2006/relationships/hyperlink" Target="https://www.childline.org.uk/" TargetMode="External"/><Relationship Id="rId3" Type="http://schemas.openxmlformats.org/officeDocument/2006/relationships/customXml" Target="../customXml/item3.xml"/><Relationship Id="rId21" Type="http://schemas.openxmlformats.org/officeDocument/2006/relationships/hyperlink" Target="https://tinyurl.com/myWOWpupils" TargetMode="External"/><Relationship Id="rId7" Type="http://schemas.openxmlformats.org/officeDocument/2006/relationships/settings" Target="settings.xml"/><Relationship Id="rId12" Type="http://schemas.openxmlformats.org/officeDocument/2006/relationships/hyperlink" Target="https://young.scot/" TargetMode="External"/><Relationship Id="rId17" Type="http://schemas.openxmlformats.org/officeDocument/2006/relationships/hyperlink" Target="https://tinyurl.com/SQAlearner" TargetMode="External"/><Relationship Id="rId25" Type="http://schemas.openxmlformats.org/officeDocument/2006/relationships/hyperlink" Target="https://reach.scot/" TargetMode="External"/><Relationship Id="rId2" Type="http://schemas.openxmlformats.org/officeDocument/2006/relationships/customXml" Target="../customXml/item2.xml"/><Relationship Id="rId16" Type="http://schemas.openxmlformats.org/officeDocument/2006/relationships/hyperlink" Target="https://tinyurl.com/myWOWpupils" TargetMode="External"/><Relationship Id="rId20" Type="http://schemas.openxmlformats.org/officeDocument/2006/relationships/hyperlink" Target="https://www.planitplu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inform.scot/illnesses-and-conditions/infections-and-poisoning/coronavirus-covid-19/coronavirus-covid-19-physical-distancing" TargetMode="External"/><Relationship Id="rId24" Type="http://schemas.openxmlformats.org/officeDocument/2006/relationships/hyperlink" Target="https://young.scot/campaigns/national/young-carers" TargetMode="External"/><Relationship Id="rId5" Type="http://schemas.openxmlformats.org/officeDocument/2006/relationships/numbering" Target="numbering.xml"/><Relationship Id="rId15" Type="http://schemas.openxmlformats.org/officeDocument/2006/relationships/hyperlink" Target="https://www.planitplus.net/" TargetMode="External"/><Relationship Id="rId23" Type="http://schemas.openxmlformats.org/officeDocument/2006/relationships/hyperlink" Target="https://cypcs.org.uk/" TargetMode="External"/><Relationship Id="rId28" Type="http://schemas.openxmlformats.org/officeDocument/2006/relationships/theme" Target="theme/theme1.xml"/><Relationship Id="rId10" Type="http://schemas.openxmlformats.org/officeDocument/2006/relationships/hyperlink" Target="https://tinyurl.com/covid19YSedu" TargetMode="External"/><Relationship Id="rId19" Type="http://schemas.openxmlformats.org/officeDocument/2006/relationships/hyperlink" Target="https://tinyurl.com/SQAlearne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inyurl.com/myWOWpupils" TargetMode="External"/><Relationship Id="rId22" Type="http://schemas.openxmlformats.org/officeDocument/2006/relationships/hyperlink" Target="https://www.skillsdevelopmentscotland.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DD92C2C922A4FA1CB5FAF2EA195FA" ma:contentTypeVersion="6" ma:contentTypeDescription="Create a new document." ma:contentTypeScope="" ma:versionID="4be9be4b035b5719ecdb839cabba5d37">
  <xsd:schema xmlns:xsd="http://www.w3.org/2001/XMLSchema" xmlns:xs="http://www.w3.org/2001/XMLSchema" xmlns:p="http://schemas.microsoft.com/office/2006/metadata/properties" xmlns:ns2="2e4c78ab-95ba-4631-8dfc-037b157b581a" xmlns:ns3="c5907465-2885-4792-a59e-8968c9bd27e2" targetNamespace="http://schemas.microsoft.com/office/2006/metadata/properties" ma:root="true" ma:fieldsID="875314c6fdd23c0eb99dd56ee096c4cd" ns2:_="" ns3:_="">
    <xsd:import namespace="2e4c78ab-95ba-4631-8dfc-037b157b581a"/>
    <xsd:import namespace="c5907465-2885-4792-a59e-8968c9bd2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c78ab-95ba-4631-8dfc-037b157b5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07465-2885-4792-a59e-8968c9bd27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A28389569</value>
    </field>
    <field name="Objective-Title">
      <value order="0">Secondary Senior Phase Materials - YP FAQs final LG QAd 15.05.20</value>
    </field>
    <field name="Objective-Description">
      <value order="0"/>
    </field>
    <field name="Objective-CreationStamp">
      <value order="0">2020-05-15T14:27:21Z</value>
    </field>
    <field name="Objective-IsApproved">
      <value order="0">false</value>
    </field>
    <field name="Objective-IsPublished">
      <value order="0">false</value>
    </field>
    <field name="Objective-DatePublished">
      <value order="0"/>
    </field>
    <field name="Objective-ModificationStamp">
      <value order="0">2020-05-15T14:27:21Z</value>
    </field>
    <field name="Objective-Owner">
      <value order="0">Chalmers, Lauren   L  (U445949)</value>
    </field>
    <field name="Objective-Path">
      <value order="0">Objective Global Folder:SG File Plan:Administration:Corporate strategy:Strategy and change:Corporate strategy: Strategy and change:Education Scotland: Corporate Services and Governance: Covid 19: ES Recovery Plan 2020-21: Workstream F - Transitions in the new context: 2020-2025</value>
    </field>
    <field name="Objective-Parent">
      <value order="0">Education Scotland: Corporate Services and Governance: Covid 19: ES Recovery Plan 2020-21: Workstream F - Transitions in the new context: 2020-2025</value>
    </field>
    <field name="Objective-State">
      <value order="0">Being Drafted</value>
    </field>
    <field name="Objective-VersionId">
      <value order="0">vA41185169</value>
    </field>
    <field name="Objective-Version">
      <value order="0">0.1</value>
    </field>
    <field name="Objective-VersionNumber">
      <value order="0">1</value>
    </field>
    <field name="Objective-VersionComment">
      <value order="0">First version</value>
    </field>
    <field name="Objective-FileNumber">
      <value order="0">PROJ/40662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2DA84-FE0F-403C-A695-6F88D78F3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c78ab-95ba-4631-8dfc-037b157b581a"/>
    <ds:schemaRef ds:uri="c5907465-2885-4792-a59e-8968c9bd2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E5FC2B14-E6E7-4D76-8208-BBE86022EF68}">
  <ds:schemaRefs>
    <ds:schemaRef ds:uri="http://purl.org/dc/dcmitype/"/>
    <ds:schemaRef ds:uri="http://schemas.microsoft.com/office/2006/documentManagement/types"/>
    <ds:schemaRef ds:uri="c5907465-2885-4792-a59e-8968c9bd27e2"/>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e4c78ab-95ba-4631-8dfc-037b157b581a"/>
    <ds:schemaRef ds:uri="http://www.w3.org/XML/1998/namespace"/>
  </ds:schemaRefs>
</ds:datastoreItem>
</file>

<file path=customXml/itemProps4.xml><?xml version="1.0" encoding="utf-8"?>
<ds:datastoreItem xmlns:ds="http://schemas.openxmlformats.org/officeDocument/2006/customXml" ds:itemID="{44431184-A605-40F9-87A6-BD3E78301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young people moving into or continuing in the senior phase in secondary schools</dc:title>
  <dc:subject/>
  <dc:creator>DLECJGEdS@gov.scot</dc:creator>
  <cp:keywords/>
  <dc:description/>
  <cp:lastModifiedBy>Stevenson J (Jeremy)</cp:lastModifiedBy>
  <cp:revision>4</cp:revision>
  <cp:lastPrinted>2020-05-22T15:11:00Z</cp:lastPrinted>
  <dcterms:created xsi:type="dcterms:W3CDTF">2020-05-19T15:46:00Z</dcterms:created>
  <dcterms:modified xsi:type="dcterms:W3CDTF">2020-05-22T15:14:00Z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0x0101003D7DD92C2C922A4FA1CB5FAF2EA195FA</vt:lpwstr>
  </property>
  <property fmtid="{D5CDD505-2E9C-101B-9397-08002B2CF9AE}" pid="3" name="Objective-Id">
    <vt:lpwstr>A28389569</vt:lpwstr>
  </property>
  <property fmtid="{D5CDD505-2E9C-101B-9397-08002B2CF9AE}" pid="4" name="Objective-Title">
    <vt:lpwstr>Secondary Senior Phase Materials - YP FAQs final LG QAd 15.05.20</vt:lpwstr>
  </property>
  <property fmtid="{D5CDD505-2E9C-101B-9397-08002B2CF9AE}" pid="5" name="Objective-Description">
    <vt:lpwstr/>
  </property>
  <property fmtid="{D5CDD505-2E9C-101B-9397-08002B2CF9AE}" pid="6" name="Objective-CreationStamp">
    <vt:filetime>2020-05-15T14:27:21Z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2020-05-15T14:27:21Z</vt:filetime>
  </property>
  <property fmtid="{D5CDD505-2E9C-101B-9397-08002B2CF9AE}" pid="11" name="Objective-Owner">
    <vt:lpwstr>Chalmers, Lauren   L  (U445949)</vt:lpwstr>
  </property>
  <property fmtid="{D5CDD505-2E9C-101B-9397-08002B2CF9AE}" pid="12" name="Objective-Path">
    <vt:lpwstr>Objective Global Folder:SG File Plan:Administration:Corporate strategy:Strategy and change:Corporate strategy: Strategy and change:Education Scotland: Corporate Services and Governance: Covid 19: ES Recovery Plan 2020-21: Workstream F - Transitions in the</vt:lpwstr>
  </property>
  <property fmtid="{D5CDD505-2E9C-101B-9397-08002B2CF9AE}" pid="13" name="Objective-Parent">
    <vt:lpwstr>Education Scotland: Corporate Services and Governance: Covid 19: ES Recovery Plan 2020-21: Workstream F - Transitions in the new context: 2020-2025</vt:lpwstr>
  </property>
  <property fmtid="{D5CDD505-2E9C-101B-9397-08002B2CF9AE}" pid="14" name="Objective-State">
    <vt:lpwstr>Being Drafted</vt:lpwstr>
  </property>
  <property fmtid="{D5CDD505-2E9C-101B-9397-08002B2CF9AE}" pid="15" name="Objective-VersionId">
    <vt:lpwstr>vA41185169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