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61" w:rsidRDefault="00A34B45" w:rsidP="00AE3061">
      <w:pPr>
        <w:pStyle w:val="paragraph"/>
        <w:spacing w:before="0" w:beforeAutospacing="0" w:after="0" w:afterAutospacing="0"/>
        <w:textAlignment w:val="baseline"/>
        <w:rPr>
          <w:rStyle w:val="eop"/>
          <w:rFonts w:ascii="Arial" w:hAnsi="Arial" w:cs="Arial"/>
          <w:b/>
        </w:rPr>
      </w:pPr>
      <w:r>
        <w:rPr>
          <w:rStyle w:val="eop"/>
          <w:rFonts w:ascii="Arial" w:hAnsi="Arial" w:cs="Arial"/>
          <w:b/>
          <w:noProof/>
        </w:rPr>
        <w:drawing>
          <wp:anchor distT="0" distB="0" distL="114300" distR="114300" simplePos="0" relativeHeight="251658240" behindDoc="0" locked="0" layoutInCell="1" allowOverlap="1">
            <wp:simplePos x="0" y="0"/>
            <wp:positionH relativeFrom="column">
              <wp:posOffset>-664234</wp:posOffset>
            </wp:positionH>
            <wp:positionV relativeFrom="paragraph">
              <wp:posOffset>-781050</wp:posOffset>
            </wp:positionV>
            <wp:extent cx="12954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pic:spPr>
                </pic:pic>
              </a:graphicData>
            </a:graphic>
          </wp:anchor>
        </w:drawing>
      </w:r>
      <w:r w:rsidR="00AE3061" w:rsidRPr="00AE3061">
        <w:rPr>
          <w:rStyle w:val="eop"/>
          <w:rFonts w:ascii="Arial" w:hAnsi="Arial" w:cs="Arial"/>
          <w:b/>
        </w:rPr>
        <w:t>Frequently Asked Questions:</w:t>
      </w:r>
    </w:p>
    <w:p w:rsidR="00AE3061" w:rsidRPr="00194532" w:rsidRDefault="00AE3061" w:rsidP="00AE3061">
      <w:pPr>
        <w:pStyle w:val="paragraph"/>
        <w:spacing w:before="0" w:beforeAutospacing="0" w:after="0" w:afterAutospacing="0"/>
        <w:jc w:val="both"/>
        <w:textAlignment w:val="baseline"/>
        <w:rPr>
          <w:rFonts w:ascii="Arial" w:hAnsi="Arial" w:cs="Arial"/>
          <w:b/>
          <w:bCs/>
        </w:rPr>
      </w:pPr>
      <w:bookmarkStart w:id="0" w:name="_GoBack"/>
      <w:r>
        <w:rPr>
          <w:rStyle w:val="normaltextrun"/>
          <w:rFonts w:ascii="Arial" w:hAnsi="Arial" w:cs="Arial"/>
          <w:b/>
          <w:bCs/>
        </w:rPr>
        <w:t>F</w:t>
      </w:r>
      <w:r w:rsidRPr="00194532">
        <w:rPr>
          <w:rStyle w:val="normaltextrun"/>
          <w:rFonts w:ascii="Arial" w:hAnsi="Arial" w:cs="Arial"/>
          <w:b/>
          <w:bCs/>
        </w:rPr>
        <w:t>or parents and carers of young people moving into or continuing in the se</w:t>
      </w:r>
      <w:r>
        <w:rPr>
          <w:rStyle w:val="normaltextrun"/>
          <w:rFonts w:ascii="Arial" w:hAnsi="Arial" w:cs="Arial"/>
          <w:b/>
          <w:bCs/>
        </w:rPr>
        <w:t>nior phase in secondary schools</w:t>
      </w:r>
      <w:bookmarkEnd w:id="0"/>
    </w:p>
    <w:p w:rsidR="0021356A" w:rsidRPr="00DB5BB7" w:rsidRDefault="00AE3061" w:rsidP="00AE3061">
      <w:pPr>
        <w:pStyle w:val="paragraph"/>
        <w:spacing w:before="0" w:beforeAutospacing="0" w:after="0" w:afterAutospacing="0"/>
        <w:textAlignment w:val="baseline"/>
        <w:rPr>
          <w:rFonts w:ascii="Arial" w:hAnsi="Arial" w:cs="Arial"/>
        </w:rPr>
      </w:pPr>
      <w:r w:rsidRPr="009F33D2">
        <w:rPr>
          <w:rStyle w:val="eop"/>
          <w:rFonts w:ascii="Arial" w:hAnsi="Arial" w:cs="Arial"/>
        </w:rPr>
        <w:t> </w:t>
      </w:r>
      <w:r w:rsidR="0021356A" w:rsidRPr="00DB5BB7">
        <w:rPr>
          <w:rStyle w:val="eop"/>
          <w:rFonts w:ascii="Arial" w:hAnsi="Arial" w:cs="Arial"/>
        </w:rPr>
        <w:t> </w:t>
      </w:r>
    </w:p>
    <w:p w:rsidR="0021356A" w:rsidRPr="00DB5BB7" w:rsidRDefault="0021356A" w:rsidP="00EF59E7">
      <w:pPr>
        <w:pStyle w:val="paragraph"/>
        <w:spacing w:before="0" w:beforeAutospacing="0" w:after="0" w:afterAutospacing="0"/>
        <w:jc w:val="both"/>
        <w:textAlignment w:val="baseline"/>
        <w:rPr>
          <w:rFonts w:ascii="Arial" w:hAnsi="Arial" w:cs="Arial"/>
        </w:rPr>
      </w:pPr>
      <w:r w:rsidRPr="00DB5BB7">
        <w:rPr>
          <w:rStyle w:val="normaltextrun"/>
          <w:rFonts w:ascii="Arial" w:hAnsi="Arial" w:cs="Arial"/>
        </w:rPr>
        <w:t>As your child was appro</w:t>
      </w:r>
      <w:r w:rsidR="00194532">
        <w:rPr>
          <w:rStyle w:val="normaltextrun"/>
          <w:rFonts w:ascii="Arial" w:hAnsi="Arial" w:cs="Arial"/>
        </w:rPr>
        <w:t>aching the final term of </w:t>
      </w:r>
      <w:proofErr w:type="spellStart"/>
      <w:r w:rsidR="00194532">
        <w:rPr>
          <w:rStyle w:val="normaltextrun"/>
          <w:rFonts w:ascii="Arial" w:hAnsi="Arial" w:cs="Arial"/>
        </w:rPr>
        <w:t>S3</w:t>
      </w:r>
      <w:proofErr w:type="spellEnd"/>
      <w:r w:rsidR="00194532">
        <w:rPr>
          <w:rStyle w:val="normaltextrun"/>
          <w:rFonts w:ascii="Arial" w:hAnsi="Arial" w:cs="Arial"/>
        </w:rPr>
        <w:t>,</w:t>
      </w:r>
      <w:r w:rsidR="00056459">
        <w:rPr>
          <w:rStyle w:val="normaltextrun"/>
          <w:rFonts w:ascii="Arial" w:hAnsi="Arial" w:cs="Arial"/>
        </w:rPr>
        <w:t xml:space="preserve"> </w:t>
      </w:r>
      <w:proofErr w:type="spellStart"/>
      <w:r w:rsidR="00194532">
        <w:rPr>
          <w:rStyle w:val="normaltextrun"/>
          <w:rFonts w:ascii="Arial" w:hAnsi="Arial" w:cs="Arial"/>
        </w:rPr>
        <w:t>S4</w:t>
      </w:r>
      <w:proofErr w:type="spellEnd"/>
      <w:r w:rsidR="00194532">
        <w:rPr>
          <w:rStyle w:val="normaltextrun"/>
          <w:rFonts w:ascii="Arial" w:hAnsi="Arial" w:cs="Arial"/>
        </w:rPr>
        <w:t xml:space="preserve"> or </w:t>
      </w:r>
      <w:proofErr w:type="spellStart"/>
      <w:r w:rsidRPr="00DB5BB7">
        <w:rPr>
          <w:rStyle w:val="normaltextrun"/>
          <w:rFonts w:ascii="Arial" w:hAnsi="Arial" w:cs="Arial"/>
        </w:rPr>
        <w:t>S5</w:t>
      </w:r>
      <w:proofErr w:type="spellEnd"/>
      <w:r w:rsidR="00194532">
        <w:rPr>
          <w:rStyle w:val="normaltextrun"/>
          <w:rFonts w:ascii="Arial" w:hAnsi="Arial" w:cs="Arial"/>
        </w:rPr>
        <w:t>,</w:t>
      </w:r>
      <w:r w:rsidRPr="00DB5BB7">
        <w:rPr>
          <w:rStyle w:val="normaltextrun"/>
          <w:rFonts w:ascii="Arial" w:hAnsi="Arial" w:cs="Arial"/>
        </w:rPr>
        <w:t> arrangements for a nationwide lockdown were</w:t>
      </w:r>
      <w:r w:rsidR="00DB5BB7" w:rsidRPr="00DB5BB7">
        <w:rPr>
          <w:rStyle w:val="normaltextrun"/>
          <w:rFonts w:ascii="Arial" w:hAnsi="Arial" w:cs="Arial"/>
        </w:rPr>
        <w:t> put</w:t>
      </w:r>
      <w:r w:rsidR="00EF59E7">
        <w:rPr>
          <w:rStyle w:val="normaltextrun"/>
          <w:rFonts w:ascii="Arial" w:hAnsi="Arial" w:cs="Arial"/>
        </w:rPr>
        <w:t xml:space="preserve"> in </w:t>
      </w:r>
      <w:r w:rsidRPr="00DB5BB7">
        <w:rPr>
          <w:rStyle w:val="normaltextrun"/>
          <w:rFonts w:ascii="Arial" w:hAnsi="Arial" w:cs="Arial"/>
        </w:rPr>
        <w:t>place, to pr</w:t>
      </w:r>
      <w:r w:rsidR="00DB5BB7">
        <w:rPr>
          <w:rStyle w:val="normaltextrun"/>
          <w:rFonts w:ascii="Arial" w:hAnsi="Arial" w:cs="Arial"/>
        </w:rPr>
        <w:t>event the transmission of Covid-</w:t>
      </w:r>
      <w:r w:rsidRPr="00DB5BB7">
        <w:rPr>
          <w:rStyle w:val="normaltextrun"/>
          <w:rFonts w:ascii="Arial" w:hAnsi="Arial" w:cs="Arial"/>
        </w:rPr>
        <w:t>19 across the population. This resulted i</w:t>
      </w:r>
      <w:r w:rsidR="00EC0C0B">
        <w:rPr>
          <w:rStyle w:val="normaltextrun"/>
          <w:rFonts w:ascii="Arial" w:hAnsi="Arial" w:cs="Arial"/>
        </w:rPr>
        <w:t>n young people learning</w:t>
      </w:r>
      <w:r w:rsidR="00DB5BB7" w:rsidRPr="00DB5BB7">
        <w:rPr>
          <w:rStyle w:val="normaltextrun"/>
          <w:rFonts w:ascii="Arial" w:hAnsi="Arial" w:cs="Arial"/>
        </w:rPr>
        <w:t xml:space="preserve"> at home, </w:t>
      </w:r>
      <w:r w:rsidRPr="00DB5BB7">
        <w:rPr>
          <w:rStyle w:val="normaltextrun"/>
          <w:rFonts w:ascii="Arial" w:hAnsi="Arial" w:cs="Arial"/>
        </w:rPr>
        <w:t>accessing their work through online platforms, websites and areas of social media. As parents or carers, many of you have b</w:t>
      </w:r>
      <w:r w:rsidR="00194532">
        <w:rPr>
          <w:rStyle w:val="normaltextrun"/>
          <w:rFonts w:ascii="Arial" w:hAnsi="Arial" w:cs="Arial"/>
        </w:rPr>
        <w:t>ecome much more involved in day-to-</w:t>
      </w:r>
      <w:r w:rsidRPr="00DB5BB7">
        <w:rPr>
          <w:rStyle w:val="normaltextrun"/>
          <w:rFonts w:ascii="Arial" w:hAnsi="Arial" w:cs="Arial"/>
        </w:rPr>
        <w:t>day learning with your children, either directly through engagement with the</w:t>
      </w:r>
      <w:r w:rsidR="00194532">
        <w:rPr>
          <w:rStyle w:val="normaltextrun"/>
          <w:rFonts w:ascii="Arial" w:hAnsi="Arial" w:cs="Arial"/>
        </w:rPr>
        <w:t xml:space="preserve">ir work, </w:t>
      </w:r>
      <w:r w:rsidRPr="00DB5BB7">
        <w:rPr>
          <w:rStyle w:val="normaltextrun"/>
          <w:rFonts w:ascii="Arial" w:hAnsi="Arial" w:cs="Arial"/>
        </w:rPr>
        <w:t>or by e</w:t>
      </w:r>
      <w:r w:rsidR="00194532">
        <w:rPr>
          <w:rStyle w:val="normaltextrun"/>
          <w:rFonts w:ascii="Arial" w:hAnsi="Arial" w:cs="Arial"/>
        </w:rPr>
        <w:t>ncouraging and supporting them.</w:t>
      </w:r>
      <w:r w:rsidR="00194532" w:rsidRPr="00DB5BB7">
        <w:rPr>
          <w:rStyle w:val="normaltextrun"/>
          <w:rFonts w:ascii="Arial" w:hAnsi="Arial" w:cs="Arial"/>
        </w:rPr>
        <w:t xml:space="preserve"> </w:t>
      </w:r>
      <w:r w:rsidRPr="00DB5BB7">
        <w:rPr>
          <w:rStyle w:val="normaltextrun"/>
          <w:rFonts w:ascii="Arial" w:hAnsi="Arial" w:cs="Arial"/>
        </w:rPr>
        <w:t xml:space="preserve">There are many factors, including anxieties about the </w:t>
      </w:r>
      <w:r w:rsidR="00DB5BB7" w:rsidRPr="00DB5BB7">
        <w:rPr>
          <w:rStyle w:val="normaltextrun"/>
          <w:rFonts w:ascii="Arial" w:hAnsi="Arial" w:cs="Arial"/>
        </w:rPr>
        <w:t>lockdown that</w:t>
      </w:r>
      <w:r w:rsidRPr="00DB5BB7">
        <w:rPr>
          <w:rStyle w:val="normaltextrun"/>
          <w:rFonts w:ascii="Arial" w:hAnsi="Arial" w:cs="Arial"/>
        </w:rPr>
        <w:t xml:space="preserve"> had an impact on children accessing and completing their work. </w:t>
      </w:r>
      <w:r w:rsidRPr="00DB5BB7">
        <w:rPr>
          <w:rStyle w:val="eop"/>
          <w:rFonts w:ascii="Arial" w:hAnsi="Arial" w:cs="Arial"/>
        </w:rPr>
        <w:t> </w:t>
      </w:r>
      <w:r w:rsidRPr="00DB5BB7">
        <w:rPr>
          <w:rStyle w:val="normaltextrun"/>
          <w:rFonts w:ascii="Arial" w:hAnsi="Arial" w:cs="Arial"/>
        </w:rPr>
        <w:t>As you begin to prepare your chi</w:t>
      </w:r>
      <w:r w:rsidR="00194532">
        <w:rPr>
          <w:rStyle w:val="normaltextrun"/>
          <w:rFonts w:ascii="Arial" w:hAnsi="Arial" w:cs="Arial"/>
        </w:rPr>
        <w:t>ld to return to school as an </w:t>
      </w:r>
      <w:proofErr w:type="spellStart"/>
      <w:r w:rsidR="00194532">
        <w:rPr>
          <w:rStyle w:val="normaltextrun"/>
          <w:rFonts w:ascii="Arial" w:hAnsi="Arial" w:cs="Arial"/>
        </w:rPr>
        <w:t>S4</w:t>
      </w:r>
      <w:proofErr w:type="spellEnd"/>
      <w:r w:rsidR="00194532">
        <w:rPr>
          <w:rStyle w:val="normaltextrun"/>
          <w:rFonts w:ascii="Arial" w:hAnsi="Arial" w:cs="Arial"/>
        </w:rPr>
        <w:t xml:space="preserve">, </w:t>
      </w:r>
      <w:proofErr w:type="spellStart"/>
      <w:r w:rsidRPr="00DB5BB7">
        <w:rPr>
          <w:rStyle w:val="normaltextrun"/>
          <w:rFonts w:ascii="Arial" w:hAnsi="Arial" w:cs="Arial"/>
        </w:rPr>
        <w:t>S5</w:t>
      </w:r>
      <w:proofErr w:type="spellEnd"/>
      <w:r w:rsidR="00194532">
        <w:rPr>
          <w:rStyle w:val="normaltextrun"/>
          <w:rFonts w:ascii="Arial" w:hAnsi="Arial" w:cs="Arial"/>
        </w:rPr>
        <w:t>, or </w:t>
      </w:r>
      <w:proofErr w:type="spellStart"/>
      <w:r w:rsidR="00194532">
        <w:rPr>
          <w:rStyle w:val="normaltextrun"/>
          <w:rFonts w:ascii="Arial" w:hAnsi="Arial" w:cs="Arial"/>
        </w:rPr>
        <w:t>S6</w:t>
      </w:r>
      <w:proofErr w:type="spellEnd"/>
      <w:r w:rsidR="00194532">
        <w:rPr>
          <w:rStyle w:val="normaltextrun"/>
          <w:rFonts w:ascii="Arial" w:hAnsi="Arial" w:cs="Arial"/>
        </w:rPr>
        <w:t> learner</w:t>
      </w:r>
      <w:r w:rsidRPr="00DB5BB7">
        <w:rPr>
          <w:rStyle w:val="normaltextrun"/>
          <w:rFonts w:ascii="Arial" w:hAnsi="Arial" w:cs="Arial"/>
        </w:rPr>
        <w:t xml:space="preserve">, you may </w:t>
      </w:r>
      <w:r w:rsidR="00194532">
        <w:rPr>
          <w:rStyle w:val="normaltextrun"/>
          <w:rFonts w:ascii="Arial" w:hAnsi="Arial" w:cs="Arial"/>
        </w:rPr>
        <w:t>have some concerns</w:t>
      </w:r>
      <w:r w:rsidRPr="00DB5BB7">
        <w:rPr>
          <w:rStyle w:val="normaltextrun"/>
          <w:rFonts w:ascii="Arial" w:hAnsi="Arial" w:cs="Arial"/>
        </w:rPr>
        <w:t>.</w:t>
      </w:r>
      <w:r w:rsidR="001C3C43" w:rsidRPr="00DB5BB7">
        <w:rPr>
          <w:rStyle w:val="normaltextrun"/>
          <w:rFonts w:ascii="Arial" w:hAnsi="Arial" w:cs="Arial"/>
        </w:rPr>
        <w:t xml:space="preserve"> We hav</w:t>
      </w:r>
      <w:r w:rsidR="00194532">
        <w:rPr>
          <w:rStyle w:val="normaltextrun"/>
          <w:rFonts w:ascii="Arial" w:hAnsi="Arial" w:cs="Arial"/>
        </w:rPr>
        <w:t xml:space="preserve">e provided a number of </w:t>
      </w:r>
      <w:r w:rsidR="001C3C43" w:rsidRPr="00DB5BB7">
        <w:rPr>
          <w:rStyle w:val="normaltextrun"/>
          <w:rFonts w:ascii="Arial" w:hAnsi="Arial" w:cs="Arial"/>
        </w:rPr>
        <w:t>frequen</w:t>
      </w:r>
      <w:r w:rsidR="00EF59E7">
        <w:rPr>
          <w:rStyle w:val="normaltextrun"/>
          <w:rFonts w:ascii="Arial" w:hAnsi="Arial" w:cs="Arial"/>
        </w:rPr>
        <w:t xml:space="preserve">tly </w:t>
      </w:r>
      <w:r w:rsidR="00194532">
        <w:rPr>
          <w:rStyle w:val="normaltextrun"/>
          <w:rFonts w:ascii="Arial" w:hAnsi="Arial" w:cs="Arial"/>
        </w:rPr>
        <w:t xml:space="preserve">asked questions and </w:t>
      </w:r>
      <w:r w:rsidR="001C3C43" w:rsidRPr="00DB5BB7">
        <w:rPr>
          <w:rStyle w:val="eop"/>
          <w:rFonts w:ascii="Arial" w:hAnsi="Arial" w:cs="Arial"/>
        </w:rPr>
        <w:t xml:space="preserve">responses to those here, which you may find useful. </w:t>
      </w:r>
    </w:p>
    <w:p w:rsidR="0021356A" w:rsidRPr="00DB5BB7" w:rsidRDefault="0021356A" w:rsidP="00EF59E7">
      <w:pPr>
        <w:pStyle w:val="paragraph"/>
        <w:spacing w:before="0" w:beforeAutospacing="0" w:after="0" w:afterAutospacing="0"/>
        <w:jc w:val="both"/>
        <w:textAlignment w:val="baseline"/>
        <w:rPr>
          <w:rFonts w:ascii="Arial" w:hAnsi="Arial" w:cs="Arial"/>
        </w:rPr>
      </w:pPr>
      <w:r w:rsidRPr="00DB5BB7">
        <w:rPr>
          <w:rStyle w:val="eop"/>
          <w:rFonts w:ascii="Arial" w:hAnsi="Arial" w:cs="Arial"/>
        </w:rPr>
        <w:t> </w:t>
      </w:r>
    </w:p>
    <w:p w:rsidR="0021356A" w:rsidRPr="00215232" w:rsidRDefault="0021356A" w:rsidP="00EF59E7">
      <w:pPr>
        <w:pStyle w:val="paragraph"/>
        <w:spacing w:before="0" w:beforeAutospacing="0" w:after="0" w:afterAutospacing="0"/>
        <w:jc w:val="both"/>
        <w:textAlignment w:val="baseline"/>
        <w:rPr>
          <w:rFonts w:ascii="Arial" w:hAnsi="Arial" w:cs="Arial"/>
          <w:i/>
          <w:color w:val="00B050"/>
        </w:rPr>
      </w:pPr>
      <w:r w:rsidRPr="00215232">
        <w:rPr>
          <w:rStyle w:val="normaltextrun"/>
          <w:rFonts w:ascii="Arial" w:hAnsi="Arial" w:cs="Arial"/>
          <w:bCs/>
          <w:i/>
          <w:color w:val="00B050"/>
        </w:rPr>
        <w:t>What if my child has not been managing to access or complete their </w:t>
      </w:r>
      <w:r w:rsidR="00DB5BB7" w:rsidRPr="00215232">
        <w:rPr>
          <w:rStyle w:val="normaltextrun"/>
          <w:rFonts w:ascii="Arial" w:hAnsi="Arial" w:cs="Arial"/>
          <w:bCs/>
          <w:i/>
          <w:color w:val="00B050"/>
        </w:rPr>
        <w:t>work? </w:t>
      </w:r>
      <w:r w:rsidR="00AE3061">
        <w:rPr>
          <w:rStyle w:val="normaltextrun"/>
          <w:rFonts w:ascii="Arial" w:hAnsi="Arial" w:cs="Arial"/>
          <w:bCs/>
          <w:i/>
          <w:color w:val="00B050"/>
        </w:rPr>
        <w:t>Will they</w:t>
      </w:r>
      <w:r w:rsidR="00EC0C0B">
        <w:rPr>
          <w:rStyle w:val="normaltextrun"/>
          <w:rFonts w:ascii="Arial" w:hAnsi="Arial" w:cs="Arial"/>
          <w:bCs/>
          <w:i/>
          <w:color w:val="00B050"/>
        </w:rPr>
        <w:t xml:space="preserve"> be behind </w:t>
      </w:r>
      <w:r w:rsidRPr="00215232">
        <w:rPr>
          <w:rStyle w:val="normaltextrun"/>
          <w:rFonts w:ascii="Arial" w:hAnsi="Arial" w:cs="Arial"/>
          <w:bCs/>
          <w:i/>
          <w:color w:val="00B050"/>
        </w:rPr>
        <w:t>others and not able to access the curriculum?</w:t>
      </w:r>
      <w:r w:rsidRPr="00215232">
        <w:rPr>
          <w:rStyle w:val="eop"/>
          <w:rFonts w:ascii="Arial" w:hAnsi="Arial" w:cs="Arial"/>
          <w:i/>
          <w:color w:val="00B050"/>
        </w:rPr>
        <w:t> </w:t>
      </w:r>
    </w:p>
    <w:p w:rsidR="0021356A" w:rsidRPr="00DB5BB7" w:rsidRDefault="0021356A" w:rsidP="00EF59E7">
      <w:pPr>
        <w:pStyle w:val="paragraph"/>
        <w:spacing w:before="0" w:beforeAutospacing="0" w:after="0" w:afterAutospacing="0"/>
        <w:jc w:val="both"/>
        <w:textAlignment w:val="baseline"/>
        <w:rPr>
          <w:rFonts w:ascii="Arial" w:hAnsi="Arial" w:cs="Arial"/>
        </w:rPr>
      </w:pPr>
      <w:r w:rsidRPr="00DB5BB7">
        <w:rPr>
          <w:rStyle w:val="eop"/>
          <w:rFonts w:ascii="Arial" w:hAnsi="Arial" w:cs="Arial"/>
        </w:rPr>
        <w:t> </w:t>
      </w:r>
    </w:p>
    <w:p w:rsidR="0021356A" w:rsidRPr="00AE3061" w:rsidRDefault="0021356A" w:rsidP="00EF59E7">
      <w:pPr>
        <w:pStyle w:val="paragraph"/>
        <w:spacing w:before="0" w:beforeAutospacing="0" w:after="0" w:afterAutospacing="0"/>
        <w:jc w:val="both"/>
        <w:textAlignment w:val="baseline"/>
        <w:rPr>
          <w:rFonts w:ascii="Arial" w:hAnsi="Arial" w:cs="Arial"/>
          <w:bCs/>
          <w:color w:val="000000" w:themeColor="text1"/>
        </w:rPr>
      </w:pPr>
      <w:r w:rsidRPr="00EF59E7">
        <w:rPr>
          <w:rStyle w:val="normaltextrun"/>
          <w:rFonts w:ascii="Arial" w:hAnsi="Arial" w:cs="Arial"/>
          <w:bCs/>
          <w:color w:val="000000" w:themeColor="text1"/>
        </w:rPr>
        <w:t>Schools are very aware that young people hav</w:t>
      </w:r>
      <w:r w:rsidR="00194532" w:rsidRPr="00EF59E7">
        <w:rPr>
          <w:rStyle w:val="normaltextrun"/>
          <w:rFonts w:ascii="Arial" w:hAnsi="Arial" w:cs="Arial"/>
          <w:bCs/>
          <w:color w:val="000000" w:themeColor="text1"/>
        </w:rPr>
        <w:t xml:space="preserve">e been accessing the </w:t>
      </w:r>
      <w:r w:rsidRPr="00EF59E7">
        <w:rPr>
          <w:rStyle w:val="normaltextrun"/>
          <w:rFonts w:ascii="Arial" w:hAnsi="Arial" w:cs="Arial"/>
          <w:bCs/>
          <w:color w:val="000000" w:themeColor="text1"/>
        </w:rPr>
        <w:t xml:space="preserve">curriculum in different </w:t>
      </w:r>
      <w:r w:rsidR="00DB5BB7" w:rsidRPr="00EF59E7">
        <w:rPr>
          <w:rStyle w:val="normaltextrun"/>
          <w:rFonts w:ascii="Arial" w:hAnsi="Arial" w:cs="Arial"/>
          <w:bCs/>
          <w:color w:val="000000" w:themeColor="text1"/>
        </w:rPr>
        <w:t>ways;</w:t>
      </w:r>
      <w:r w:rsidRPr="00EF59E7">
        <w:rPr>
          <w:rStyle w:val="normaltextrun"/>
          <w:rFonts w:ascii="Arial" w:hAnsi="Arial" w:cs="Arial"/>
          <w:bCs/>
          <w:color w:val="000000" w:themeColor="text1"/>
        </w:rPr>
        <w:t> in some cases, learners</w:t>
      </w:r>
      <w:r w:rsidR="00194532" w:rsidRPr="00EF59E7">
        <w:rPr>
          <w:rStyle w:val="normaltextrun"/>
          <w:rFonts w:ascii="Arial" w:hAnsi="Arial" w:cs="Arial"/>
          <w:bCs/>
          <w:color w:val="000000" w:themeColor="text1"/>
        </w:rPr>
        <w:t xml:space="preserve"> have</w:t>
      </w:r>
      <w:r w:rsidR="00DB5BB7" w:rsidRPr="00EF59E7">
        <w:rPr>
          <w:rStyle w:val="normaltextrun"/>
          <w:rFonts w:ascii="Arial" w:hAnsi="Arial" w:cs="Arial"/>
          <w:bCs/>
          <w:color w:val="000000" w:themeColor="text1"/>
        </w:rPr>
        <w:t> had</w:t>
      </w:r>
      <w:r w:rsidRPr="00EF59E7">
        <w:rPr>
          <w:rStyle w:val="normaltextrun"/>
          <w:rFonts w:ascii="Arial" w:hAnsi="Arial" w:cs="Arial"/>
          <w:bCs/>
          <w:color w:val="000000" w:themeColor="text1"/>
        </w:rPr>
        <w:t xml:space="preserve"> problems accessing their work online and this may have caused them anxiety, as they prepare to return to school. </w:t>
      </w:r>
      <w:r w:rsidR="00DB5BB7" w:rsidRPr="00EF59E7">
        <w:rPr>
          <w:rStyle w:val="normaltextrun"/>
          <w:rFonts w:ascii="Arial" w:hAnsi="Arial" w:cs="Arial"/>
          <w:bCs/>
          <w:color w:val="000000" w:themeColor="text1"/>
        </w:rPr>
        <w:t xml:space="preserve">Staff are working </w:t>
      </w:r>
      <w:r w:rsidRPr="00EF59E7">
        <w:rPr>
          <w:rStyle w:val="normaltextrun"/>
          <w:rFonts w:ascii="Arial" w:hAnsi="Arial" w:cs="Arial"/>
          <w:bCs/>
          <w:color w:val="000000" w:themeColor="text1"/>
        </w:rPr>
        <w:t>to ensure that the curriculum will be focussed on the recovery back</w:t>
      </w:r>
      <w:r w:rsidR="00DB5BB7" w:rsidRPr="00EF59E7">
        <w:rPr>
          <w:rStyle w:val="normaltextrun"/>
          <w:rFonts w:ascii="Arial" w:hAnsi="Arial" w:cs="Arial"/>
          <w:bCs/>
          <w:color w:val="000000" w:themeColor="text1"/>
        </w:rPr>
        <w:t> into</w:t>
      </w:r>
      <w:r w:rsidRPr="00EF59E7">
        <w:rPr>
          <w:rStyle w:val="normaltextrun"/>
          <w:rFonts w:ascii="Arial" w:hAnsi="Arial" w:cs="Arial"/>
          <w:bCs/>
          <w:color w:val="000000" w:themeColor="text1"/>
        </w:rPr>
        <w:t> school </w:t>
      </w:r>
      <w:r w:rsidR="00194532" w:rsidRPr="00EF59E7">
        <w:rPr>
          <w:rStyle w:val="normaltextrun"/>
          <w:rFonts w:ascii="Arial" w:hAnsi="Arial" w:cs="Arial"/>
          <w:bCs/>
          <w:color w:val="000000" w:themeColor="text1"/>
        </w:rPr>
        <w:t>life</w:t>
      </w:r>
      <w:r w:rsidRPr="00EF59E7">
        <w:rPr>
          <w:rStyle w:val="normaltextrun"/>
          <w:rFonts w:ascii="Arial" w:hAnsi="Arial" w:cs="Arial"/>
          <w:bCs/>
          <w:color w:val="000000" w:themeColor="text1"/>
        </w:rPr>
        <w:t> and on meetin</w:t>
      </w:r>
      <w:r w:rsidR="00194532" w:rsidRPr="00EF59E7">
        <w:rPr>
          <w:rStyle w:val="normaltextrun"/>
          <w:rFonts w:ascii="Arial" w:hAnsi="Arial" w:cs="Arial"/>
          <w:bCs/>
          <w:color w:val="000000" w:themeColor="text1"/>
        </w:rPr>
        <w:t>g the needs of all young people</w:t>
      </w:r>
      <w:r w:rsidRPr="00EF59E7">
        <w:rPr>
          <w:rStyle w:val="normaltextrun"/>
          <w:rFonts w:ascii="Arial" w:hAnsi="Arial" w:cs="Arial"/>
          <w:bCs/>
          <w:color w:val="000000" w:themeColor="text1"/>
        </w:rPr>
        <w:t>. The relationships that your child has built with sta</w:t>
      </w:r>
      <w:r w:rsidR="00194532" w:rsidRPr="00EF59E7">
        <w:rPr>
          <w:rStyle w:val="normaltextrun"/>
          <w:rFonts w:ascii="Arial" w:hAnsi="Arial" w:cs="Arial"/>
          <w:bCs/>
          <w:color w:val="000000" w:themeColor="text1"/>
        </w:rPr>
        <w:t xml:space="preserve">ff during their time in school </w:t>
      </w:r>
      <w:r w:rsidRPr="00EF59E7">
        <w:rPr>
          <w:rStyle w:val="normaltextrun"/>
          <w:rFonts w:ascii="Arial" w:hAnsi="Arial" w:cs="Arial"/>
          <w:bCs/>
          <w:color w:val="000000" w:themeColor="text1"/>
        </w:rPr>
        <w:t>and their relationships with friends will support them as they return to school life. </w:t>
      </w:r>
      <w:r w:rsidRPr="00EF59E7">
        <w:rPr>
          <w:rStyle w:val="eop"/>
          <w:rFonts w:ascii="Arial" w:hAnsi="Arial" w:cs="Arial"/>
          <w:color w:val="000000" w:themeColor="text1"/>
        </w:rPr>
        <w:t> </w:t>
      </w:r>
    </w:p>
    <w:p w:rsidR="0021356A" w:rsidRPr="00EF59E7" w:rsidRDefault="0021356A" w:rsidP="00EF59E7">
      <w:pPr>
        <w:pStyle w:val="paragraph"/>
        <w:spacing w:before="0" w:beforeAutospacing="0" w:after="0" w:afterAutospacing="0"/>
        <w:jc w:val="both"/>
        <w:textAlignment w:val="baseline"/>
        <w:rPr>
          <w:rFonts w:ascii="Arial" w:hAnsi="Arial" w:cs="Arial"/>
        </w:rPr>
      </w:pPr>
    </w:p>
    <w:p w:rsidR="0021356A" w:rsidRPr="00215232" w:rsidRDefault="0021356A" w:rsidP="00EF59E7">
      <w:pPr>
        <w:pStyle w:val="paragraph"/>
        <w:spacing w:before="0" w:beforeAutospacing="0" w:after="0" w:afterAutospacing="0"/>
        <w:jc w:val="both"/>
        <w:textAlignment w:val="baseline"/>
        <w:rPr>
          <w:rStyle w:val="eop"/>
          <w:rFonts w:ascii="Arial" w:hAnsi="Arial" w:cs="Arial"/>
          <w:i/>
          <w:color w:val="00B050"/>
        </w:rPr>
      </w:pPr>
      <w:r w:rsidRPr="00215232">
        <w:rPr>
          <w:rStyle w:val="normaltextrun"/>
          <w:rFonts w:ascii="Arial" w:hAnsi="Arial" w:cs="Arial"/>
          <w:bCs/>
          <w:i/>
          <w:color w:val="00B050"/>
        </w:rPr>
        <w:t>M</w:t>
      </w:r>
      <w:r w:rsidR="00AE3061">
        <w:rPr>
          <w:rStyle w:val="normaltextrun"/>
          <w:rFonts w:ascii="Arial" w:hAnsi="Arial" w:cs="Arial"/>
          <w:bCs/>
          <w:i/>
          <w:color w:val="00B050"/>
        </w:rPr>
        <w:t xml:space="preserve">y child </w:t>
      </w:r>
      <w:r w:rsidR="00DB5BB7" w:rsidRPr="00215232">
        <w:rPr>
          <w:rStyle w:val="normaltextrun"/>
          <w:rFonts w:ascii="Arial" w:hAnsi="Arial" w:cs="Arial"/>
          <w:bCs/>
          <w:i/>
          <w:color w:val="00B050"/>
        </w:rPr>
        <w:t>was in </w:t>
      </w:r>
      <w:proofErr w:type="spellStart"/>
      <w:r w:rsidR="00DB5BB7" w:rsidRPr="00215232">
        <w:rPr>
          <w:rStyle w:val="normaltextrun"/>
          <w:rFonts w:ascii="Arial" w:hAnsi="Arial" w:cs="Arial"/>
          <w:bCs/>
          <w:i/>
          <w:color w:val="00B050"/>
        </w:rPr>
        <w:t>S4</w:t>
      </w:r>
      <w:proofErr w:type="spellEnd"/>
      <w:r w:rsidR="00DB5BB7" w:rsidRPr="00215232">
        <w:rPr>
          <w:rStyle w:val="normaltextrun"/>
          <w:rFonts w:ascii="Arial" w:hAnsi="Arial" w:cs="Arial"/>
          <w:bCs/>
          <w:i/>
          <w:color w:val="00B050"/>
        </w:rPr>
        <w:t>/</w:t>
      </w:r>
      <w:proofErr w:type="spellStart"/>
      <w:r w:rsidR="00DB5BB7" w:rsidRPr="00215232">
        <w:rPr>
          <w:rStyle w:val="normaltextrun"/>
          <w:rFonts w:ascii="Arial" w:hAnsi="Arial" w:cs="Arial"/>
          <w:bCs/>
          <w:i/>
          <w:color w:val="00B050"/>
        </w:rPr>
        <w:t>S5</w:t>
      </w:r>
      <w:proofErr w:type="spellEnd"/>
      <w:r w:rsidR="00DB5BB7" w:rsidRPr="00215232">
        <w:rPr>
          <w:rStyle w:val="normaltextrun"/>
          <w:rFonts w:ascii="Arial" w:hAnsi="Arial" w:cs="Arial"/>
          <w:bCs/>
          <w:i/>
          <w:color w:val="00B050"/>
        </w:rPr>
        <w:t>/</w:t>
      </w:r>
      <w:proofErr w:type="spellStart"/>
      <w:r w:rsidR="00DB5BB7" w:rsidRPr="00215232">
        <w:rPr>
          <w:rStyle w:val="normaltextrun"/>
          <w:rFonts w:ascii="Arial" w:hAnsi="Arial" w:cs="Arial"/>
          <w:bCs/>
          <w:i/>
          <w:color w:val="00B050"/>
        </w:rPr>
        <w:t>S6</w:t>
      </w:r>
      <w:proofErr w:type="spellEnd"/>
      <w:r w:rsidRPr="00215232">
        <w:rPr>
          <w:rStyle w:val="normaltextrun"/>
          <w:rFonts w:ascii="Arial" w:hAnsi="Arial" w:cs="Arial"/>
          <w:bCs/>
          <w:i/>
          <w:color w:val="00B050"/>
        </w:rPr>
        <w:t xml:space="preserve"> last session and did not s</w:t>
      </w:r>
      <w:r w:rsidR="00AE3061">
        <w:rPr>
          <w:rStyle w:val="normaltextrun"/>
          <w:rFonts w:ascii="Arial" w:hAnsi="Arial" w:cs="Arial"/>
          <w:bCs/>
          <w:i/>
          <w:color w:val="00B050"/>
        </w:rPr>
        <w:t>it the exams in May. How are they going to be assessed</w:t>
      </w:r>
      <w:r w:rsidRPr="00215232">
        <w:rPr>
          <w:rStyle w:val="normaltextrun"/>
          <w:rFonts w:ascii="Arial" w:hAnsi="Arial" w:cs="Arial"/>
          <w:bCs/>
          <w:i/>
          <w:color w:val="00B050"/>
        </w:rPr>
        <w:t>?</w:t>
      </w:r>
      <w:r w:rsidRPr="00215232">
        <w:rPr>
          <w:rStyle w:val="eop"/>
          <w:rFonts w:ascii="Arial" w:hAnsi="Arial" w:cs="Arial"/>
          <w:i/>
          <w:color w:val="00B050"/>
        </w:rPr>
        <w:t> </w:t>
      </w:r>
    </w:p>
    <w:p w:rsidR="0021356A" w:rsidRPr="00DB5BB7" w:rsidRDefault="0021356A" w:rsidP="00EF59E7">
      <w:pPr>
        <w:pStyle w:val="paragraph"/>
        <w:spacing w:before="0" w:beforeAutospacing="0" w:after="0" w:afterAutospacing="0"/>
        <w:jc w:val="both"/>
        <w:textAlignment w:val="baseline"/>
        <w:rPr>
          <w:rFonts w:ascii="Arial" w:hAnsi="Arial" w:cs="Arial"/>
          <w:color w:val="00B050"/>
        </w:rPr>
      </w:pPr>
    </w:p>
    <w:p w:rsidR="0021356A" w:rsidRPr="00EF59E7" w:rsidRDefault="0021356A" w:rsidP="00EF59E7">
      <w:pPr>
        <w:pStyle w:val="paragraph"/>
        <w:spacing w:before="0" w:beforeAutospacing="0" w:after="0" w:afterAutospacing="0"/>
        <w:jc w:val="both"/>
        <w:textAlignment w:val="baseline"/>
        <w:rPr>
          <w:rFonts w:ascii="Arial" w:eastAsia="Arial" w:hAnsi="Arial" w:cs="Arial"/>
          <w:color w:val="000000" w:themeColor="text1"/>
        </w:rPr>
      </w:pPr>
      <w:r w:rsidRPr="00EF59E7">
        <w:rPr>
          <w:rStyle w:val="normaltextrun"/>
          <w:rFonts w:ascii="Arial" w:hAnsi="Arial" w:cs="Arial"/>
          <w:bCs/>
          <w:color w:val="000000" w:themeColor="text1"/>
        </w:rPr>
        <w:t xml:space="preserve">This year, </w:t>
      </w:r>
      <w:r w:rsidR="00194532" w:rsidRPr="00EF59E7">
        <w:rPr>
          <w:rStyle w:val="normaltextrun"/>
          <w:rFonts w:ascii="Arial" w:hAnsi="Arial" w:cs="Arial"/>
          <w:bCs/>
          <w:color w:val="000000" w:themeColor="text1"/>
        </w:rPr>
        <w:t>National Qualification</w:t>
      </w:r>
      <w:r w:rsidRPr="00EF59E7">
        <w:rPr>
          <w:rStyle w:val="normaltextrun"/>
          <w:rFonts w:ascii="Arial" w:hAnsi="Arial" w:cs="Arial"/>
          <w:bCs/>
          <w:color w:val="000000" w:themeColor="text1"/>
        </w:rPr>
        <w:t xml:space="preserve"> results will be based on</w:t>
      </w:r>
      <w:r w:rsidR="00194532" w:rsidRPr="00EF59E7">
        <w:rPr>
          <w:rStyle w:val="normaltextrun"/>
          <w:rFonts w:ascii="Arial" w:eastAsia="Arial" w:hAnsi="Arial" w:cs="Arial"/>
          <w:bCs/>
          <w:color w:val="000000" w:themeColor="text1"/>
        </w:rPr>
        <w:t xml:space="preserve"> teacher</w:t>
      </w:r>
      <w:r w:rsidRPr="00EF59E7">
        <w:rPr>
          <w:rStyle w:val="normaltextrun"/>
          <w:rFonts w:ascii="Arial" w:eastAsia="Arial" w:hAnsi="Arial" w:cs="Arial"/>
          <w:bCs/>
          <w:color w:val="000000" w:themeColor="text1"/>
        </w:rPr>
        <w:t> estimates</w:t>
      </w:r>
      <w:r w:rsidR="001C3C43" w:rsidRPr="00EF59E7">
        <w:rPr>
          <w:rStyle w:val="normaltextrun"/>
          <w:rFonts w:ascii="Arial" w:eastAsia="Arial" w:hAnsi="Arial" w:cs="Arial"/>
          <w:bCs/>
          <w:color w:val="000000" w:themeColor="text1"/>
        </w:rPr>
        <w:t>,</w:t>
      </w:r>
      <w:r w:rsidRPr="00EF59E7">
        <w:rPr>
          <w:rStyle w:val="normaltextrun"/>
          <w:rFonts w:ascii="Arial" w:eastAsia="Arial" w:hAnsi="Arial" w:cs="Arial"/>
          <w:bCs/>
          <w:color w:val="000000" w:themeColor="text1"/>
        </w:rPr>
        <w:t> rather than external examination</w:t>
      </w:r>
      <w:r w:rsidR="00194532" w:rsidRPr="00EF59E7">
        <w:rPr>
          <w:rStyle w:val="normaltextrun"/>
          <w:rFonts w:ascii="Arial" w:eastAsia="Arial" w:hAnsi="Arial" w:cs="Arial"/>
          <w:bCs/>
          <w:color w:val="000000" w:themeColor="text1"/>
        </w:rPr>
        <w:t>s. Your child’s teacher used</w:t>
      </w:r>
      <w:r w:rsidR="00AE3061">
        <w:rPr>
          <w:rStyle w:val="normaltextrun"/>
          <w:rFonts w:ascii="Arial" w:eastAsia="Arial" w:hAnsi="Arial" w:cs="Arial"/>
          <w:bCs/>
          <w:color w:val="000000" w:themeColor="text1"/>
        </w:rPr>
        <w:t xml:space="preserve"> their knowledge of their</w:t>
      </w:r>
      <w:r w:rsidRPr="00EF59E7">
        <w:rPr>
          <w:rStyle w:val="normaltextrun"/>
          <w:rFonts w:ascii="Arial" w:eastAsia="Arial" w:hAnsi="Arial" w:cs="Arial"/>
          <w:bCs/>
          <w:color w:val="000000" w:themeColor="text1"/>
        </w:rPr>
        <w:t xml:space="preserve"> performance across the year to make an in</w:t>
      </w:r>
      <w:r w:rsidR="00AE3061">
        <w:rPr>
          <w:rStyle w:val="normaltextrun"/>
          <w:rFonts w:ascii="Arial" w:eastAsia="Arial" w:hAnsi="Arial" w:cs="Arial"/>
          <w:bCs/>
          <w:color w:val="000000" w:themeColor="text1"/>
        </w:rPr>
        <w:t>formed judgement of their</w:t>
      </w:r>
      <w:r w:rsidRPr="00EF59E7">
        <w:rPr>
          <w:rStyle w:val="normaltextrun"/>
          <w:rFonts w:ascii="Arial" w:eastAsia="Arial" w:hAnsi="Arial" w:cs="Arial"/>
          <w:bCs/>
          <w:color w:val="000000" w:themeColor="text1"/>
        </w:rPr>
        <w:t xml:space="preserve"> achievement</w:t>
      </w:r>
      <w:r w:rsidR="00194532" w:rsidRPr="00EF59E7">
        <w:rPr>
          <w:rStyle w:val="normaltextrun"/>
          <w:rFonts w:ascii="Arial" w:eastAsia="Arial" w:hAnsi="Arial" w:cs="Arial"/>
          <w:bCs/>
          <w:color w:val="000000" w:themeColor="text1"/>
        </w:rPr>
        <w:t>,</w:t>
      </w:r>
      <w:r w:rsidRPr="00EF59E7">
        <w:rPr>
          <w:rStyle w:val="normaltextrun"/>
          <w:rFonts w:ascii="Arial" w:eastAsia="Arial" w:hAnsi="Arial" w:cs="Arial"/>
          <w:bCs/>
          <w:color w:val="000000" w:themeColor="text1"/>
        </w:rPr>
        <w:t xml:space="preserve"> based on </w:t>
      </w:r>
      <w:r w:rsidR="00194532" w:rsidRPr="00EF59E7">
        <w:rPr>
          <w:rStyle w:val="normaltextrun"/>
          <w:rFonts w:ascii="Arial" w:eastAsia="Arial" w:hAnsi="Arial" w:cs="Arial"/>
          <w:bCs/>
          <w:color w:val="000000" w:themeColor="text1"/>
        </w:rPr>
        <w:t xml:space="preserve">robust </w:t>
      </w:r>
      <w:r w:rsidRPr="00EF59E7">
        <w:rPr>
          <w:rStyle w:val="normaltextrun"/>
          <w:rFonts w:ascii="Arial" w:eastAsia="Arial" w:hAnsi="Arial" w:cs="Arial"/>
          <w:bCs/>
          <w:color w:val="000000" w:themeColor="text1"/>
        </w:rPr>
        <w:t xml:space="preserve">evidence. </w:t>
      </w:r>
      <w:r w:rsidR="00EF59E7">
        <w:rPr>
          <w:rFonts w:ascii="Arial" w:hAnsi="Arial" w:cs="Arial"/>
        </w:rPr>
        <w:t xml:space="preserve">You can find out more about this process on the Scottish Qualifications Authority’s website: </w:t>
      </w:r>
      <w:hyperlink r:id="rId10" w:history="1">
        <w:proofErr w:type="spellStart"/>
        <w:r w:rsidR="00EF59E7">
          <w:rPr>
            <w:rStyle w:val="Hyperlink"/>
            <w:rFonts w:ascii="Arial" w:hAnsi="Arial" w:cs="Arial"/>
          </w:rPr>
          <w:t>SQA</w:t>
        </w:r>
        <w:proofErr w:type="spellEnd"/>
        <w:r w:rsidR="00EF59E7">
          <w:rPr>
            <w:rStyle w:val="Hyperlink"/>
            <w:rFonts w:ascii="Arial" w:hAnsi="Arial" w:cs="Arial"/>
          </w:rPr>
          <w:t xml:space="preserve"> support page for parents and carers</w:t>
        </w:r>
      </w:hyperlink>
      <w:r w:rsidR="00AE3061">
        <w:t xml:space="preserve">. </w:t>
      </w:r>
    </w:p>
    <w:p w:rsidR="0021356A" w:rsidRPr="00DB5BB7" w:rsidRDefault="0021356A" w:rsidP="00EF59E7">
      <w:pPr>
        <w:pStyle w:val="paragraph"/>
        <w:spacing w:before="0" w:beforeAutospacing="0" w:after="0" w:afterAutospacing="0"/>
        <w:ind w:left="330"/>
        <w:jc w:val="both"/>
        <w:textAlignment w:val="baseline"/>
        <w:rPr>
          <w:rFonts w:ascii="Arial" w:eastAsia="Arial" w:hAnsi="Arial" w:cs="Arial"/>
        </w:rPr>
      </w:pPr>
    </w:p>
    <w:p w:rsidR="0021356A" w:rsidRPr="00215232" w:rsidRDefault="0021356A" w:rsidP="00EF59E7">
      <w:pPr>
        <w:pStyle w:val="paragraph"/>
        <w:spacing w:before="0" w:beforeAutospacing="0" w:after="0" w:afterAutospacing="0"/>
        <w:jc w:val="both"/>
        <w:textAlignment w:val="baseline"/>
        <w:rPr>
          <w:rStyle w:val="normaltextrun"/>
          <w:rFonts w:ascii="Arial" w:eastAsia="Arial" w:hAnsi="Arial" w:cs="Arial"/>
          <w:i/>
          <w:color w:val="00B050"/>
        </w:rPr>
      </w:pPr>
      <w:r w:rsidRPr="00215232">
        <w:rPr>
          <w:rStyle w:val="normaltextrun"/>
          <w:rFonts w:ascii="Arial" w:eastAsia="Arial" w:hAnsi="Arial" w:cs="Arial"/>
          <w:bCs/>
          <w:i/>
          <w:color w:val="00B050"/>
        </w:rPr>
        <w:t>What if I am unhappy</w:t>
      </w:r>
      <w:r w:rsidR="00DB5BB7" w:rsidRPr="00215232">
        <w:rPr>
          <w:rStyle w:val="normaltextrun"/>
          <w:rFonts w:ascii="Arial" w:eastAsia="Arial" w:hAnsi="Arial" w:cs="Arial"/>
          <w:bCs/>
          <w:i/>
          <w:color w:val="00B050"/>
        </w:rPr>
        <w:t> or</w:t>
      </w:r>
      <w:r w:rsidRPr="00215232">
        <w:rPr>
          <w:rStyle w:val="normaltextrun"/>
          <w:rFonts w:ascii="Arial" w:eastAsia="Arial" w:hAnsi="Arial" w:cs="Arial"/>
          <w:bCs/>
          <w:i/>
          <w:color w:val="00B050"/>
        </w:rPr>
        <w:t> disagree with the result from SQA that my child receives through the post in </w:t>
      </w:r>
      <w:r w:rsidR="00DB5BB7" w:rsidRPr="00215232">
        <w:rPr>
          <w:rStyle w:val="normaltextrun"/>
          <w:rFonts w:ascii="Arial" w:eastAsia="Arial" w:hAnsi="Arial" w:cs="Arial"/>
          <w:bCs/>
          <w:i/>
          <w:color w:val="00B050"/>
        </w:rPr>
        <w:t>August?</w:t>
      </w:r>
    </w:p>
    <w:p w:rsidR="0021356A" w:rsidRPr="00DB5BB7" w:rsidRDefault="0021356A" w:rsidP="00EF59E7">
      <w:pPr>
        <w:pStyle w:val="paragraph"/>
        <w:spacing w:before="0" w:beforeAutospacing="0" w:after="0" w:afterAutospacing="0"/>
        <w:ind w:left="-30"/>
        <w:jc w:val="both"/>
        <w:textAlignment w:val="baseline"/>
        <w:rPr>
          <w:rFonts w:ascii="Arial" w:eastAsia="Arial" w:hAnsi="Arial" w:cs="Arial"/>
        </w:rPr>
      </w:pPr>
    </w:p>
    <w:p w:rsidR="0021356A" w:rsidRPr="00EF59E7" w:rsidRDefault="0021356A" w:rsidP="00EF59E7">
      <w:pPr>
        <w:pStyle w:val="paragraph"/>
        <w:spacing w:before="0" w:beforeAutospacing="0" w:after="0" w:afterAutospacing="0"/>
        <w:jc w:val="both"/>
        <w:textAlignment w:val="baseline"/>
        <w:rPr>
          <w:rFonts w:ascii="Arial" w:eastAsia="Arial" w:hAnsi="Arial" w:cs="Arial"/>
          <w:bCs/>
          <w:color w:val="000000" w:themeColor="text1"/>
        </w:rPr>
      </w:pPr>
      <w:r w:rsidRPr="00EF59E7">
        <w:rPr>
          <w:rStyle w:val="normaltextrun"/>
          <w:rFonts w:ascii="Arial" w:eastAsia="Arial" w:hAnsi="Arial" w:cs="Arial"/>
          <w:bCs/>
          <w:color w:val="000000" w:themeColor="text1"/>
        </w:rPr>
        <w:t>If there are any concerns about results received in </w:t>
      </w:r>
      <w:r w:rsidR="00DB5BB7" w:rsidRPr="00EF59E7">
        <w:rPr>
          <w:rStyle w:val="normaltextrun"/>
          <w:rFonts w:ascii="Arial" w:eastAsia="Arial" w:hAnsi="Arial" w:cs="Arial"/>
          <w:bCs/>
          <w:color w:val="000000" w:themeColor="text1"/>
        </w:rPr>
        <w:t>August,</w:t>
      </w:r>
      <w:r w:rsidRPr="00EF59E7">
        <w:rPr>
          <w:rStyle w:val="normaltextrun"/>
          <w:rFonts w:ascii="Arial" w:eastAsia="Arial" w:hAnsi="Arial" w:cs="Arial"/>
          <w:bCs/>
          <w:color w:val="000000" w:themeColor="text1"/>
        </w:rPr>
        <w:t xml:space="preserve"> parents and young people should contact their school in the first instance. The</w:t>
      </w:r>
      <w:r w:rsidR="00AE3061">
        <w:rPr>
          <w:rStyle w:val="normaltextrun"/>
          <w:rFonts w:ascii="Arial" w:eastAsia="Arial" w:hAnsi="Arial" w:cs="Arial"/>
          <w:bCs/>
          <w:color w:val="000000" w:themeColor="text1"/>
        </w:rPr>
        <w:t xml:space="preserve"> school’s</w:t>
      </w:r>
      <w:r w:rsidRPr="00EF59E7">
        <w:rPr>
          <w:rStyle w:val="normaltextrun"/>
          <w:rFonts w:ascii="Arial" w:eastAsia="Arial" w:hAnsi="Arial" w:cs="Arial"/>
          <w:bCs/>
          <w:color w:val="000000" w:themeColor="text1"/>
        </w:rPr>
        <w:t xml:space="preserve"> </w:t>
      </w:r>
      <w:proofErr w:type="spellStart"/>
      <w:r w:rsidRPr="00EF59E7">
        <w:rPr>
          <w:rStyle w:val="normaltextrun"/>
          <w:rFonts w:ascii="Arial" w:eastAsia="Arial" w:hAnsi="Arial" w:cs="Arial"/>
          <w:bCs/>
          <w:color w:val="000000" w:themeColor="text1"/>
        </w:rPr>
        <w:t>SQA</w:t>
      </w:r>
      <w:proofErr w:type="spellEnd"/>
      <w:r w:rsidRPr="00EF59E7">
        <w:rPr>
          <w:rStyle w:val="normaltextrun"/>
          <w:rFonts w:ascii="Arial" w:eastAsia="Arial" w:hAnsi="Arial" w:cs="Arial"/>
          <w:bCs/>
          <w:color w:val="000000" w:themeColor="text1"/>
        </w:rPr>
        <w:t> coordinator will be able to provide further details of the appeals service offered by the SQA. </w:t>
      </w:r>
      <w:r w:rsidRPr="00EF59E7">
        <w:rPr>
          <w:rStyle w:val="eop"/>
          <w:rFonts w:ascii="Arial" w:eastAsia="Arial" w:hAnsi="Arial" w:cs="Arial"/>
          <w:bCs/>
          <w:color w:val="000000" w:themeColor="text1"/>
        </w:rPr>
        <w:t> </w:t>
      </w:r>
    </w:p>
    <w:p w:rsidR="0021356A" w:rsidRPr="00DB5BB7" w:rsidRDefault="0021356A" w:rsidP="00EF59E7">
      <w:pPr>
        <w:pStyle w:val="paragraph"/>
        <w:spacing w:before="0" w:beforeAutospacing="0" w:after="0" w:afterAutospacing="0"/>
        <w:ind w:left="330"/>
        <w:jc w:val="both"/>
        <w:textAlignment w:val="baseline"/>
        <w:rPr>
          <w:rFonts w:ascii="Arial" w:eastAsia="Arial" w:hAnsi="Arial" w:cs="Arial"/>
          <w:bCs/>
          <w:color w:val="00B050"/>
        </w:rPr>
      </w:pPr>
    </w:p>
    <w:p w:rsidR="0021356A" w:rsidRPr="00215232" w:rsidRDefault="00194532" w:rsidP="00EF59E7">
      <w:pPr>
        <w:pStyle w:val="paragraph"/>
        <w:spacing w:before="0" w:beforeAutospacing="0" w:after="0" w:afterAutospacing="0"/>
        <w:jc w:val="both"/>
        <w:textAlignment w:val="baseline"/>
        <w:rPr>
          <w:rStyle w:val="normaltextrun"/>
          <w:rFonts w:ascii="Arial" w:hAnsi="Arial" w:cs="Arial"/>
          <w:i/>
          <w:color w:val="00B050"/>
        </w:rPr>
      </w:pPr>
      <w:r w:rsidRPr="00215232">
        <w:rPr>
          <w:rStyle w:val="normaltextrun"/>
          <w:rFonts w:ascii="Arial" w:hAnsi="Arial" w:cs="Arial"/>
          <w:bCs/>
          <w:i/>
          <w:color w:val="00B050"/>
        </w:rPr>
        <w:t xml:space="preserve">What if the results my child achieves do not match up to what their preferred </w:t>
      </w:r>
      <w:r w:rsidR="00DB5BB7" w:rsidRPr="00215232">
        <w:rPr>
          <w:rStyle w:val="normaltextrun"/>
          <w:rFonts w:ascii="Arial" w:hAnsi="Arial" w:cs="Arial"/>
          <w:bCs/>
          <w:i/>
          <w:color w:val="00B050"/>
        </w:rPr>
        <w:t>college,</w:t>
      </w:r>
      <w:r w:rsidRPr="00215232">
        <w:rPr>
          <w:rStyle w:val="normaltextrun"/>
          <w:rFonts w:ascii="Arial" w:hAnsi="Arial" w:cs="Arial"/>
          <w:bCs/>
          <w:i/>
          <w:color w:val="00B050"/>
        </w:rPr>
        <w:t xml:space="preserve"> university</w:t>
      </w:r>
      <w:r w:rsidR="0021356A" w:rsidRPr="00215232">
        <w:rPr>
          <w:rStyle w:val="normaltextrun"/>
          <w:rFonts w:ascii="Arial" w:hAnsi="Arial" w:cs="Arial"/>
          <w:bCs/>
          <w:i/>
          <w:color w:val="00B050"/>
        </w:rPr>
        <w:t xml:space="preserve"> or </w:t>
      </w:r>
      <w:r w:rsidRPr="00215232">
        <w:rPr>
          <w:rStyle w:val="normaltextrun"/>
          <w:rFonts w:ascii="Arial" w:hAnsi="Arial" w:cs="Arial"/>
          <w:bCs/>
          <w:i/>
          <w:color w:val="00B050"/>
        </w:rPr>
        <w:t xml:space="preserve">potential </w:t>
      </w:r>
      <w:r w:rsidR="0021356A" w:rsidRPr="00215232">
        <w:rPr>
          <w:rStyle w:val="normaltextrun"/>
          <w:rFonts w:ascii="Arial" w:hAnsi="Arial" w:cs="Arial"/>
          <w:bCs/>
          <w:i/>
          <w:color w:val="00B050"/>
        </w:rPr>
        <w:t>employer</w:t>
      </w:r>
      <w:r w:rsidRPr="00215232">
        <w:rPr>
          <w:rStyle w:val="normaltextrun"/>
          <w:rFonts w:ascii="Arial" w:hAnsi="Arial" w:cs="Arial"/>
          <w:bCs/>
          <w:i/>
          <w:color w:val="00B050"/>
        </w:rPr>
        <w:t xml:space="preserve"> is</w:t>
      </w:r>
      <w:r w:rsidR="0021356A" w:rsidRPr="00215232">
        <w:rPr>
          <w:rStyle w:val="normaltextrun"/>
          <w:rFonts w:ascii="Arial" w:hAnsi="Arial" w:cs="Arial"/>
          <w:bCs/>
          <w:i/>
          <w:color w:val="00B050"/>
        </w:rPr>
        <w:t xml:space="preserve"> looking </w:t>
      </w:r>
      <w:r w:rsidR="00DB5BB7" w:rsidRPr="00215232">
        <w:rPr>
          <w:rStyle w:val="normaltextrun"/>
          <w:rFonts w:ascii="Arial" w:hAnsi="Arial" w:cs="Arial"/>
          <w:bCs/>
          <w:i/>
          <w:color w:val="00B050"/>
        </w:rPr>
        <w:t>for?</w:t>
      </w:r>
    </w:p>
    <w:p w:rsidR="0021356A" w:rsidRPr="00DB5BB7" w:rsidRDefault="0021356A" w:rsidP="00EF59E7">
      <w:pPr>
        <w:pStyle w:val="paragraph"/>
        <w:spacing w:before="0" w:beforeAutospacing="0" w:after="0" w:afterAutospacing="0"/>
        <w:jc w:val="both"/>
        <w:textAlignment w:val="baseline"/>
        <w:rPr>
          <w:rStyle w:val="normaltextrun"/>
          <w:rFonts w:ascii="Arial" w:hAnsi="Arial" w:cs="Arial"/>
          <w:bCs/>
        </w:rPr>
      </w:pPr>
    </w:p>
    <w:p w:rsidR="0021356A" w:rsidRDefault="00C526E7" w:rsidP="00EF59E7">
      <w:pPr>
        <w:pStyle w:val="paragraph"/>
        <w:spacing w:before="0" w:beforeAutospacing="0" w:after="0" w:afterAutospacing="0"/>
        <w:jc w:val="both"/>
        <w:textAlignment w:val="baseline"/>
        <w:rPr>
          <w:rStyle w:val="Hyperlink"/>
          <w:rFonts w:ascii="Arial" w:hAnsi="Arial" w:cs="Arial"/>
          <w:color w:val="000000" w:themeColor="text1"/>
        </w:rPr>
      </w:pPr>
      <w:r>
        <w:rPr>
          <w:rStyle w:val="normaltextrun"/>
          <w:rFonts w:ascii="Arial" w:hAnsi="Arial" w:cs="Arial"/>
          <w:bCs/>
          <w:color w:val="000000" w:themeColor="text1"/>
        </w:rPr>
        <w:t>The</w:t>
      </w:r>
      <w:r w:rsidR="0021356A" w:rsidRPr="00EF59E7">
        <w:rPr>
          <w:rStyle w:val="normaltextrun"/>
          <w:rFonts w:ascii="Arial" w:hAnsi="Arial" w:cs="Arial"/>
          <w:bCs/>
          <w:color w:val="000000" w:themeColor="text1"/>
        </w:rPr>
        <w:t xml:space="preserve"> </w:t>
      </w:r>
      <w:proofErr w:type="spellStart"/>
      <w:r w:rsidR="0021356A" w:rsidRPr="00EF59E7">
        <w:rPr>
          <w:rStyle w:val="normaltextrun"/>
          <w:rFonts w:ascii="Arial" w:hAnsi="Arial" w:cs="Arial"/>
          <w:bCs/>
          <w:color w:val="000000" w:themeColor="text1"/>
        </w:rPr>
        <w:t>SQA</w:t>
      </w:r>
      <w:proofErr w:type="spellEnd"/>
      <w:r w:rsidR="0021356A" w:rsidRPr="00EF59E7">
        <w:rPr>
          <w:rStyle w:val="normaltextrun"/>
          <w:rFonts w:ascii="Arial" w:hAnsi="Arial" w:cs="Arial"/>
          <w:bCs/>
          <w:color w:val="000000" w:themeColor="text1"/>
        </w:rPr>
        <w:t xml:space="preserve"> have issued guidance based on their discussio</w:t>
      </w:r>
      <w:r w:rsidR="00AE3061">
        <w:rPr>
          <w:rStyle w:val="normaltextrun"/>
          <w:rFonts w:ascii="Arial" w:hAnsi="Arial" w:cs="Arial"/>
          <w:bCs/>
          <w:color w:val="000000" w:themeColor="text1"/>
        </w:rPr>
        <w:t xml:space="preserve">n with key stakeholders. </w:t>
      </w:r>
      <w:r w:rsidR="0021356A" w:rsidRPr="00EF59E7">
        <w:rPr>
          <w:rStyle w:val="eop"/>
          <w:rFonts w:ascii="Arial" w:hAnsi="Arial" w:cs="Arial"/>
          <w:color w:val="000000" w:themeColor="text1"/>
        </w:rPr>
        <w:t>Fu</w:t>
      </w:r>
      <w:r w:rsidR="00B200C5">
        <w:rPr>
          <w:rStyle w:val="eop"/>
          <w:rFonts w:ascii="Arial" w:hAnsi="Arial" w:cs="Arial"/>
          <w:color w:val="000000" w:themeColor="text1"/>
        </w:rPr>
        <w:t xml:space="preserve">rther details are available </w:t>
      </w:r>
      <w:hyperlink r:id="rId11" w:history="1">
        <w:r w:rsidR="00B200C5">
          <w:rPr>
            <w:rStyle w:val="Hyperlink"/>
            <w:rFonts w:ascii="Arial" w:hAnsi="Arial" w:cs="Arial"/>
            <w:color w:val="000000" w:themeColor="text1"/>
          </w:rPr>
          <w:t xml:space="preserve">here. </w:t>
        </w:r>
      </w:hyperlink>
    </w:p>
    <w:p w:rsidR="00EC0C0B" w:rsidRPr="00AE3061" w:rsidRDefault="00EC0C0B" w:rsidP="00EF59E7">
      <w:pPr>
        <w:pStyle w:val="paragraph"/>
        <w:spacing w:before="0" w:beforeAutospacing="0" w:after="0" w:afterAutospacing="0"/>
        <w:jc w:val="both"/>
        <w:textAlignment w:val="baseline"/>
        <w:rPr>
          <w:rStyle w:val="eop"/>
          <w:rFonts w:ascii="Arial" w:hAnsi="Arial" w:cs="Arial"/>
          <w:i/>
          <w:color w:val="000000" w:themeColor="text1"/>
        </w:rPr>
      </w:pPr>
    </w:p>
    <w:p w:rsidR="0021356A" w:rsidRPr="00215232" w:rsidRDefault="0021356A" w:rsidP="00EF59E7">
      <w:pPr>
        <w:pStyle w:val="paragraph"/>
        <w:spacing w:before="0" w:beforeAutospacing="0" w:after="0" w:afterAutospacing="0"/>
        <w:jc w:val="both"/>
        <w:textAlignment w:val="baseline"/>
        <w:rPr>
          <w:rFonts w:ascii="Arial" w:hAnsi="Arial" w:cs="Arial"/>
          <w:i/>
          <w:color w:val="00B050"/>
        </w:rPr>
      </w:pPr>
      <w:r w:rsidRPr="00215232">
        <w:rPr>
          <w:rStyle w:val="normaltextrun"/>
          <w:rFonts w:ascii="Arial" w:hAnsi="Arial" w:cs="Arial"/>
          <w:bCs/>
          <w:i/>
          <w:color w:val="00B050"/>
        </w:rPr>
        <w:lastRenderedPageBreak/>
        <w:t>We had a bereavement during the lockdown period and my child is struggling</w:t>
      </w:r>
      <w:r w:rsidR="00194532" w:rsidRPr="00215232">
        <w:rPr>
          <w:rStyle w:val="normaltextrun"/>
          <w:rFonts w:ascii="Arial" w:hAnsi="Arial" w:cs="Arial"/>
          <w:bCs/>
          <w:i/>
          <w:color w:val="00B050"/>
        </w:rPr>
        <w:t xml:space="preserve"> to cope</w:t>
      </w:r>
      <w:r w:rsidR="00EC0C0B">
        <w:rPr>
          <w:rStyle w:val="normaltextrun"/>
          <w:rFonts w:ascii="Arial" w:hAnsi="Arial" w:cs="Arial"/>
          <w:bCs/>
          <w:i/>
          <w:color w:val="00B050"/>
        </w:rPr>
        <w:t xml:space="preserve">. How will </w:t>
      </w:r>
      <w:r w:rsidRPr="00215232">
        <w:rPr>
          <w:rStyle w:val="normaltextrun"/>
          <w:rFonts w:ascii="Arial" w:hAnsi="Arial" w:cs="Arial"/>
          <w:bCs/>
          <w:i/>
          <w:color w:val="00B050"/>
        </w:rPr>
        <w:t>th</w:t>
      </w:r>
      <w:r w:rsidR="00AE3061">
        <w:rPr>
          <w:rStyle w:val="normaltextrun"/>
          <w:rFonts w:ascii="Arial" w:hAnsi="Arial" w:cs="Arial"/>
          <w:bCs/>
          <w:i/>
          <w:color w:val="00B050"/>
        </w:rPr>
        <w:t>e school be able to help them</w:t>
      </w:r>
      <w:r w:rsidRPr="00215232">
        <w:rPr>
          <w:rStyle w:val="normaltextrun"/>
          <w:rFonts w:ascii="Arial" w:hAnsi="Arial" w:cs="Arial"/>
          <w:bCs/>
          <w:i/>
          <w:color w:val="00B050"/>
        </w:rPr>
        <w:t>?</w:t>
      </w:r>
      <w:r w:rsidRPr="00215232">
        <w:rPr>
          <w:rStyle w:val="eop"/>
          <w:rFonts w:ascii="Arial" w:hAnsi="Arial" w:cs="Arial"/>
          <w:i/>
          <w:color w:val="00B050"/>
        </w:rPr>
        <w:t> </w:t>
      </w:r>
    </w:p>
    <w:p w:rsidR="0021356A" w:rsidRPr="00EF59E7" w:rsidRDefault="0021356A" w:rsidP="00EF59E7">
      <w:pPr>
        <w:pStyle w:val="paragraph"/>
        <w:spacing w:before="0" w:beforeAutospacing="0" w:after="0" w:afterAutospacing="0"/>
        <w:ind w:left="330"/>
        <w:jc w:val="both"/>
        <w:textAlignment w:val="baseline"/>
        <w:rPr>
          <w:rFonts w:ascii="Arial" w:hAnsi="Arial" w:cs="Arial"/>
          <w:color w:val="000000" w:themeColor="text1"/>
        </w:rPr>
      </w:pPr>
    </w:p>
    <w:p w:rsidR="7A5A9D5D" w:rsidRPr="00EF59E7" w:rsidRDefault="0021356A" w:rsidP="00EF59E7">
      <w:pPr>
        <w:pStyle w:val="paragraph"/>
        <w:spacing w:before="0" w:beforeAutospacing="0" w:after="0" w:afterAutospacing="0"/>
        <w:jc w:val="both"/>
        <w:textAlignment w:val="baseline"/>
        <w:rPr>
          <w:rStyle w:val="eop"/>
          <w:rFonts w:ascii="Arial" w:eastAsia="Arial" w:hAnsi="Arial" w:cs="Arial"/>
          <w:color w:val="000000" w:themeColor="text1"/>
        </w:rPr>
      </w:pPr>
      <w:r w:rsidRPr="00EF59E7">
        <w:rPr>
          <w:rStyle w:val="normaltextrun"/>
          <w:rFonts w:ascii="Arial" w:hAnsi="Arial" w:cs="Arial"/>
          <w:bCs/>
          <w:color w:val="000000" w:themeColor="text1"/>
        </w:rPr>
        <w:t xml:space="preserve">Highly skilled staff will ensure that children who have experienced bereavement or trauma during the lockdown period are </w:t>
      </w:r>
      <w:r w:rsidR="00194532" w:rsidRPr="00EF59E7">
        <w:rPr>
          <w:rStyle w:val="normaltextrun"/>
          <w:rFonts w:ascii="Arial" w:hAnsi="Arial" w:cs="Arial"/>
          <w:bCs/>
          <w:color w:val="000000" w:themeColor="text1"/>
        </w:rPr>
        <w:t xml:space="preserve">well </w:t>
      </w:r>
      <w:r w:rsidRPr="00EF59E7">
        <w:rPr>
          <w:rStyle w:val="normaltextrun"/>
          <w:rFonts w:ascii="Arial" w:hAnsi="Arial" w:cs="Arial"/>
          <w:bCs/>
          <w:color w:val="000000" w:themeColor="text1"/>
        </w:rPr>
        <w:t>su</w:t>
      </w:r>
      <w:r w:rsidR="00194532" w:rsidRPr="00EF59E7">
        <w:rPr>
          <w:rStyle w:val="normaltextrun"/>
          <w:rFonts w:ascii="Arial" w:hAnsi="Arial" w:cs="Arial"/>
          <w:bCs/>
          <w:color w:val="000000" w:themeColor="text1"/>
        </w:rPr>
        <w:t>pported</w:t>
      </w:r>
      <w:r w:rsidR="001C3C43" w:rsidRPr="00EF59E7">
        <w:rPr>
          <w:rStyle w:val="normaltextrun"/>
          <w:rFonts w:ascii="Arial" w:hAnsi="Arial" w:cs="Arial"/>
          <w:bCs/>
          <w:color w:val="000000" w:themeColor="text1"/>
        </w:rPr>
        <w:t xml:space="preserve">. Young people </w:t>
      </w:r>
      <w:r w:rsidRPr="00EF59E7">
        <w:rPr>
          <w:rStyle w:val="normaltextrun"/>
          <w:rFonts w:ascii="Arial" w:hAnsi="Arial" w:cs="Arial"/>
          <w:bCs/>
          <w:color w:val="000000" w:themeColor="text1"/>
        </w:rPr>
        <w:t>already have key staff with whom they have built positive relationships</w:t>
      </w:r>
      <w:r w:rsidR="00AE3061">
        <w:rPr>
          <w:rStyle w:val="normaltextrun"/>
          <w:rFonts w:ascii="Arial" w:hAnsi="Arial" w:cs="Arial"/>
          <w:bCs/>
          <w:color w:val="000000" w:themeColor="text1"/>
        </w:rPr>
        <w:t xml:space="preserve"> with</w:t>
      </w:r>
      <w:r w:rsidRPr="00EF59E7">
        <w:rPr>
          <w:rStyle w:val="normaltextrun"/>
          <w:rFonts w:ascii="Arial" w:hAnsi="Arial" w:cs="Arial"/>
          <w:bCs/>
          <w:color w:val="000000" w:themeColor="text1"/>
        </w:rPr>
        <w:t xml:space="preserve"> and who they feel they can trust. The external agencies who support children and young people in schools will still be available to support your child during this period of transition. For example, psychological services</w:t>
      </w:r>
      <w:r w:rsidR="001C3C43" w:rsidRPr="00EF59E7">
        <w:rPr>
          <w:rStyle w:val="normaltextrun"/>
          <w:rFonts w:ascii="Arial" w:hAnsi="Arial" w:cs="Arial"/>
          <w:bCs/>
          <w:color w:val="000000" w:themeColor="text1"/>
        </w:rPr>
        <w:t xml:space="preserve"> and staff trained in Scottish Mental Health First A</w:t>
      </w:r>
      <w:r w:rsidRPr="00EF59E7">
        <w:rPr>
          <w:rStyle w:val="normaltextrun"/>
          <w:rFonts w:ascii="Arial" w:hAnsi="Arial" w:cs="Arial"/>
          <w:bCs/>
          <w:color w:val="000000" w:themeColor="text1"/>
        </w:rPr>
        <w:t xml:space="preserve">id will be able to offer crucial support. </w:t>
      </w:r>
      <w:r w:rsidR="00DB5BB7" w:rsidRPr="00EF59E7">
        <w:rPr>
          <w:rStyle w:val="normaltextrun"/>
          <w:rFonts w:ascii="Arial" w:hAnsi="Arial" w:cs="Arial"/>
          <w:bCs/>
          <w:color w:val="000000" w:themeColor="text1"/>
        </w:rPr>
        <w:t>Importantly,</w:t>
      </w:r>
      <w:r w:rsidRPr="00EF59E7">
        <w:rPr>
          <w:rStyle w:val="normaltextrun"/>
          <w:rFonts w:ascii="Arial" w:hAnsi="Arial" w:cs="Arial"/>
          <w:bCs/>
          <w:color w:val="000000" w:themeColor="text1"/>
        </w:rPr>
        <w:t xml:space="preserve"> parents and carers should let the school know if they have a concern about their child at any time</w:t>
      </w:r>
      <w:r w:rsidR="001C3C43" w:rsidRPr="00EF59E7">
        <w:rPr>
          <w:rStyle w:val="normaltextrun"/>
          <w:rFonts w:ascii="Arial" w:hAnsi="Arial" w:cs="Arial"/>
          <w:bCs/>
          <w:color w:val="000000" w:themeColor="text1"/>
        </w:rPr>
        <w:t>.</w:t>
      </w:r>
      <w:r w:rsidRPr="00EF59E7">
        <w:rPr>
          <w:rStyle w:val="normaltextrun"/>
          <w:rFonts w:ascii="Arial" w:hAnsi="Arial" w:cs="Arial"/>
          <w:bCs/>
          <w:color w:val="000000" w:themeColor="text1"/>
        </w:rPr>
        <w:t xml:space="preserve"> Working </w:t>
      </w:r>
      <w:r w:rsidR="001C3C43" w:rsidRPr="00EF59E7">
        <w:rPr>
          <w:rStyle w:val="normaltextrun"/>
          <w:rFonts w:ascii="Arial" w:hAnsi="Arial" w:cs="Arial"/>
          <w:bCs/>
          <w:color w:val="000000" w:themeColor="text1"/>
        </w:rPr>
        <w:t>i</w:t>
      </w:r>
      <w:r w:rsidRPr="00EF59E7">
        <w:rPr>
          <w:rStyle w:val="normaltextrun"/>
          <w:rFonts w:ascii="Arial" w:hAnsi="Arial" w:cs="Arial"/>
          <w:bCs/>
          <w:color w:val="000000" w:themeColor="text1"/>
        </w:rPr>
        <w:t>n partnership and keeping clear and open communication</w:t>
      </w:r>
      <w:r w:rsidR="001C3C43" w:rsidRPr="00EF59E7">
        <w:rPr>
          <w:rStyle w:val="normaltextrun"/>
          <w:rFonts w:ascii="Arial" w:hAnsi="Arial" w:cs="Arial"/>
          <w:bCs/>
          <w:color w:val="000000" w:themeColor="text1"/>
        </w:rPr>
        <w:t xml:space="preserve"> with the school</w:t>
      </w:r>
      <w:r w:rsidRPr="00EF59E7">
        <w:rPr>
          <w:rStyle w:val="normaltextrun"/>
          <w:rFonts w:ascii="Arial" w:hAnsi="Arial" w:cs="Arial"/>
          <w:bCs/>
          <w:color w:val="000000" w:themeColor="text1"/>
        </w:rPr>
        <w:t xml:space="preserve"> will help everyone make as </w:t>
      </w:r>
      <w:r w:rsidRPr="00EF59E7">
        <w:rPr>
          <w:rStyle w:val="normaltextrun"/>
          <w:rFonts w:ascii="Arial" w:eastAsia="Arial" w:hAnsi="Arial" w:cs="Arial"/>
          <w:bCs/>
          <w:color w:val="000000" w:themeColor="text1"/>
        </w:rPr>
        <w:t>smooth a transition as possible during the initial</w:t>
      </w:r>
      <w:r w:rsidR="00AE3061">
        <w:rPr>
          <w:rStyle w:val="normaltextrun"/>
          <w:rFonts w:ascii="Arial" w:eastAsia="Arial" w:hAnsi="Arial" w:cs="Arial"/>
          <w:bCs/>
          <w:color w:val="000000" w:themeColor="text1"/>
        </w:rPr>
        <w:t xml:space="preserve"> weeks and months of the senior phase</w:t>
      </w:r>
      <w:r w:rsidR="001C3C43" w:rsidRPr="00EF59E7">
        <w:rPr>
          <w:rStyle w:val="normaltextrun"/>
          <w:rFonts w:ascii="Arial" w:eastAsia="Arial" w:hAnsi="Arial" w:cs="Arial"/>
          <w:bCs/>
          <w:color w:val="000000" w:themeColor="text1"/>
        </w:rPr>
        <w:t>.</w:t>
      </w:r>
      <w:r w:rsidR="00EF59E7">
        <w:rPr>
          <w:rStyle w:val="normaltextrun"/>
          <w:rFonts w:ascii="Arial" w:eastAsia="Arial" w:hAnsi="Arial" w:cs="Arial"/>
          <w:bCs/>
          <w:color w:val="000000" w:themeColor="text1"/>
        </w:rPr>
        <w:t xml:space="preserve"> Education Scotland has produced materials and resources regarding health and wellbeing during transitions that may offer guidance and support to you. </w:t>
      </w:r>
      <w:r w:rsidR="7A5A9D5D" w:rsidRPr="00EF59E7">
        <w:rPr>
          <w:rStyle w:val="eop"/>
          <w:rFonts w:ascii="Arial" w:eastAsia="Arial" w:hAnsi="Arial" w:cs="Arial"/>
          <w:color w:val="000000" w:themeColor="text1"/>
        </w:rPr>
        <w:t>Further information and support is available here:</w:t>
      </w:r>
    </w:p>
    <w:p w:rsidR="1D1E304B" w:rsidRPr="00EF59E7" w:rsidRDefault="1D1E304B" w:rsidP="00EF59E7">
      <w:pPr>
        <w:pStyle w:val="paragraph"/>
        <w:spacing w:before="0" w:beforeAutospacing="0" w:after="0" w:afterAutospacing="0"/>
        <w:jc w:val="both"/>
        <w:rPr>
          <w:rStyle w:val="eop"/>
          <w:rFonts w:ascii="Arial" w:eastAsia="Arial" w:hAnsi="Arial" w:cs="Arial"/>
          <w:color w:val="000000" w:themeColor="text1"/>
        </w:rPr>
      </w:pPr>
    </w:p>
    <w:p w:rsidR="00B200C5" w:rsidRPr="00EF59E7" w:rsidRDefault="0009120C" w:rsidP="00B200C5">
      <w:pPr>
        <w:pStyle w:val="paragraph"/>
        <w:spacing w:before="0" w:beforeAutospacing="0" w:after="0" w:afterAutospacing="0"/>
        <w:jc w:val="both"/>
        <w:rPr>
          <w:rStyle w:val="eop"/>
          <w:rFonts w:ascii="Arial" w:eastAsia="Arial" w:hAnsi="Arial" w:cs="Arial"/>
          <w:color w:val="000000" w:themeColor="text1"/>
        </w:rPr>
      </w:pPr>
      <w:hyperlink r:id="rId12">
        <w:r w:rsidR="00B200C5">
          <w:rPr>
            <w:rStyle w:val="Hyperlink"/>
            <w:rFonts w:ascii="Arial" w:eastAsia="Arial" w:hAnsi="Arial" w:cs="Arial"/>
            <w:color w:val="000000" w:themeColor="text1"/>
          </w:rPr>
          <w:t xml:space="preserve">Young Scot </w:t>
        </w:r>
      </w:hyperlink>
      <w:r w:rsidR="00B200C5">
        <w:rPr>
          <w:rStyle w:val="eop"/>
          <w:rFonts w:ascii="Arial" w:eastAsia="Arial" w:hAnsi="Arial" w:cs="Arial"/>
          <w:color w:val="000000" w:themeColor="text1"/>
        </w:rPr>
        <w:t xml:space="preserve">– </w:t>
      </w:r>
      <w:r w:rsidR="00B200C5" w:rsidRPr="00EF59E7">
        <w:rPr>
          <w:rStyle w:val="eop"/>
          <w:rFonts w:ascii="Arial" w:eastAsia="Arial" w:hAnsi="Arial" w:cs="Arial"/>
          <w:color w:val="000000" w:themeColor="text1"/>
        </w:rPr>
        <w:t>advice for children and young people</w:t>
      </w:r>
    </w:p>
    <w:p w:rsidR="1D1E304B" w:rsidRPr="00EF59E7" w:rsidRDefault="1D1E304B" w:rsidP="00EF59E7">
      <w:pPr>
        <w:pStyle w:val="paragraph"/>
        <w:spacing w:before="0" w:beforeAutospacing="0" w:after="0" w:afterAutospacing="0"/>
        <w:jc w:val="both"/>
        <w:rPr>
          <w:rFonts w:ascii="Arial" w:eastAsia="Arial" w:hAnsi="Arial" w:cs="Arial"/>
          <w:color w:val="000000" w:themeColor="text1"/>
        </w:rPr>
      </w:pPr>
    </w:p>
    <w:p w:rsidR="00B200C5" w:rsidRPr="00EF59E7" w:rsidRDefault="0009120C" w:rsidP="00B200C5">
      <w:pPr>
        <w:pStyle w:val="paragraph"/>
        <w:spacing w:before="0" w:beforeAutospacing="0" w:after="0" w:afterAutospacing="0"/>
        <w:jc w:val="both"/>
        <w:rPr>
          <w:rFonts w:ascii="Arial" w:eastAsia="Arial" w:hAnsi="Arial" w:cs="Arial"/>
          <w:color w:val="000000" w:themeColor="text1"/>
        </w:rPr>
      </w:pPr>
      <w:hyperlink r:id="rId13">
        <w:r w:rsidR="00B200C5">
          <w:rPr>
            <w:rStyle w:val="Hyperlink"/>
            <w:rFonts w:ascii="Arial" w:eastAsia="Arial" w:hAnsi="Arial" w:cs="Arial"/>
            <w:color w:val="000000" w:themeColor="text1"/>
          </w:rPr>
          <w:t xml:space="preserve">Parent Club </w:t>
        </w:r>
      </w:hyperlink>
      <w:r w:rsidR="00B200C5" w:rsidRPr="00EF59E7">
        <w:rPr>
          <w:rFonts w:ascii="Arial" w:eastAsia="Arial" w:hAnsi="Arial" w:cs="Arial"/>
          <w:color w:val="000000" w:themeColor="text1"/>
        </w:rPr>
        <w:t>– advice on how to talk to children and young people about bereavement</w:t>
      </w:r>
    </w:p>
    <w:p w:rsidR="7A5A9D5D" w:rsidRPr="00EF59E7" w:rsidRDefault="7A5A9D5D" w:rsidP="00EF59E7">
      <w:pPr>
        <w:pStyle w:val="paragraph"/>
        <w:spacing w:before="0" w:beforeAutospacing="0" w:after="0" w:afterAutospacing="0"/>
        <w:jc w:val="both"/>
        <w:rPr>
          <w:rFonts w:ascii="Arial" w:eastAsia="Arial" w:hAnsi="Arial" w:cs="Arial"/>
          <w:color w:val="000000" w:themeColor="text1"/>
        </w:rPr>
      </w:pPr>
    </w:p>
    <w:p w:rsidR="0021356A" w:rsidRPr="00DB5BB7" w:rsidRDefault="0021356A" w:rsidP="00EF59E7">
      <w:pPr>
        <w:pStyle w:val="paragraph"/>
        <w:spacing w:before="0" w:beforeAutospacing="0" w:after="0" w:afterAutospacing="0"/>
        <w:ind w:left="-300"/>
        <w:jc w:val="both"/>
        <w:textAlignment w:val="baseline"/>
        <w:rPr>
          <w:rFonts w:ascii="Arial" w:hAnsi="Arial" w:cs="Arial"/>
          <w:color w:val="44546A" w:themeColor="text2"/>
        </w:rPr>
      </w:pPr>
    </w:p>
    <w:p w:rsidR="0021356A" w:rsidRPr="00215232" w:rsidRDefault="0021356A" w:rsidP="00EF59E7">
      <w:pPr>
        <w:pStyle w:val="paragraph"/>
        <w:spacing w:before="0" w:beforeAutospacing="0" w:after="0" w:afterAutospacing="0"/>
        <w:jc w:val="both"/>
        <w:textAlignment w:val="baseline"/>
        <w:rPr>
          <w:rFonts w:ascii="Arial" w:hAnsi="Arial" w:cs="Arial"/>
          <w:i/>
          <w:color w:val="00B050"/>
        </w:rPr>
      </w:pPr>
      <w:r w:rsidRPr="00215232">
        <w:rPr>
          <w:rStyle w:val="normaltextrun"/>
          <w:rFonts w:ascii="Arial" w:hAnsi="Arial" w:cs="Arial"/>
          <w:bCs/>
          <w:i/>
          <w:color w:val="00B050"/>
        </w:rPr>
        <w:t>How will the</w:t>
      </w:r>
      <w:r w:rsidR="00EC0C0B">
        <w:rPr>
          <w:rStyle w:val="normaltextrun"/>
          <w:rFonts w:ascii="Arial" w:hAnsi="Arial" w:cs="Arial"/>
          <w:bCs/>
          <w:i/>
          <w:color w:val="00B050"/>
        </w:rPr>
        <w:t xml:space="preserve"> school manage physical distancing</w:t>
      </w:r>
      <w:r w:rsidRPr="00215232">
        <w:rPr>
          <w:rStyle w:val="normaltextrun"/>
          <w:rFonts w:ascii="Arial" w:hAnsi="Arial" w:cs="Arial"/>
          <w:bCs/>
          <w:i/>
          <w:color w:val="00B050"/>
        </w:rPr>
        <w:t>, additional hand washing and the avoidance of transmission?</w:t>
      </w:r>
      <w:r w:rsidRPr="00215232">
        <w:rPr>
          <w:rStyle w:val="eop"/>
          <w:rFonts w:ascii="Arial" w:hAnsi="Arial" w:cs="Arial"/>
          <w:i/>
          <w:color w:val="00B050"/>
        </w:rPr>
        <w:t> </w:t>
      </w:r>
    </w:p>
    <w:p w:rsidR="0021356A" w:rsidRPr="00DB5BB7" w:rsidRDefault="0021356A" w:rsidP="00EF59E7">
      <w:pPr>
        <w:pStyle w:val="paragraph"/>
        <w:spacing w:before="0" w:beforeAutospacing="0" w:after="0" w:afterAutospacing="0"/>
        <w:ind w:left="-300"/>
        <w:jc w:val="both"/>
        <w:textAlignment w:val="baseline"/>
        <w:rPr>
          <w:rFonts w:ascii="Arial" w:hAnsi="Arial" w:cs="Arial"/>
        </w:rPr>
      </w:pPr>
    </w:p>
    <w:p w:rsidR="0021356A" w:rsidRPr="00AE3061" w:rsidRDefault="0021356A" w:rsidP="00EF59E7">
      <w:pPr>
        <w:pStyle w:val="paragraph"/>
        <w:spacing w:before="0" w:beforeAutospacing="0" w:after="0" w:afterAutospacing="0"/>
        <w:jc w:val="both"/>
        <w:textAlignment w:val="baseline"/>
        <w:rPr>
          <w:rFonts w:ascii="Arial" w:hAnsi="Arial" w:cs="Arial"/>
          <w:bCs/>
          <w:color w:val="000000" w:themeColor="text1"/>
        </w:rPr>
      </w:pPr>
      <w:r w:rsidRPr="00EF59E7">
        <w:rPr>
          <w:rStyle w:val="normaltextrun"/>
          <w:rFonts w:ascii="Arial" w:hAnsi="Arial" w:cs="Arial"/>
          <w:bCs/>
          <w:color w:val="000000" w:themeColor="text1"/>
        </w:rPr>
        <w:t>This is something that schools and local authorities are planning</w:t>
      </w:r>
      <w:r w:rsidR="00194532" w:rsidRPr="00EF59E7">
        <w:rPr>
          <w:rStyle w:val="normaltextrun"/>
          <w:rFonts w:ascii="Arial" w:hAnsi="Arial" w:cs="Arial"/>
          <w:bCs/>
          <w:color w:val="000000" w:themeColor="text1"/>
        </w:rPr>
        <w:t xml:space="preserve"> for</w:t>
      </w:r>
      <w:r w:rsidRPr="00EF59E7">
        <w:rPr>
          <w:rStyle w:val="normaltextrun"/>
          <w:rFonts w:ascii="Arial" w:hAnsi="Arial" w:cs="Arial"/>
          <w:bCs/>
          <w:color w:val="000000" w:themeColor="text1"/>
        </w:rPr>
        <w:t xml:space="preserve"> now. It is likely that a return to school will be phased or ‘staggered’ in some </w:t>
      </w:r>
      <w:r w:rsidR="00C526E7">
        <w:rPr>
          <w:rStyle w:val="normaltextrun"/>
          <w:rFonts w:ascii="Arial" w:hAnsi="Arial" w:cs="Arial"/>
          <w:bCs/>
          <w:color w:val="000000" w:themeColor="text1"/>
        </w:rPr>
        <w:t xml:space="preserve">way. </w:t>
      </w:r>
      <w:r w:rsidRPr="00EF59E7">
        <w:rPr>
          <w:rStyle w:val="normaltextrun"/>
          <w:rFonts w:ascii="Arial" w:hAnsi="Arial" w:cs="Arial"/>
          <w:bCs/>
          <w:color w:val="000000" w:themeColor="text1"/>
        </w:rPr>
        <w:t xml:space="preserve">Additional opportunities in line with </w:t>
      </w:r>
      <w:r w:rsidR="001C3C43" w:rsidRPr="00EF59E7">
        <w:rPr>
          <w:rStyle w:val="normaltextrun"/>
          <w:rFonts w:ascii="Arial" w:hAnsi="Arial" w:cs="Arial"/>
          <w:bCs/>
          <w:color w:val="000000" w:themeColor="text1"/>
        </w:rPr>
        <w:t xml:space="preserve">Scottish government guidance </w:t>
      </w:r>
      <w:r w:rsidRPr="00EF59E7">
        <w:rPr>
          <w:rStyle w:val="normaltextrun"/>
          <w:rFonts w:ascii="Arial" w:hAnsi="Arial" w:cs="Arial"/>
          <w:bCs/>
          <w:color w:val="000000" w:themeColor="text1"/>
        </w:rPr>
        <w:t xml:space="preserve">will be built into </w:t>
      </w:r>
      <w:r w:rsidR="00194532" w:rsidRPr="00EF59E7">
        <w:rPr>
          <w:rStyle w:val="normaltextrun"/>
          <w:rFonts w:ascii="Arial" w:hAnsi="Arial" w:cs="Arial"/>
          <w:bCs/>
          <w:color w:val="000000" w:themeColor="text1"/>
        </w:rPr>
        <w:t xml:space="preserve">the school day to ensure </w:t>
      </w:r>
      <w:r w:rsidRPr="00EF59E7">
        <w:rPr>
          <w:rStyle w:val="normaltextrun"/>
          <w:rFonts w:ascii="Arial" w:hAnsi="Arial" w:cs="Arial"/>
          <w:bCs/>
          <w:color w:val="000000" w:themeColor="text1"/>
        </w:rPr>
        <w:t>transmission</w:t>
      </w:r>
      <w:r w:rsidR="00194532" w:rsidRPr="00EF59E7">
        <w:rPr>
          <w:rStyle w:val="normaltextrun"/>
          <w:rFonts w:ascii="Arial" w:hAnsi="Arial" w:cs="Arial"/>
          <w:bCs/>
          <w:color w:val="000000" w:themeColor="text1"/>
        </w:rPr>
        <w:t xml:space="preserve"> is avoided</w:t>
      </w:r>
      <w:r w:rsidRPr="00EF59E7">
        <w:rPr>
          <w:rStyle w:val="normaltextrun"/>
          <w:rFonts w:ascii="Arial" w:hAnsi="Arial" w:cs="Arial"/>
          <w:bCs/>
          <w:color w:val="000000" w:themeColor="text1"/>
        </w:rPr>
        <w:t>.</w:t>
      </w:r>
      <w:r w:rsidR="00AE3061">
        <w:rPr>
          <w:rStyle w:val="normaltextrun"/>
          <w:rFonts w:ascii="Arial" w:hAnsi="Arial" w:cs="Arial"/>
          <w:bCs/>
          <w:color w:val="000000" w:themeColor="text1"/>
        </w:rPr>
        <w:t xml:space="preserve"> If you are concerned for your child’s wellbeing during social time, please make contact with the school for further information on how this will be managed. </w:t>
      </w:r>
      <w:r w:rsidR="00C526E7">
        <w:rPr>
          <w:rStyle w:val="normaltextrun"/>
          <w:rFonts w:ascii="Arial" w:hAnsi="Arial" w:cs="Arial"/>
          <w:bCs/>
          <w:color w:val="000000" w:themeColor="text1"/>
        </w:rPr>
        <w:t xml:space="preserve">Schools will also manage social time in line with Scottish Government guidelines. </w:t>
      </w:r>
    </w:p>
    <w:p w:rsidR="0021356A" w:rsidRPr="00215232" w:rsidRDefault="0021356A" w:rsidP="00EF59E7">
      <w:pPr>
        <w:pStyle w:val="paragraph"/>
        <w:spacing w:before="0" w:beforeAutospacing="0" w:after="0" w:afterAutospacing="0"/>
        <w:ind w:left="-300"/>
        <w:jc w:val="both"/>
        <w:textAlignment w:val="baseline"/>
        <w:rPr>
          <w:rFonts w:ascii="Arial" w:hAnsi="Arial" w:cs="Arial"/>
          <w:i/>
        </w:rPr>
      </w:pPr>
    </w:p>
    <w:p w:rsidR="0021356A" w:rsidRPr="00215232" w:rsidRDefault="00C526E7" w:rsidP="00EF59E7">
      <w:pPr>
        <w:pStyle w:val="paragraph"/>
        <w:spacing w:before="0" w:beforeAutospacing="0" w:after="0" w:afterAutospacing="0"/>
        <w:jc w:val="both"/>
        <w:textAlignment w:val="baseline"/>
        <w:rPr>
          <w:rFonts w:ascii="Arial" w:hAnsi="Arial" w:cs="Arial"/>
          <w:i/>
        </w:rPr>
      </w:pPr>
      <w:r>
        <w:rPr>
          <w:rStyle w:val="normaltextrun"/>
          <w:rFonts w:ascii="Arial" w:hAnsi="Arial" w:cs="Arial"/>
          <w:bCs/>
          <w:i/>
          <w:color w:val="00B050"/>
        </w:rPr>
        <w:t>I feel m</w:t>
      </w:r>
      <w:r w:rsidR="00EC0C0B">
        <w:rPr>
          <w:rStyle w:val="normaltextrun"/>
          <w:rFonts w:ascii="Arial" w:hAnsi="Arial" w:cs="Arial"/>
          <w:bCs/>
          <w:i/>
          <w:color w:val="00B050"/>
        </w:rPr>
        <w:t>y child undertook</w:t>
      </w:r>
      <w:r w:rsidR="00AE3061">
        <w:rPr>
          <w:rStyle w:val="normaltextrun"/>
          <w:rFonts w:ascii="Arial" w:hAnsi="Arial" w:cs="Arial"/>
          <w:bCs/>
          <w:i/>
          <w:color w:val="00B050"/>
        </w:rPr>
        <w:t xml:space="preserve"> no real learning while they were</w:t>
      </w:r>
      <w:r w:rsidR="0021356A" w:rsidRPr="00215232">
        <w:rPr>
          <w:rStyle w:val="normaltextrun"/>
          <w:rFonts w:ascii="Arial" w:hAnsi="Arial" w:cs="Arial"/>
          <w:bCs/>
          <w:i/>
          <w:color w:val="00B050"/>
        </w:rPr>
        <w:t xml:space="preserve"> at home. Will this impact their future prospects for success?</w:t>
      </w:r>
      <w:r w:rsidR="0021356A" w:rsidRPr="00215232">
        <w:rPr>
          <w:rStyle w:val="eop"/>
          <w:rFonts w:ascii="Arial" w:hAnsi="Arial" w:cs="Arial"/>
          <w:i/>
        </w:rPr>
        <w:t> </w:t>
      </w:r>
    </w:p>
    <w:p w:rsidR="0021356A" w:rsidRPr="00DB5BB7" w:rsidRDefault="0021356A" w:rsidP="00EF59E7">
      <w:pPr>
        <w:pStyle w:val="paragraph"/>
        <w:spacing w:before="0" w:beforeAutospacing="0" w:after="0" w:afterAutospacing="0"/>
        <w:ind w:left="-300"/>
        <w:jc w:val="both"/>
        <w:textAlignment w:val="baseline"/>
        <w:rPr>
          <w:rFonts w:ascii="Arial" w:hAnsi="Arial" w:cs="Arial"/>
        </w:rPr>
      </w:pPr>
    </w:p>
    <w:p w:rsidR="00B200C5" w:rsidRPr="00C526E7" w:rsidRDefault="00194532" w:rsidP="00C526E7">
      <w:pPr>
        <w:pStyle w:val="paragraph"/>
        <w:spacing w:before="0" w:beforeAutospacing="0" w:after="0" w:afterAutospacing="0"/>
        <w:jc w:val="both"/>
        <w:textAlignment w:val="baseline"/>
        <w:rPr>
          <w:rStyle w:val="normaltextrun"/>
          <w:rFonts w:ascii="Arial" w:hAnsi="Arial" w:cs="Arial"/>
          <w:color w:val="000000" w:themeColor="text1"/>
        </w:rPr>
      </w:pPr>
      <w:r w:rsidRPr="00EF59E7">
        <w:rPr>
          <w:rStyle w:val="normaltextrun"/>
          <w:rFonts w:ascii="Arial" w:hAnsi="Arial" w:cs="Arial"/>
          <w:bCs/>
          <w:color w:val="000000" w:themeColor="text1"/>
        </w:rPr>
        <w:t xml:space="preserve">School staff </w:t>
      </w:r>
      <w:r w:rsidR="0021356A" w:rsidRPr="00EF59E7">
        <w:rPr>
          <w:rStyle w:val="normaltextrun"/>
          <w:rFonts w:ascii="Arial" w:hAnsi="Arial" w:cs="Arial"/>
          <w:bCs/>
          <w:color w:val="000000" w:themeColor="text1"/>
        </w:rPr>
        <w:t>appreciate that not all households have internet access or devices</w:t>
      </w:r>
      <w:r w:rsidRPr="00EF59E7">
        <w:rPr>
          <w:rStyle w:val="normaltextrun"/>
          <w:rFonts w:ascii="Arial" w:hAnsi="Arial" w:cs="Arial"/>
          <w:bCs/>
          <w:color w:val="000000" w:themeColor="text1"/>
        </w:rPr>
        <w:t xml:space="preserve"> with which </w:t>
      </w:r>
      <w:r w:rsidR="0021356A" w:rsidRPr="00EF59E7">
        <w:rPr>
          <w:rStyle w:val="normaltextrun"/>
          <w:rFonts w:ascii="Arial" w:hAnsi="Arial" w:cs="Arial"/>
          <w:bCs/>
          <w:color w:val="000000" w:themeColor="text1"/>
        </w:rPr>
        <w:t>to access on</w:t>
      </w:r>
      <w:r w:rsidRPr="00EF59E7">
        <w:rPr>
          <w:rStyle w:val="normaltextrun"/>
          <w:rFonts w:ascii="Arial" w:hAnsi="Arial" w:cs="Arial"/>
          <w:bCs/>
          <w:color w:val="000000" w:themeColor="text1"/>
        </w:rPr>
        <w:t>line materials and resources. They</w:t>
      </w:r>
      <w:r w:rsidR="0021356A" w:rsidRPr="00EF59E7">
        <w:rPr>
          <w:rStyle w:val="normaltextrun"/>
          <w:rFonts w:ascii="Arial" w:hAnsi="Arial" w:cs="Arial"/>
          <w:bCs/>
          <w:color w:val="000000" w:themeColor="text1"/>
        </w:rPr>
        <w:t xml:space="preserve"> also appreciate that a large number of parents and carers will have struggled to get their child to engage in meaningful learning for a variety of </w:t>
      </w:r>
      <w:r w:rsidR="00DB5BB7" w:rsidRPr="00EF59E7">
        <w:rPr>
          <w:rStyle w:val="normaltextrun"/>
          <w:rFonts w:ascii="Arial" w:hAnsi="Arial" w:cs="Arial"/>
          <w:bCs/>
          <w:color w:val="000000" w:themeColor="text1"/>
        </w:rPr>
        <w:t>reasons,</w:t>
      </w:r>
      <w:r w:rsidR="0021356A" w:rsidRPr="00EF59E7">
        <w:rPr>
          <w:rStyle w:val="normaltextrun"/>
          <w:rFonts w:ascii="Arial" w:hAnsi="Arial" w:cs="Arial"/>
          <w:bCs/>
          <w:color w:val="000000" w:themeColor="text1"/>
        </w:rPr>
        <w:t xml:space="preserve"> including </w:t>
      </w:r>
      <w:r w:rsidR="00DB5BB7" w:rsidRPr="00EF59E7">
        <w:rPr>
          <w:rStyle w:val="normaltextrun"/>
          <w:rFonts w:ascii="Arial" w:hAnsi="Arial" w:cs="Arial"/>
          <w:bCs/>
          <w:color w:val="000000" w:themeColor="text1"/>
        </w:rPr>
        <w:t>trauma,</w:t>
      </w:r>
      <w:r w:rsidR="0021356A" w:rsidRPr="00EF59E7">
        <w:rPr>
          <w:rStyle w:val="normaltextrun"/>
          <w:rFonts w:ascii="Arial" w:hAnsi="Arial" w:cs="Arial"/>
          <w:bCs/>
          <w:color w:val="000000" w:themeColor="text1"/>
        </w:rPr>
        <w:t xml:space="preserve"> bereavement and anxiety. Schools</w:t>
      </w:r>
      <w:r w:rsidRPr="00EF59E7">
        <w:rPr>
          <w:rStyle w:val="normaltextrun"/>
          <w:rFonts w:ascii="Arial" w:hAnsi="Arial" w:cs="Arial"/>
          <w:bCs/>
          <w:color w:val="000000" w:themeColor="text1"/>
        </w:rPr>
        <w:t xml:space="preserve"> will</w:t>
      </w:r>
      <w:r w:rsidR="0021356A" w:rsidRPr="00EF59E7">
        <w:rPr>
          <w:rStyle w:val="normaltextrun"/>
          <w:rFonts w:ascii="Arial" w:hAnsi="Arial" w:cs="Arial"/>
          <w:bCs/>
          <w:color w:val="000000" w:themeColor="text1"/>
        </w:rPr>
        <w:t xml:space="preserve"> continue to undertake significant work to ensure that no child misses out on any </w:t>
      </w:r>
      <w:r w:rsidR="00DB5BB7" w:rsidRPr="00EF59E7">
        <w:rPr>
          <w:rStyle w:val="normaltextrun"/>
          <w:rFonts w:ascii="Arial" w:hAnsi="Arial" w:cs="Arial"/>
          <w:bCs/>
          <w:color w:val="000000" w:themeColor="text1"/>
        </w:rPr>
        <w:t>opportunity,</w:t>
      </w:r>
      <w:r w:rsidR="0021356A" w:rsidRPr="00EF59E7">
        <w:rPr>
          <w:rStyle w:val="normaltextrun"/>
          <w:rFonts w:ascii="Arial" w:hAnsi="Arial" w:cs="Arial"/>
          <w:bCs/>
          <w:color w:val="000000" w:themeColor="text1"/>
        </w:rPr>
        <w:t xml:space="preserve"> either now or in the future. Every young person will be supported to work towards the future that they planned for before the lockdown period.</w:t>
      </w:r>
    </w:p>
    <w:p w:rsidR="00B200C5" w:rsidRDefault="00B200C5" w:rsidP="00AE3061">
      <w:pPr>
        <w:pStyle w:val="NoSpacing"/>
        <w:rPr>
          <w:rStyle w:val="normaltextrun"/>
          <w:rFonts w:cs="Arial"/>
          <w:i/>
          <w:color w:val="00B050"/>
        </w:rPr>
      </w:pPr>
    </w:p>
    <w:p w:rsidR="00C526E7" w:rsidRDefault="00C526E7" w:rsidP="00AE3061">
      <w:pPr>
        <w:pStyle w:val="NoSpacing"/>
        <w:rPr>
          <w:rStyle w:val="normaltextrun"/>
          <w:rFonts w:cs="Arial"/>
          <w:i/>
          <w:color w:val="00B050"/>
        </w:rPr>
      </w:pPr>
    </w:p>
    <w:p w:rsidR="00C526E7" w:rsidRDefault="00C526E7" w:rsidP="00AE3061">
      <w:pPr>
        <w:pStyle w:val="NoSpacing"/>
        <w:rPr>
          <w:rStyle w:val="normaltextrun"/>
          <w:rFonts w:cs="Arial"/>
          <w:i/>
          <w:color w:val="00B050"/>
        </w:rPr>
      </w:pPr>
    </w:p>
    <w:p w:rsidR="00C526E7" w:rsidRDefault="00C526E7" w:rsidP="00AE3061">
      <w:pPr>
        <w:pStyle w:val="NoSpacing"/>
        <w:rPr>
          <w:rStyle w:val="normaltextrun"/>
          <w:rFonts w:cs="Arial"/>
          <w:i/>
          <w:color w:val="00B050"/>
        </w:rPr>
      </w:pPr>
    </w:p>
    <w:p w:rsidR="00C526E7" w:rsidRDefault="00C526E7" w:rsidP="00AE3061">
      <w:pPr>
        <w:pStyle w:val="NoSpacing"/>
        <w:rPr>
          <w:rStyle w:val="normaltextrun"/>
          <w:rFonts w:cs="Arial"/>
          <w:i/>
          <w:color w:val="00B050"/>
        </w:rPr>
      </w:pPr>
    </w:p>
    <w:p w:rsidR="00C526E7" w:rsidRDefault="00C526E7" w:rsidP="00AE3061">
      <w:pPr>
        <w:pStyle w:val="NoSpacing"/>
        <w:rPr>
          <w:rStyle w:val="normaltextrun"/>
          <w:rFonts w:cs="Arial"/>
          <w:i/>
          <w:color w:val="00B050"/>
        </w:rPr>
      </w:pPr>
    </w:p>
    <w:p w:rsidR="00C526E7" w:rsidRDefault="00C526E7" w:rsidP="00AE3061">
      <w:pPr>
        <w:pStyle w:val="NoSpacing"/>
        <w:rPr>
          <w:rStyle w:val="normaltextrun"/>
          <w:rFonts w:cs="Arial"/>
          <w:i/>
          <w:color w:val="00B050"/>
        </w:rPr>
      </w:pPr>
    </w:p>
    <w:p w:rsidR="0021356A" w:rsidRPr="00215232" w:rsidRDefault="0021356A" w:rsidP="00AE3061">
      <w:pPr>
        <w:pStyle w:val="NoSpacing"/>
        <w:rPr>
          <w:rStyle w:val="normaltextrun"/>
          <w:rFonts w:cs="Arial"/>
          <w:i/>
          <w:color w:val="00B050"/>
        </w:rPr>
      </w:pPr>
      <w:r w:rsidRPr="00215232">
        <w:rPr>
          <w:rStyle w:val="normaltextrun"/>
          <w:rFonts w:cs="Arial"/>
          <w:i/>
          <w:color w:val="00B050"/>
        </w:rPr>
        <w:lastRenderedPageBreak/>
        <w:t>Will my child be able to take all the subjects they have chosen?</w:t>
      </w:r>
    </w:p>
    <w:p w:rsidR="00AE3061" w:rsidRDefault="00AE3061" w:rsidP="00AE3061">
      <w:pPr>
        <w:pStyle w:val="NoSpacing"/>
        <w:rPr>
          <w:rStyle w:val="normaltextrun"/>
          <w:rFonts w:cs="Arial"/>
        </w:rPr>
      </w:pPr>
    </w:p>
    <w:p w:rsidR="00992193" w:rsidRPr="00EF59E7" w:rsidRDefault="00992193" w:rsidP="00AE3061">
      <w:pPr>
        <w:pStyle w:val="NoSpacing"/>
        <w:jc w:val="both"/>
        <w:rPr>
          <w:rStyle w:val="normaltextrun"/>
          <w:rFonts w:cs="Arial"/>
          <w:color w:val="000000" w:themeColor="text1"/>
        </w:rPr>
      </w:pPr>
      <w:r w:rsidRPr="00EF59E7">
        <w:rPr>
          <w:rStyle w:val="normaltextrun"/>
          <w:rFonts w:cs="Arial"/>
          <w:color w:val="000000" w:themeColor="text1"/>
        </w:rPr>
        <w:t>Schools are preparing to deliver as ful</w:t>
      </w:r>
      <w:r w:rsidR="00AE3061">
        <w:rPr>
          <w:rStyle w:val="normaltextrun"/>
          <w:rFonts w:cs="Arial"/>
          <w:color w:val="000000" w:themeColor="text1"/>
        </w:rPr>
        <w:t>l a curriculum as possible, adhering to Scottish Government</w:t>
      </w:r>
      <w:r w:rsidRPr="00EF59E7">
        <w:rPr>
          <w:rStyle w:val="normaltextrun"/>
          <w:rFonts w:cs="Arial"/>
          <w:color w:val="000000" w:themeColor="text1"/>
        </w:rPr>
        <w:t xml:space="preserve"> guidance on</w:t>
      </w:r>
      <w:r w:rsidR="00EC0C0B">
        <w:rPr>
          <w:rStyle w:val="normaltextrun"/>
          <w:rFonts w:cs="Arial"/>
          <w:color w:val="000000" w:themeColor="text1"/>
        </w:rPr>
        <w:t xml:space="preserve"> physical distancing</w:t>
      </w:r>
      <w:r w:rsidRPr="00EF59E7">
        <w:rPr>
          <w:rStyle w:val="normaltextrun"/>
          <w:rFonts w:cs="Arial"/>
          <w:color w:val="000000" w:themeColor="text1"/>
        </w:rPr>
        <w:t xml:space="preserve">. While this will require some possible adaptation to the delivery of the </w:t>
      </w:r>
      <w:r w:rsidR="00DB5BB7" w:rsidRPr="00EF59E7">
        <w:rPr>
          <w:rStyle w:val="normaltextrun"/>
          <w:rFonts w:cs="Arial"/>
          <w:color w:val="000000" w:themeColor="text1"/>
        </w:rPr>
        <w:t>curriculum,</w:t>
      </w:r>
      <w:r w:rsidRPr="00EF59E7">
        <w:rPr>
          <w:rStyle w:val="normaltextrun"/>
          <w:rFonts w:cs="Arial"/>
          <w:color w:val="000000" w:themeColor="text1"/>
        </w:rPr>
        <w:t xml:space="preserve"> with a blend of face to face and online </w:t>
      </w:r>
      <w:r w:rsidR="00DB5BB7" w:rsidRPr="00EF59E7">
        <w:rPr>
          <w:rStyle w:val="normaltextrun"/>
          <w:rFonts w:cs="Arial"/>
          <w:color w:val="000000" w:themeColor="text1"/>
        </w:rPr>
        <w:t>work,</w:t>
      </w:r>
      <w:r w:rsidRPr="00EF59E7">
        <w:rPr>
          <w:rStyle w:val="normaltextrun"/>
          <w:rFonts w:cs="Arial"/>
          <w:color w:val="000000" w:themeColor="text1"/>
        </w:rPr>
        <w:t xml:space="preserve"> </w:t>
      </w:r>
      <w:r w:rsidR="00194532" w:rsidRPr="00EF59E7">
        <w:rPr>
          <w:rStyle w:val="normaltextrun"/>
          <w:rFonts w:cs="Arial"/>
          <w:color w:val="000000" w:themeColor="text1"/>
        </w:rPr>
        <w:t>schools will work to en</w:t>
      </w:r>
      <w:r w:rsidR="00C526E7">
        <w:rPr>
          <w:rStyle w:val="normaltextrun"/>
          <w:rFonts w:cs="Arial"/>
          <w:color w:val="000000" w:themeColor="text1"/>
        </w:rPr>
        <w:t xml:space="preserve">sure teaching and learning across a range of subjects. </w:t>
      </w:r>
      <w:r w:rsidRPr="00EF59E7">
        <w:rPr>
          <w:rStyle w:val="normaltextrun"/>
          <w:rFonts w:cs="Arial"/>
          <w:color w:val="000000" w:themeColor="text1"/>
        </w:rPr>
        <w:t xml:space="preserve"> </w:t>
      </w:r>
    </w:p>
    <w:p w:rsidR="00992193" w:rsidRPr="00DB5BB7" w:rsidRDefault="00992193" w:rsidP="00EF59E7">
      <w:pPr>
        <w:pStyle w:val="paragraph"/>
        <w:spacing w:before="0" w:beforeAutospacing="0" w:after="0" w:afterAutospacing="0"/>
        <w:jc w:val="both"/>
        <w:textAlignment w:val="baseline"/>
        <w:rPr>
          <w:rStyle w:val="eop"/>
          <w:rFonts w:ascii="Arial" w:hAnsi="Arial" w:cs="Arial"/>
        </w:rPr>
      </w:pPr>
    </w:p>
    <w:p w:rsidR="00992193" w:rsidRPr="00215232" w:rsidRDefault="0021356A" w:rsidP="00EF59E7">
      <w:pPr>
        <w:pStyle w:val="paragraph"/>
        <w:spacing w:before="0" w:beforeAutospacing="0" w:after="0" w:afterAutospacing="0"/>
        <w:jc w:val="both"/>
        <w:textAlignment w:val="baseline"/>
        <w:rPr>
          <w:rStyle w:val="normaltextrun"/>
          <w:rFonts w:ascii="Arial" w:hAnsi="Arial" w:cs="Arial"/>
          <w:i/>
          <w:color w:val="00B050"/>
        </w:rPr>
      </w:pPr>
      <w:r w:rsidRPr="00215232">
        <w:rPr>
          <w:rStyle w:val="normaltextrun"/>
          <w:rFonts w:ascii="Arial" w:hAnsi="Arial" w:cs="Arial"/>
          <w:i/>
          <w:color w:val="00B050"/>
        </w:rPr>
        <w:t>If my child cannot take all the subjects they chose, which subjects will be available?</w:t>
      </w:r>
    </w:p>
    <w:p w:rsidR="00EF59E7" w:rsidRDefault="00EF59E7" w:rsidP="00EF59E7">
      <w:pPr>
        <w:pStyle w:val="paragraph"/>
        <w:spacing w:before="0" w:beforeAutospacing="0" w:after="0" w:afterAutospacing="0"/>
        <w:jc w:val="both"/>
        <w:textAlignment w:val="baseline"/>
        <w:rPr>
          <w:rStyle w:val="normaltextrun"/>
          <w:rFonts w:ascii="Arial" w:hAnsi="Arial" w:cs="Arial"/>
        </w:rPr>
      </w:pPr>
    </w:p>
    <w:p w:rsidR="00992193" w:rsidRPr="00EF59E7" w:rsidRDefault="00992193" w:rsidP="00EF59E7">
      <w:pPr>
        <w:pStyle w:val="paragraph"/>
        <w:spacing w:before="0" w:beforeAutospacing="0" w:after="0" w:afterAutospacing="0"/>
        <w:jc w:val="both"/>
        <w:textAlignment w:val="baseline"/>
        <w:rPr>
          <w:rFonts w:ascii="Arial" w:hAnsi="Arial" w:cs="Arial"/>
          <w:color w:val="000000" w:themeColor="text1"/>
        </w:rPr>
      </w:pPr>
      <w:r w:rsidRPr="00EF59E7">
        <w:rPr>
          <w:rStyle w:val="normaltextrun"/>
          <w:rFonts w:ascii="Arial" w:hAnsi="Arial" w:cs="Arial"/>
          <w:bCs/>
          <w:color w:val="000000" w:themeColor="text1"/>
        </w:rPr>
        <w:t>Teach</w:t>
      </w:r>
      <w:r w:rsidR="00EF59E7">
        <w:rPr>
          <w:rStyle w:val="normaltextrun"/>
          <w:rFonts w:ascii="Arial" w:hAnsi="Arial" w:cs="Arial"/>
          <w:bCs/>
          <w:color w:val="000000" w:themeColor="text1"/>
        </w:rPr>
        <w:t>ers are working to develop </w:t>
      </w:r>
      <w:r w:rsidRPr="00EF59E7">
        <w:rPr>
          <w:rStyle w:val="normaltextrun"/>
          <w:rFonts w:ascii="Arial" w:hAnsi="Arial" w:cs="Arial"/>
          <w:bCs/>
          <w:color w:val="000000" w:themeColor="text1"/>
        </w:rPr>
        <w:t xml:space="preserve">creative solutions to these issues so that </w:t>
      </w:r>
      <w:r w:rsidR="001C3C43" w:rsidRPr="00EF59E7">
        <w:rPr>
          <w:rStyle w:val="normaltextrun"/>
          <w:rFonts w:ascii="Arial" w:hAnsi="Arial" w:cs="Arial"/>
          <w:bCs/>
          <w:color w:val="000000" w:themeColor="text1"/>
        </w:rPr>
        <w:t>learners can access as</w:t>
      </w:r>
      <w:r w:rsidRPr="00EF59E7">
        <w:rPr>
          <w:rStyle w:val="normaltextrun"/>
          <w:rFonts w:ascii="Arial" w:hAnsi="Arial" w:cs="Arial"/>
          <w:bCs/>
          <w:color w:val="000000" w:themeColor="text1"/>
        </w:rPr>
        <w:t xml:space="preserve"> fu</w:t>
      </w:r>
      <w:r w:rsidR="001C3C43" w:rsidRPr="00EF59E7">
        <w:rPr>
          <w:rStyle w:val="normaltextrun"/>
          <w:rFonts w:ascii="Arial" w:hAnsi="Arial" w:cs="Arial"/>
          <w:bCs/>
          <w:color w:val="000000" w:themeColor="text1"/>
        </w:rPr>
        <w:t xml:space="preserve">ll a curriculum </w:t>
      </w:r>
      <w:r w:rsidR="00EF59E7">
        <w:rPr>
          <w:rStyle w:val="normaltextrun"/>
          <w:rFonts w:ascii="Arial" w:hAnsi="Arial" w:cs="Arial"/>
          <w:bCs/>
          <w:color w:val="000000" w:themeColor="text1"/>
        </w:rPr>
        <w:t>as possible when schools</w:t>
      </w:r>
      <w:r w:rsidR="00AE3061">
        <w:rPr>
          <w:rStyle w:val="normaltextrun"/>
          <w:rFonts w:ascii="Arial" w:hAnsi="Arial" w:cs="Arial"/>
          <w:bCs/>
          <w:color w:val="000000" w:themeColor="text1"/>
        </w:rPr>
        <w:t xml:space="preserve"> </w:t>
      </w:r>
      <w:r w:rsidR="00EF59E7">
        <w:rPr>
          <w:rStyle w:val="normaltextrun"/>
          <w:rFonts w:ascii="Arial" w:hAnsi="Arial" w:cs="Arial"/>
          <w:bCs/>
          <w:color w:val="000000" w:themeColor="text1"/>
        </w:rPr>
        <w:t xml:space="preserve"> re</w:t>
      </w:r>
      <w:r w:rsidR="00194532" w:rsidRPr="00EF59E7">
        <w:rPr>
          <w:rStyle w:val="normaltextrun"/>
          <w:rFonts w:ascii="Arial" w:hAnsi="Arial" w:cs="Arial"/>
          <w:bCs/>
          <w:color w:val="000000" w:themeColor="text1"/>
        </w:rPr>
        <w:t>open</w:t>
      </w:r>
      <w:r w:rsidRPr="00EF59E7">
        <w:rPr>
          <w:rStyle w:val="normaltextrun"/>
          <w:rFonts w:ascii="Arial" w:hAnsi="Arial" w:cs="Arial"/>
          <w:bCs/>
          <w:color w:val="000000" w:themeColor="text1"/>
        </w:rPr>
        <w:t>. Some</w:t>
      </w:r>
      <w:r w:rsidR="00DB5BB7" w:rsidRPr="00EF59E7">
        <w:rPr>
          <w:rStyle w:val="normaltextrun"/>
          <w:rFonts w:ascii="Arial" w:hAnsi="Arial" w:cs="Arial"/>
          <w:bCs/>
          <w:color w:val="000000" w:themeColor="text1"/>
        </w:rPr>
        <w:t> subjects</w:t>
      </w:r>
      <w:r w:rsidR="001C3C43" w:rsidRPr="00EF59E7">
        <w:rPr>
          <w:rStyle w:val="normaltextrun"/>
          <w:rFonts w:ascii="Arial" w:hAnsi="Arial" w:cs="Arial"/>
          <w:bCs/>
          <w:color w:val="000000" w:themeColor="text1"/>
        </w:rPr>
        <w:t xml:space="preserve"> involve working </w:t>
      </w:r>
      <w:r w:rsidRPr="00EF59E7">
        <w:rPr>
          <w:rStyle w:val="normaltextrun"/>
          <w:rFonts w:ascii="Arial" w:hAnsi="Arial" w:cs="Arial"/>
          <w:bCs/>
          <w:color w:val="000000" w:themeColor="text1"/>
        </w:rPr>
        <w:t xml:space="preserve">in </w:t>
      </w:r>
      <w:r w:rsidR="001C3C43" w:rsidRPr="00EF59E7">
        <w:rPr>
          <w:rStyle w:val="normaltextrun"/>
          <w:rFonts w:ascii="Arial" w:hAnsi="Arial" w:cs="Arial"/>
          <w:bCs/>
          <w:color w:val="000000" w:themeColor="text1"/>
        </w:rPr>
        <w:t xml:space="preserve">pairs and groups, or problem </w:t>
      </w:r>
      <w:r w:rsidRPr="00EF59E7">
        <w:rPr>
          <w:rStyle w:val="normaltextrun"/>
          <w:rFonts w:ascii="Arial" w:hAnsi="Arial" w:cs="Arial"/>
          <w:bCs/>
          <w:color w:val="000000" w:themeColor="text1"/>
        </w:rPr>
        <w:t xml:space="preserve">solving in teams and </w:t>
      </w:r>
      <w:r w:rsidRPr="00EF59E7">
        <w:rPr>
          <w:rStyle w:val="normaltextrun"/>
          <w:rFonts w:ascii="Arial" w:hAnsi="Arial" w:cs="Arial"/>
          <w:color w:val="000000" w:themeColor="text1"/>
        </w:rPr>
        <w:t>this</w:t>
      </w:r>
      <w:r w:rsidRPr="00EF59E7">
        <w:rPr>
          <w:rStyle w:val="normaltextrun"/>
          <w:rFonts w:ascii="Arial" w:hAnsi="Arial" w:cs="Arial"/>
          <w:bCs/>
          <w:color w:val="000000" w:themeColor="text1"/>
        </w:rPr>
        <w:t xml:space="preserve"> will u</w:t>
      </w:r>
      <w:r w:rsidR="001C3C43" w:rsidRPr="00EF59E7">
        <w:rPr>
          <w:rStyle w:val="normaltextrun"/>
          <w:rFonts w:ascii="Arial" w:hAnsi="Arial" w:cs="Arial"/>
          <w:bCs/>
          <w:color w:val="000000" w:themeColor="text1"/>
        </w:rPr>
        <w:t xml:space="preserve">ndoubtedly present challenges. </w:t>
      </w:r>
      <w:r w:rsidRPr="00EF59E7">
        <w:rPr>
          <w:rStyle w:val="normaltextrun"/>
          <w:rFonts w:ascii="Arial" w:hAnsi="Arial" w:cs="Arial"/>
          <w:bCs/>
          <w:color w:val="000000" w:themeColor="text1"/>
        </w:rPr>
        <w:t>Sta</w:t>
      </w:r>
      <w:r w:rsidR="00194532" w:rsidRPr="00EF59E7">
        <w:rPr>
          <w:rStyle w:val="normaltextrun"/>
          <w:rFonts w:ascii="Arial" w:hAnsi="Arial" w:cs="Arial"/>
          <w:bCs/>
          <w:color w:val="000000" w:themeColor="text1"/>
        </w:rPr>
        <w:t>ff will ensure that learners</w:t>
      </w:r>
      <w:r w:rsidRPr="00EF59E7">
        <w:rPr>
          <w:rStyle w:val="normaltextrun"/>
          <w:rFonts w:ascii="Arial" w:hAnsi="Arial" w:cs="Arial"/>
          <w:bCs/>
          <w:color w:val="000000" w:themeColor="text1"/>
        </w:rPr>
        <w:t xml:space="preserve"> can access the curriculum as fully and as meaningfully as possible while adhering to </w:t>
      </w:r>
      <w:hyperlink r:id="rId14">
        <w:r w:rsidR="00B200C5">
          <w:rPr>
            <w:rStyle w:val="Hyperlink"/>
            <w:rFonts w:ascii="Arial" w:hAnsi="Arial" w:cs="Arial"/>
            <w:bCs/>
            <w:color w:val="000000" w:themeColor="text1"/>
          </w:rPr>
          <w:t xml:space="preserve">Scottish Government guidelines </w:t>
        </w:r>
      </w:hyperlink>
      <w:r w:rsidR="00EC0C0B">
        <w:rPr>
          <w:rStyle w:val="normaltextrun"/>
          <w:rFonts w:ascii="Arial" w:hAnsi="Arial" w:cs="Arial"/>
          <w:bCs/>
          <w:color w:val="000000" w:themeColor="text1"/>
        </w:rPr>
        <w:t xml:space="preserve">on physical </w:t>
      </w:r>
      <w:r w:rsidR="00B200C5" w:rsidRPr="00EF59E7">
        <w:rPr>
          <w:rStyle w:val="normaltextrun"/>
          <w:rFonts w:ascii="Arial" w:hAnsi="Arial" w:cs="Arial"/>
          <w:bCs/>
          <w:color w:val="000000" w:themeColor="text1"/>
        </w:rPr>
        <w:t>distancing</w:t>
      </w:r>
      <w:r w:rsidR="00B200C5">
        <w:rPr>
          <w:rStyle w:val="normaltextrun"/>
          <w:rFonts w:ascii="Arial" w:hAnsi="Arial" w:cs="Arial"/>
          <w:bCs/>
          <w:color w:val="000000" w:themeColor="text1"/>
        </w:rPr>
        <w:t xml:space="preserve">. </w:t>
      </w:r>
    </w:p>
    <w:p w:rsidR="0021356A" w:rsidRPr="00DB5BB7" w:rsidRDefault="0021356A" w:rsidP="00EF59E7">
      <w:pPr>
        <w:pStyle w:val="paragraph"/>
        <w:spacing w:before="0" w:beforeAutospacing="0" w:after="0" w:afterAutospacing="0"/>
        <w:ind w:left="60"/>
        <w:jc w:val="both"/>
        <w:textAlignment w:val="baseline"/>
        <w:rPr>
          <w:rFonts w:ascii="Arial" w:hAnsi="Arial" w:cs="Arial"/>
        </w:rPr>
      </w:pPr>
    </w:p>
    <w:p w:rsidR="00992193" w:rsidRPr="00215232" w:rsidRDefault="0021356A" w:rsidP="00EF59E7">
      <w:pPr>
        <w:pStyle w:val="paragraph"/>
        <w:spacing w:before="0" w:beforeAutospacing="0" w:after="0" w:afterAutospacing="0"/>
        <w:jc w:val="both"/>
        <w:textAlignment w:val="baseline"/>
        <w:rPr>
          <w:rStyle w:val="normaltextrun"/>
          <w:rFonts w:ascii="Arial" w:hAnsi="Arial" w:cs="Arial"/>
          <w:i/>
          <w:color w:val="00B050"/>
        </w:rPr>
      </w:pPr>
      <w:r w:rsidRPr="00215232">
        <w:rPr>
          <w:rStyle w:val="normaltextrun"/>
          <w:rFonts w:ascii="Arial" w:hAnsi="Arial" w:cs="Arial"/>
          <w:i/>
          <w:color w:val="00B050"/>
        </w:rPr>
        <w:t xml:space="preserve">What happens if my child does not </w:t>
      </w:r>
      <w:r w:rsidR="001C3C43" w:rsidRPr="00215232">
        <w:rPr>
          <w:rStyle w:val="normaltextrun"/>
          <w:rFonts w:ascii="Arial" w:hAnsi="Arial" w:cs="Arial"/>
          <w:i/>
          <w:color w:val="00B050"/>
        </w:rPr>
        <w:t>have access to the IT equipment</w:t>
      </w:r>
      <w:r w:rsidRPr="00215232">
        <w:rPr>
          <w:rStyle w:val="normaltextrun"/>
          <w:rFonts w:ascii="Arial" w:hAnsi="Arial" w:cs="Arial"/>
          <w:i/>
          <w:color w:val="00B050"/>
        </w:rPr>
        <w:t xml:space="preserve"> they need to access the online learning?</w:t>
      </w:r>
    </w:p>
    <w:p w:rsidR="00992193" w:rsidRPr="00DB5BB7" w:rsidRDefault="00992193" w:rsidP="00EF59E7">
      <w:pPr>
        <w:pStyle w:val="paragraph"/>
        <w:spacing w:before="0" w:beforeAutospacing="0" w:after="0" w:afterAutospacing="0"/>
        <w:jc w:val="both"/>
        <w:textAlignment w:val="baseline"/>
        <w:rPr>
          <w:rStyle w:val="normaltextrun"/>
          <w:rFonts w:ascii="Arial" w:hAnsi="Arial" w:cs="Arial"/>
        </w:rPr>
      </w:pPr>
    </w:p>
    <w:p w:rsidR="00992193" w:rsidRPr="00EF59E7" w:rsidRDefault="00992193" w:rsidP="00EF59E7">
      <w:pPr>
        <w:pStyle w:val="paragraph"/>
        <w:spacing w:before="0" w:beforeAutospacing="0" w:after="0" w:afterAutospacing="0"/>
        <w:jc w:val="both"/>
        <w:textAlignment w:val="baseline"/>
        <w:rPr>
          <w:rStyle w:val="normaltextrun"/>
          <w:rFonts w:ascii="Arial" w:hAnsi="Arial" w:cs="Arial"/>
          <w:color w:val="000000" w:themeColor="text1"/>
        </w:rPr>
      </w:pPr>
      <w:r w:rsidRPr="00EF59E7">
        <w:rPr>
          <w:rStyle w:val="normaltextrun"/>
          <w:rFonts w:ascii="Arial" w:hAnsi="Arial" w:cs="Arial"/>
          <w:color w:val="000000" w:themeColor="text1"/>
        </w:rPr>
        <w:t>Schools will work</w:t>
      </w:r>
      <w:r w:rsidR="00AE3061">
        <w:rPr>
          <w:rStyle w:val="normaltextrun"/>
          <w:rFonts w:ascii="Arial" w:hAnsi="Arial" w:cs="Arial"/>
          <w:color w:val="000000" w:themeColor="text1"/>
        </w:rPr>
        <w:t xml:space="preserve"> with you</w:t>
      </w:r>
      <w:r w:rsidRPr="00EF59E7">
        <w:rPr>
          <w:rStyle w:val="normaltextrun"/>
          <w:rFonts w:ascii="Arial" w:hAnsi="Arial" w:cs="Arial"/>
          <w:color w:val="000000" w:themeColor="text1"/>
        </w:rPr>
        <w:t xml:space="preserve"> to ensure that every child has adequate access to the technology they will require to access their curriculum as fully as possible.</w:t>
      </w:r>
    </w:p>
    <w:p w:rsidR="0021356A" w:rsidRPr="00DB5BB7" w:rsidRDefault="0021356A" w:rsidP="00EF59E7">
      <w:pPr>
        <w:pStyle w:val="paragraph"/>
        <w:spacing w:before="0" w:beforeAutospacing="0" w:after="0" w:afterAutospacing="0"/>
        <w:ind w:left="-300"/>
        <w:jc w:val="both"/>
        <w:textAlignment w:val="baseline"/>
        <w:rPr>
          <w:rFonts w:ascii="Arial" w:hAnsi="Arial" w:cs="Arial"/>
          <w:color w:val="44546A" w:themeColor="text2"/>
        </w:rPr>
      </w:pPr>
    </w:p>
    <w:p w:rsidR="0021356A" w:rsidRPr="00215232" w:rsidRDefault="0021356A" w:rsidP="00EF59E7">
      <w:pPr>
        <w:pStyle w:val="paragraph"/>
        <w:spacing w:before="0" w:beforeAutospacing="0" w:after="0" w:afterAutospacing="0"/>
        <w:jc w:val="both"/>
        <w:textAlignment w:val="baseline"/>
        <w:rPr>
          <w:rStyle w:val="eop"/>
          <w:rFonts w:ascii="Arial" w:hAnsi="Arial" w:cs="Arial"/>
          <w:i/>
          <w:color w:val="00B050"/>
        </w:rPr>
      </w:pPr>
      <w:r w:rsidRPr="00215232">
        <w:rPr>
          <w:rStyle w:val="normaltextrun"/>
          <w:rFonts w:ascii="Arial" w:hAnsi="Arial" w:cs="Arial"/>
          <w:i/>
          <w:color w:val="00B050"/>
        </w:rPr>
        <w:t>How will the school advise me of my child’s progress during this year?</w:t>
      </w:r>
      <w:r w:rsidRPr="00215232">
        <w:rPr>
          <w:rStyle w:val="eop"/>
          <w:rFonts w:ascii="Arial" w:hAnsi="Arial" w:cs="Arial"/>
          <w:i/>
          <w:color w:val="00B050"/>
        </w:rPr>
        <w:t> </w:t>
      </w:r>
      <w:r w:rsidR="00992193" w:rsidRPr="00215232">
        <w:rPr>
          <w:rFonts w:ascii="Arial" w:hAnsi="Arial" w:cs="Arial"/>
          <w:i/>
          <w:color w:val="00B050"/>
        </w:rPr>
        <w:t xml:space="preserve">For example, </w:t>
      </w:r>
      <w:r w:rsidR="00992193" w:rsidRPr="00215232">
        <w:rPr>
          <w:rStyle w:val="normaltextrun"/>
          <w:rFonts w:ascii="Arial" w:hAnsi="Arial" w:cs="Arial"/>
          <w:i/>
          <w:color w:val="00B050"/>
        </w:rPr>
        <w:t>w</w:t>
      </w:r>
      <w:r w:rsidRPr="00215232">
        <w:rPr>
          <w:rStyle w:val="normaltextrun"/>
          <w:rFonts w:ascii="Arial" w:hAnsi="Arial" w:cs="Arial"/>
          <w:i/>
          <w:color w:val="00B050"/>
        </w:rPr>
        <w:t>ill there be parents' evenings, so that I can speak to my child’s teachers?</w:t>
      </w:r>
      <w:r w:rsidRPr="00215232">
        <w:rPr>
          <w:rStyle w:val="eop"/>
          <w:rFonts w:ascii="Arial" w:hAnsi="Arial" w:cs="Arial"/>
          <w:i/>
          <w:color w:val="00B050"/>
        </w:rPr>
        <w:t> </w:t>
      </w:r>
    </w:p>
    <w:p w:rsidR="00992193" w:rsidRPr="00DB5BB7" w:rsidRDefault="00992193" w:rsidP="00EF59E7">
      <w:pPr>
        <w:pStyle w:val="paragraph"/>
        <w:spacing w:before="0" w:beforeAutospacing="0" w:after="0" w:afterAutospacing="0"/>
        <w:jc w:val="both"/>
        <w:textAlignment w:val="baseline"/>
        <w:rPr>
          <w:rStyle w:val="eop"/>
          <w:rFonts w:ascii="Arial" w:hAnsi="Arial" w:cs="Arial"/>
        </w:rPr>
      </w:pPr>
    </w:p>
    <w:p w:rsidR="00992193" w:rsidRPr="00EF59E7" w:rsidRDefault="00992193" w:rsidP="00EF59E7">
      <w:pPr>
        <w:pStyle w:val="paragraph"/>
        <w:spacing w:before="0" w:beforeAutospacing="0" w:after="0" w:afterAutospacing="0"/>
        <w:jc w:val="both"/>
        <w:textAlignment w:val="baseline"/>
        <w:rPr>
          <w:rStyle w:val="eop"/>
          <w:rFonts w:ascii="Arial" w:hAnsi="Arial" w:cs="Arial"/>
          <w:color w:val="000000" w:themeColor="text1"/>
        </w:rPr>
      </w:pPr>
      <w:r w:rsidRPr="00EF59E7">
        <w:rPr>
          <w:rStyle w:val="eop"/>
          <w:rFonts w:ascii="Arial" w:hAnsi="Arial" w:cs="Arial"/>
          <w:color w:val="000000" w:themeColor="text1"/>
        </w:rPr>
        <w:t>Schools will make individual arrangements and the ways in which this reporting will happen may look and</w:t>
      </w:r>
      <w:r w:rsidR="001C3C43" w:rsidRPr="00EF59E7">
        <w:rPr>
          <w:rStyle w:val="eop"/>
          <w:rFonts w:ascii="Arial" w:hAnsi="Arial" w:cs="Arial"/>
          <w:color w:val="000000" w:themeColor="text1"/>
        </w:rPr>
        <w:t xml:space="preserve"> feel </w:t>
      </w:r>
      <w:r w:rsidR="00DB5BB7" w:rsidRPr="00EF59E7">
        <w:rPr>
          <w:rStyle w:val="eop"/>
          <w:rFonts w:ascii="Arial" w:hAnsi="Arial" w:cs="Arial"/>
          <w:color w:val="000000" w:themeColor="text1"/>
        </w:rPr>
        <w:t>different,</w:t>
      </w:r>
      <w:r w:rsidR="001C3C43" w:rsidRPr="00EF59E7">
        <w:rPr>
          <w:rStyle w:val="eop"/>
          <w:rFonts w:ascii="Arial" w:hAnsi="Arial" w:cs="Arial"/>
          <w:color w:val="000000" w:themeColor="text1"/>
        </w:rPr>
        <w:t xml:space="preserve"> depending on any </w:t>
      </w:r>
      <w:r w:rsidR="00EC0C0B">
        <w:rPr>
          <w:rStyle w:val="eop"/>
          <w:rFonts w:ascii="Arial" w:hAnsi="Arial" w:cs="Arial"/>
          <w:color w:val="000000" w:themeColor="text1"/>
        </w:rPr>
        <w:t>guidance</w:t>
      </w:r>
      <w:r w:rsidR="001C3C43" w:rsidRPr="00EF59E7">
        <w:rPr>
          <w:rStyle w:val="eop"/>
          <w:rFonts w:ascii="Arial" w:hAnsi="Arial" w:cs="Arial"/>
          <w:color w:val="000000" w:themeColor="text1"/>
        </w:rPr>
        <w:t xml:space="preserve"> put in place by local </w:t>
      </w:r>
      <w:r w:rsidR="00194532" w:rsidRPr="00EF59E7">
        <w:rPr>
          <w:rStyle w:val="eop"/>
          <w:rFonts w:ascii="Arial" w:hAnsi="Arial" w:cs="Arial"/>
          <w:color w:val="000000" w:themeColor="text1"/>
        </w:rPr>
        <w:t xml:space="preserve">authorities, </w:t>
      </w:r>
      <w:r w:rsidR="001C3C43" w:rsidRPr="00EF59E7">
        <w:rPr>
          <w:rStyle w:val="eop"/>
          <w:rFonts w:ascii="Arial" w:hAnsi="Arial" w:cs="Arial"/>
          <w:color w:val="000000" w:themeColor="text1"/>
        </w:rPr>
        <w:t xml:space="preserve">or </w:t>
      </w:r>
      <w:r w:rsidR="00194532" w:rsidRPr="00EF59E7">
        <w:rPr>
          <w:rStyle w:val="eop"/>
          <w:rFonts w:ascii="Arial" w:hAnsi="Arial" w:cs="Arial"/>
          <w:color w:val="000000" w:themeColor="text1"/>
        </w:rPr>
        <w:t xml:space="preserve">by </w:t>
      </w:r>
      <w:r w:rsidR="00AE3061">
        <w:rPr>
          <w:rStyle w:val="eop"/>
          <w:rFonts w:ascii="Arial" w:hAnsi="Arial" w:cs="Arial"/>
          <w:color w:val="000000" w:themeColor="text1"/>
        </w:rPr>
        <w:t>Scottish G</w:t>
      </w:r>
      <w:r w:rsidR="001C3C43" w:rsidRPr="00EF59E7">
        <w:rPr>
          <w:rStyle w:val="eop"/>
          <w:rFonts w:ascii="Arial" w:hAnsi="Arial" w:cs="Arial"/>
          <w:color w:val="000000" w:themeColor="text1"/>
        </w:rPr>
        <w:t xml:space="preserve">overnment. </w:t>
      </w:r>
      <w:r w:rsidRPr="00EF59E7">
        <w:rPr>
          <w:rStyle w:val="eop"/>
          <w:rFonts w:ascii="Arial" w:hAnsi="Arial" w:cs="Arial"/>
          <w:color w:val="000000" w:themeColor="text1"/>
        </w:rPr>
        <w:t>Schools</w:t>
      </w:r>
      <w:r w:rsidR="001C3C43" w:rsidRPr="00EF59E7">
        <w:rPr>
          <w:rStyle w:val="eop"/>
          <w:rFonts w:ascii="Arial" w:hAnsi="Arial" w:cs="Arial"/>
          <w:color w:val="000000" w:themeColor="text1"/>
        </w:rPr>
        <w:t xml:space="preserve"> will </w:t>
      </w:r>
      <w:r w:rsidR="00DB5BB7" w:rsidRPr="00EF59E7">
        <w:rPr>
          <w:rStyle w:val="eop"/>
          <w:rFonts w:ascii="Arial" w:hAnsi="Arial" w:cs="Arial"/>
          <w:color w:val="000000" w:themeColor="text1"/>
        </w:rPr>
        <w:t>still prioritise</w:t>
      </w:r>
      <w:r w:rsidRPr="00EF59E7">
        <w:rPr>
          <w:rStyle w:val="eop"/>
          <w:rFonts w:ascii="Arial" w:hAnsi="Arial" w:cs="Arial"/>
          <w:color w:val="000000" w:themeColor="text1"/>
        </w:rPr>
        <w:t xml:space="preserve"> regular communications with </w:t>
      </w:r>
      <w:r w:rsidR="001C3C43" w:rsidRPr="00EF59E7">
        <w:rPr>
          <w:rStyle w:val="eop"/>
          <w:rFonts w:ascii="Arial" w:hAnsi="Arial" w:cs="Arial"/>
          <w:color w:val="000000" w:themeColor="text1"/>
        </w:rPr>
        <w:t>parents</w:t>
      </w:r>
      <w:r w:rsidR="00C526E7">
        <w:rPr>
          <w:rStyle w:val="eop"/>
          <w:rFonts w:ascii="Arial" w:hAnsi="Arial" w:cs="Arial"/>
          <w:color w:val="000000" w:themeColor="text1"/>
        </w:rPr>
        <w:t>/carers</w:t>
      </w:r>
      <w:r w:rsidR="001C3C43" w:rsidRPr="00EF59E7">
        <w:rPr>
          <w:rStyle w:val="eop"/>
          <w:rFonts w:ascii="Arial" w:hAnsi="Arial" w:cs="Arial"/>
          <w:color w:val="000000" w:themeColor="text1"/>
        </w:rPr>
        <w:t xml:space="preserve">, so that they can </w:t>
      </w:r>
      <w:r w:rsidRPr="00EF59E7">
        <w:rPr>
          <w:rStyle w:val="eop"/>
          <w:rFonts w:ascii="Arial" w:hAnsi="Arial" w:cs="Arial"/>
          <w:color w:val="000000" w:themeColor="text1"/>
        </w:rPr>
        <w:t>maximise every young person’s potential achievement and success.</w:t>
      </w:r>
    </w:p>
    <w:p w:rsidR="00992193" w:rsidRPr="00215232" w:rsidRDefault="00992193" w:rsidP="00EF59E7">
      <w:pPr>
        <w:pStyle w:val="paragraph"/>
        <w:spacing w:before="0" w:beforeAutospacing="0" w:after="0" w:afterAutospacing="0"/>
        <w:jc w:val="both"/>
        <w:textAlignment w:val="baseline"/>
        <w:rPr>
          <w:rStyle w:val="eop"/>
          <w:rFonts w:ascii="Arial" w:hAnsi="Arial" w:cs="Arial"/>
          <w:i/>
          <w:color w:val="00B050"/>
        </w:rPr>
      </w:pPr>
    </w:p>
    <w:p w:rsidR="00992193" w:rsidRPr="00215232" w:rsidRDefault="00992193" w:rsidP="00EF59E7">
      <w:pPr>
        <w:pStyle w:val="paragraph"/>
        <w:spacing w:before="0" w:beforeAutospacing="0" w:after="0" w:afterAutospacing="0"/>
        <w:jc w:val="both"/>
        <w:textAlignment w:val="baseline"/>
        <w:rPr>
          <w:rStyle w:val="eop"/>
          <w:rFonts w:ascii="Arial" w:hAnsi="Arial" w:cs="Arial"/>
          <w:i/>
          <w:color w:val="00B050"/>
        </w:rPr>
      </w:pPr>
      <w:r w:rsidRPr="00215232">
        <w:rPr>
          <w:rStyle w:val="eop"/>
          <w:rFonts w:ascii="Arial" w:hAnsi="Arial" w:cs="Arial"/>
          <w:i/>
          <w:color w:val="00B050"/>
        </w:rPr>
        <w:t>My child had opted to go to university/college or into employment</w:t>
      </w:r>
      <w:r w:rsidR="00AE3061">
        <w:rPr>
          <w:rStyle w:val="eop"/>
          <w:rFonts w:ascii="Arial" w:hAnsi="Arial" w:cs="Arial"/>
          <w:i/>
          <w:color w:val="00B050"/>
        </w:rPr>
        <w:t xml:space="preserve"> after the summer of 2020. Will they</w:t>
      </w:r>
      <w:r w:rsidRPr="00215232">
        <w:rPr>
          <w:rStyle w:val="eop"/>
          <w:rFonts w:ascii="Arial" w:hAnsi="Arial" w:cs="Arial"/>
          <w:i/>
          <w:color w:val="00B050"/>
        </w:rPr>
        <w:t xml:space="preserve"> still be able to do </w:t>
      </w:r>
      <w:r w:rsidR="00DB5BB7" w:rsidRPr="00215232">
        <w:rPr>
          <w:rStyle w:val="eop"/>
          <w:rFonts w:ascii="Arial" w:hAnsi="Arial" w:cs="Arial"/>
          <w:i/>
          <w:color w:val="00B050"/>
        </w:rPr>
        <w:t>this?</w:t>
      </w:r>
    </w:p>
    <w:p w:rsidR="00992193" w:rsidRPr="00DB5BB7" w:rsidRDefault="00992193" w:rsidP="00EF59E7">
      <w:pPr>
        <w:pStyle w:val="paragraph"/>
        <w:spacing w:before="0" w:beforeAutospacing="0" w:after="0" w:afterAutospacing="0"/>
        <w:jc w:val="both"/>
        <w:textAlignment w:val="baseline"/>
        <w:rPr>
          <w:rStyle w:val="eop"/>
          <w:rFonts w:ascii="Arial" w:hAnsi="Arial" w:cs="Arial"/>
        </w:rPr>
      </w:pPr>
    </w:p>
    <w:p w:rsidR="00992193" w:rsidRPr="00EF59E7" w:rsidRDefault="00992193" w:rsidP="00EF59E7">
      <w:pPr>
        <w:pStyle w:val="paragraph"/>
        <w:spacing w:before="0" w:beforeAutospacing="0" w:after="0" w:afterAutospacing="0"/>
        <w:jc w:val="both"/>
        <w:textAlignment w:val="baseline"/>
        <w:rPr>
          <w:rStyle w:val="eop"/>
          <w:rFonts w:ascii="Arial" w:hAnsi="Arial" w:cs="Arial"/>
          <w:color w:val="000000" w:themeColor="text1"/>
        </w:rPr>
      </w:pPr>
      <w:r w:rsidRPr="00EF59E7">
        <w:rPr>
          <w:rStyle w:val="eop"/>
          <w:rFonts w:ascii="Arial" w:hAnsi="Arial" w:cs="Arial"/>
          <w:color w:val="000000" w:themeColor="text1"/>
        </w:rPr>
        <w:t xml:space="preserve">The </w:t>
      </w:r>
      <w:proofErr w:type="spellStart"/>
      <w:r w:rsidRPr="00EF59E7">
        <w:rPr>
          <w:rStyle w:val="eop"/>
          <w:rFonts w:ascii="Arial" w:hAnsi="Arial" w:cs="Arial"/>
          <w:color w:val="000000" w:themeColor="text1"/>
        </w:rPr>
        <w:t>COVID</w:t>
      </w:r>
      <w:proofErr w:type="spellEnd"/>
      <w:r w:rsidRPr="00EF59E7">
        <w:rPr>
          <w:rStyle w:val="eop"/>
          <w:rFonts w:ascii="Arial" w:hAnsi="Arial" w:cs="Arial"/>
          <w:color w:val="000000" w:themeColor="text1"/>
        </w:rPr>
        <w:t xml:space="preserve">-19 lockdown has given a lot of young people time to reflect on their decisions about future pathways. The key is to keep communications open with the </w:t>
      </w:r>
      <w:r w:rsidR="00DB5BB7" w:rsidRPr="00EF59E7">
        <w:rPr>
          <w:rStyle w:val="eop"/>
          <w:rFonts w:ascii="Arial" w:hAnsi="Arial" w:cs="Arial"/>
          <w:color w:val="000000" w:themeColor="text1"/>
        </w:rPr>
        <w:t>school,</w:t>
      </w:r>
      <w:r w:rsidRPr="00EF59E7">
        <w:rPr>
          <w:rStyle w:val="eop"/>
          <w:rFonts w:ascii="Arial" w:hAnsi="Arial" w:cs="Arial"/>
          <w:color w:val="000000" w:themeColor="text1"/>
        </w:rPr>
        <w:t xml:space="preserve"> particularly </w:t>
      </w:r>
      <w:r w:rsidR="001C3C43" w:rsidRPr="00EF59E7">
        <w:rPr>
          <w:rStyle w:val="eop"/>
          <w:rFonts w:ascii="Arial" w:hAnsi="Arial" w:cs="Arial"/>
          <w:color w:val="000000" w:themeColor="text1"/>
        </w:rPr>
        <w:t xml:space="preserve">with </w:t>
      </w:r>
      <w:r w:rsidRPr="00EF59E7">
        <w:rPr>
          <w:rStyle w:val="eop"/>
          <w:rFonts w:ascii="Arial" w:hAnsi="Arial" w:cs="Arial"/>
          <w:color w:val="000000" w:themeColor="text1"/>
        </w:rPr>
        <w:t>pastoral care</w:t>
      </w:r>
      <w:r w:rsidR="00AE3061">
        <w:rPr>
          <w:rStyle w:val="eop"/>
          <w:rFonts w:ascii="Arial" w:hAnsi="Arial" w:cs="Arial"/>
          <w:color w:val="000000" w:themeColor="text1"/>
        </w:rPr>
        <w:t>/</w:t>
      </w:r>
      <w:r w:rsidR="001C3C43" w:rsidRPr="00EF59E7">
        <w:rPr>
          <w:rStyle w:val="eop"/>
          <w:rFonts w:ascii="Arial" w:hAnsi="Arial" w:cs="Arial"/>
          <w:color w:val="000000" w:themeColor="text1"/>
        </w:rPr>
        <w:t>guidance</w:t>
      </w:r>
      <w:r w:rsidRPr="00EF59E7">
        <w:rPr>
          <w:rStyle w:val="eop"/>
          <w:rFonts w:ascii="Arial" w:hAnsi="Arial" w:cs="Arial"/>
          <w:color w:val="000000" w:themeColor="text1"/>
        </w:rPr>
        <w:t xml:space="preserve"> teachers who will be </w:t>
      </w:r>
      <w:r w:rsidR="001C3C43" w:rsidRPr="00EF59E7">
        <w:rPr>
          <w:rStyle w:val="eop"/>
          <w:rFonts w:ascii="Arial" w:hAnsi="Arial" w:cs="Arial"/>
          <w:color w:val="000000" w:themeColor="text1"/>
        </w:rPr>
        <w:t xml:space="preserve">able to advise </w:t>
      </w:r>
      <w:r w:rsidRPr="00EF59E7">
        <w:rPr>
          <w:rStyle w:val="eop"/>
          <w:rFonts w:ascii="Arial" w:hAnsi="Arial" w:cs="Arial"/>
          <w:color w:val="000000" w:themeColor="text1"/>
        </w:rPr>
        <w:t>your child</w:t>
      </w:r>
      <w:r w:rsidR="001C3C43" w:rsidRPr="00EF59E7">
        <w:rPr>
          <w:rStyle w:val="eop"/>
          <w:rFonts w:ascii="Arial" w:hAnsi="Arial" w:cs="Arial"/>
          <w:color w:val="000000" w:themeColor="text1"/>
        </w:rPr>
        <w:t xml:space="preserve"> on next steps</w:t>
      </w:r>
      <w:r w:rsidRPr="00EF59E7">
        <w:rPr>
          <w:rStyle w:val="eop"/>
          <w:rFonts w:ascii="Arial" w:hAnsi="Arial" w:cs="Arial"/>
          <w:color w:val="000000" w:themeColor="text1"/>
        </w:rPr>
        <w:t xml:space="preserve">. Universities and colleges will also be able to provide </w:t>
      </w:r>
      <w:r w:rsidR="00DB5BB7" w:rsidRPr="00EF59E7">
        <w:rPr>
          <w:rStyle w:val="eop"/>
          <w:rFonts w:ascii="Arial" w:hAnsi="Arial" w:cs="Arial"/>
          <w:color w:val="000000" w:themeColor="text1"/>
        </w:rPr>
        <w:t>significant and</w:t>
      </w:r>
      <w:r w:rsidR="001C3C43" w:rsidRPr="00EF59E7">
        <w:rPr>
          <w:rStyle w:val="eop"/>
          <w:rFonts w:ascii="Arial" w:hAnsi="Arial" w:cs="Arial"/>
          <w:color w:val="000000" w:themeColor="text1"/>
        </w:rPr>
        <w:t xml:space="preserve"> up-to-</w:t>
      </w:r>
      <w:r w:rsidRPr="00EF59E7">
        <w:rPr>
          <w:rStyle w:val="eop"/>
          <w:rFonts w:ascii="Arial" w:hAnsi="Arial" w:cs="Arial"/>
          <w:color w:val="000000" w:themeColor="text1"/>
        </w:rPr>
        <w:t xml:space="preserve">date support. </w:t>
      </w:r>
    </w:p>
    <w:p w:rsidR="00992193" w:rsidRPr="00DB5BB7" w:rsidRDefault="00992193" w:rsidP="00EF59E7">
      <w:pPr>
        <w:pStyle w:val="paragraph"/>
        <w:spacing w:before="0" w:beforeAutospacing="0" w:after="0" w:afterAutospacing="0"/>
        <w:jc w:val="both"/>
        <w:textAlignment w:val="baseline"/>
        <w:rPr>
          <w:rStyle w:val="eop"/>
          <w:rFonts w:ascii="Arial" w:hAnsi="Arial" w:cs="Arial"/>
        </w:rPr>
      </w:pPr>
    </w:p>
    <w:p w:rsidR="00992193" w:rsidRPr="00215232" w:rsidRDefault="00992193" w:rsidP="00EF59E7">
      <w:pPr>
        <w:pStyle w:val="paragraph"/>
        <w:spacing w:before="0" w:beforeAutospacing="0" w:after="0" w:afterAutospacing="0"/>
        <w:jc w:val="both"/>
        <w:textAlignment w:val="baseline"/>
        <w:rPr>
          <w:rStyle w:val="eop"/>
          <w:rFonts w:ascii="Arial" w:hAnsi="Arial" w:cs="Arial"/>
          <w:i/>
          <w:color w:val="00B050"/>
        </w:rPr>
      </w:pPr>
      <w:r w:rsidRPr="00215232">
        <w:rPr>
          <w:rStyle w:val="eop"/>
          <w:rFonts w:ascii="Arial" w:hAnsi="Arial" w:cs="Arial"/>
          <w:i/>
          <w:color w:val="00B050"/>
        </w:rPr>
        <w:t>My child opted to do a college course two afternoons</w:t>
      </w:r>
      <w:r w:rsidR="00194532" w:rsidRPr="00215232">
        <w:rPr>
          <w:rStyle w:val="eop"/>
          <w:rFonts w:ascii="Arial" w:hAnsi="Arial" w:cs="Arial"/>
          <w:i/>
          <w:color w:val="00B050"/>
        </w:rPr>
        <w:t xml:space="preserve"> per week</w:t>
      </w:r>
      <w:r w:rsidRPr="00215232">
        <w:rPr>
          <w:rStyle w:val="eop"/>
          <w:rFonts w:ascii="Arial" w:hAnsi="Arial" w:cs="Arial"/>
          <w:i/>
          <w:color w:val="00B050"/>
        </w:rPr>
        <w:t xml:space="preserve"> in the coming session. Will this still be an </w:t>
      </w:r>
      <w:r w:rsidR="00DB5BB7" w:rsidRPr="00215232">
        <w:rPr>
          <w:rStyle w:val="eop"/>
          <w:rFonts w:ascii="Arial" w:hAnsi="Arial" w:cs="Arial"/>
          <w:i/>
          <w:color w:val="00B050"/>
        </w:rPr>
        <w:t>option?</w:t>
      </w:r>
    </w:p>
    <w:p w:rsidR="00992193" w:rsidRPr="00DB5BB7" w:rsidRDefault="00992193" w:rsidP="00EF59E7">
      <w:pPr>
        <w:pStyle w:val="paragraph"/>
        <w:spacing w:before="0" w:beforeAutospacing="0" w:after="0" w:afterAutospacing="0"/>
        <w:jc w:val="both"/>
        <w:textAlignment w:val="baseline"/>
        <w:rPr>
          <w:rStyle w:val="eop"/>
          <w:rFonts w:ascii="Arial" w:hAnsi="Arial" w:cs="Arial"/>
        </w:rPr>
      </w:pPr>
    </w:p>
    <w:p w:rsidR="00EF59E7" w:rsidRPr="00AE3061" w:rsidRDefault="00992193" w:rsidP="00EF59E7">
      <w:pPr>
        <w:pStyle w:val="paragraph"/>
        <w:spacing w:before="0" w:beforeAutospacing="0" w:after="0" w:afterAutospacing="0"/>
        <w:jc w:val="both"/>
        <w:textAlignment w:val="baseline"/>
        <w:rPr>
          <w:rStyle w:val="eop"/>
          <w:rFonts w:ascii="Arial" w:hAnsi="Arial" w:cs="Arial"/>
          <w:color w:val="000000" w:themeColor="text1"/>
        </w:rPr>
      </w:pPr>
      <w:r w:rsidRPr="00EF59E7">
        <w:rPr>
          <w:rStyle w:val="eop"/>
          <w:rFonts w:ascii="Arial" w:hAnsi="Arial" w:cs="Arial"/>
          <w:color w:val="000000" w:themeColor="text1"/>
        </w:rPr>
        <w:t>While some of these</w:t>
      </w:r>
      <w:r w:rsidR="001C3C43" w:rsidRPr="00EF59E7">
        <w:rPr>
          <w:rStyle w:val="eop"/>
          <w:rFonts w:ascii="Arial" w:hAnsi="Arial" w:cs="Arial"/>
          <w:color w:val="000000" w:themeColor="text1"/>
        </w:rPr>
        <w:t xml:space="preserve"> arrangements </w:t>
      </w:r>
      <w:r w:rsidR="00DB5BB7" w:rsidRPr="00EF59E7">
        <w:rPr>
          <w:rStyle w:val="eop"/>
          <w:rFonts w:ascii="Arial" w:hAnsi="Arial" w:cs="Arial"/>
          <w:color w:val="000000" w:themeColor="text1"/>
        </w:rPr>
        <w:t>and programmes</w:t>
      </w:r>
      <w:r w:rsidRPr="00EF59E7">
        <w:rPr>
          <w:rStyle w:val="eop"/>
          <w:rFonts w:ascii="Arial" w:hAnsi="Arial" w:cs="Arial"/>
          <w:color w:val="000000" w:themeColor="text1"/>
        </w:rPr>
        <w:t xml:space="preserve"> may have to be adapted and </w:t>
      </w:r>
      <w:r w:rsidR="00DB5BB7" w:rsidRPr="00EF59E7">
        <w:rPr>
          <w:rStyle w:val="eop"/>
          <w:rFonts w:ascii="Arial" w:hAnsi="Arial" w:cs="Arial"/>
          <w:color w:val="000000" w:themeColor="text1"/>
        </w:rPr>
        <w:t>modified,</w:t>
      </w:r>
      <w:r w:rsidRPr="00EF59E7">
        <w:rPr>
          <w:rStyle w:val="eop"/>
          <w:rFonts w:ascii="Arial" w:hAnsi="Arial" w:cs="Arial"/>
          <w:color w:val="000000" w:themeColor="text1"/>
        </w:rPr>
        <w:t xml:space="preserve"> there will still be opportunities for lea</w:t>
      </w:r>
      <w:r w:rsidR="00183BB4" w:rsidRPr="00EF59E7">
        <w:rPr>
          <w:rStyle w:val="eop"/>
          <w:rFonts w:ascii="Arial" w:hAnsi="Arial" w:cs="Arial"/>
          <w:color w:val="000000" w:themeColor="text1"/>
        </w:rPr>
        <w:t>rning through college provision</w:t>
      </w:r>
      <w:r w:rsidR="00215232" w:rsidRPr="00EF59E7">
        <w:rPr>
          <w:rStyle w:val="eop"/>
          <w:rFonts w:ascii="Arial" w:hAnsi="Arial" w:cs="Arial"/>
          <w:color w:val="000000" w:themeColor="text1"/>
        </w:rPr>
        <w:t>.</w:t>
      </w:r>
    </w:p>
    <w:p w:rsidR="00183BB4" w:rsidRDefault="00183BB4" w:rsidP="00EF59E7">
      <w:pPr>
        <w:pStyle w:val="paragraph"/>
        <w:spacing w:before="0" w:beforeAutospacing="0" w:after="0" w:afterAutospacing="0"/>
        <w:jc w:val="both"/>
        <w:textAlignment w:val="baseline"/>
        <w:rPr>
          <w:rStyle w:val="eop"/>
          <w:rFonts w:ascii="Arial" w:hAnsi="Arial" w:cs="Arial"/>
        </w:rPr>
      </w:pPr>
    </w:p>
    <w:p w:rsidR="00C526E7" w:rsidRDefault="00C526E7" w:rsidP="00EF59E7">
      <w:pPr>
        <w:pStyle w:val="paragraph"/>
        <w:spacing w:before="0" w:beforeAutospacing="0" w:after="0" w:afterAutospacing="0"/>
        <w:jc w:val="both"/>
        <w:textAlignment w:val="baseline"/>
        <w:rPr>
          <w:rStyle w:val="eop"/>
          <w:rFonts w:ascii="Arial" w:hAnsi="Arial" w:cs="Arial"/>
        </w:rPr>
      </w:pPr>
    </w:p>
    <w:p w:rsidR="00EC0C0B" w:rsidRDefault="00EC0C0B" w:rsidP="00EF59E7">
      <w:pPr>
        <w:pStyle w:val="paragraph"/>
        <w:spacing w:before="0" w:beforeAutospacing="0" w:after="0" w:afterAutospacing="0"/>
        <w:jc w:val="both"/>
        <w:textAlignment w:val="baseline"/>
        <w:rPr>
          <w:rStyle w:val="eop"/>
          <w:rFonts w:ascii="Arial" w:hAnsi="Arial" w:cs="Arial"/>
        </w:rPr>
      </w:pPr>
    </w:p>
    <w:p w:rsidR="00EC0C0B" w:rsidRDefault="00EC0C0B" w:rsidP="00EF59E7">
      <w:pPr>
        <w:pStyle w:val="paragraph"/>
        <w:spacing w:before="0" w:beforeAutospacing="0" w:after="0" w:afterAutospacing="0"/>
        <w:jc w:val="both"/>
        <w:textAlignment w:val="baseline"/>
        <w:rPr>
          <w:rStyle w:val="eop"/>
          <w:rFonts w:ascii="Arial" w:hAnsi="Arial" w:cs="Arial"/>
        </w:rPr>
      </w:pPr>
    </w:p>
    <w:p w:rsidR="00C526E7" w:rsidRDefault="00C526E7" w:rsidP="00EF59E7">
      <w:pPr>
        <w:pStyle w:val="paragraph"/>
        <w:spacing w:before="0" w:beforeAutospacing="0" w:after="0" w:afterAutospacing="0"/>
        <w:jc w:val="both"/>
        <w:textAlignment w:val="baseline"/>
        <w:rPr>
          <w:rStyle w:val="eop"/>
          <w:rFonts w:ascii="Arial" w:hAnsi="Arial" w:cs="Arial"/>
        </w:rPr>
      </w:pPr>
    </w:p>
    <w:p w:rsidR="0021356A" w:rsidRPr="00EC0C0B" w:rsidRDefault="00EC0C0B" w:rsidP="00EF59E7">
      <w:pPr>
        <w:pStyle w:val="paragraph"/>
        <w:spacing w:before="0" w:beforeAutospacing="0" w:after="0" w:afterAutospacing="0"/>
        <w:jc w:val="both"/>
        <w:textAlignment w:val="baseline"/>
        <w:rPr>
          <w:rStyle w:val="eop"/>
          <w:rFonts w:ascii="Arial" w:hAnsi="Arial" w:cs="Arial"/>
          <w:b/>
          <w:u w:val="single"/>
        </w:rPr>
      </w:pPr>
      <w:r>
        <w:rPr>
          <w:rStyle w:val="eop"/>
          <w:rFonts w:ascii="Arial" w:hAnsi="Arial" w:cs="Arial"/>
          <w:b/>
          <w:u w:val="single"/>
        </w:rPr>
        <w:lastRenderedPageBreak/>
        <w:t>Useful Links For P</w:t>
      </w:r>
      <w:r w:rsidR="145EEECF" w:rsidRPr="00EC0C0B">
        <w:rPr>
          <w:rStyle w:val="eop"/>
          <w:rFonts w:ascii="Arial" w:hAnsi="Arial" w:cs="Arial"/>
          <w:b/>
          <w:u w:val="single"/>
        </w:rPr>
        <w:t>arents:</w:t>
      </w:r>
    </w:p>
    <w:p w:rsidR="0021356A" w:rsidRPr="00DB5BB7" w:rsidRDefault="0021356A" w:rsidP="00EF59E7">
      <w:pPr>
        <w:pStyle w:val="paragraph"/>
        <w:spacing w:before="0" w:beforeAutospacing="0" w:after="0" w:afterAutospacing="0"/>
        <w:jc w:val="both"/>
        <w:textAlignment w:val="baseline"/>
        <w:rPr>
          <w:rStyle w:val="eop"/>
          <w:rFonts w:ascii="Arial" w:hAnsi="Arial" w:cs="Arial"/>
        </w:rPr>
      </w:pPr>
      <w:r w:rsidRPr="00DB5BB7">
        <w:rPr>
          <w:rStyle w:val="eop"/>
          <w:rFonts w:ascii="Arial" w:hAnsi="Arial" w:cs="Arial"/>
        </w:rPr>
        <w:t> </w:t>
      </w:r>
    </w:p>
    <w:tbl>
      <w:tblPr>
        <w:tblStyle w:val="TableGrid"/>
        <w:tblW w:w="0" w:type="auto"/>
        <w:tblLayout w:type="fixed"/>
        <w:tblLook w:val="06A0" w:firstRow="1" w:lastRow="0" w:firstColumn="1" w:lastColumn="0" w:noHBand="1" w:noVBand="1"/>
      </w:tblPr>
      <w:tblGrid>
        <w:gridCol w:w="9026"/>
      </w:tblGrid>
      <w:tr w:rsidR="00352599" w:rsidRPr="00DB5BB7" w:rsidTr="00352599">
        <w:tc>
          <w:tcPr>
            <w:tcW w:w="9026" w:type="dxa"/>
          </w:tcPr>
          <w:p w:rsidR="00352599" w:rsidRPr="00DB5BB7" w:rsidRDefault="00352599" w:rsidP="00EF59E7">
            <w:pPr>
              <w:jc w:val="both"/>
              <w:rPr>
                <w:rFonts w:eastAsia="Arial" w:cs="Arial"/>
                <w:szCs w:val="24"/>
              </w:rPr>
            </w:pPr>
            <w:r w:rsidRPr="00DB5BB7">
              <w:rPr>
                <w:rFonts w:eastAsia="Arial" w:cs="Arial"/>
                <w:szCs w:val="24"/>
              </w:rPr>
              <w:t xml:space="preserve"> </w:t>
            </w:r>
            <w:hyperlink r:id="rId15">
              <w:r w:rsidR="00B200C5">
                <w:rPr>
                  <w:rStyle w:val="Hyperlink"/>
                  <w:rFonts w:eastAsia="Arial" w:cs="Arial"/>
                  <w:color w:val="0563C1"/>
                  <w:szCs w:val="24"/>
                </w:rPr>
                <w:t xml:space="preserve">Parentzone Scotland </w:t>
              </w:r>
            </w:hyperlink>
            <w:r w:rsidR="00B200C5" w:rsidRPr="00DB5BB7">
              <w:rPr>
                <w:rFonts w:eastAsia="Arial" w:cs="Arial"/>
                <w:szCs w:val="24"/>
              </w:rPr>
              <w:t xml:space="preserve"> </w:t>
            </w:r>
            <w:r w:rsidRPr="00DB5BB7">
              <w:rPr>
                <w:rFonts w:eastAsia="Arial" w:cs="Arial"/>
                <w:szCs w:val="24"/>
              </w:rPr>
              <w:t>– advice and information from Education Scotland on sc</w:t>
            </w:r>
            <w:r w:rsidR="00B200C5">
              <w:rPr>
                <w:rFonts w:eastAsia="Arial" w:cs="Arial"/>
                <w:szCs w:val="24"/>
              </w:rPr>
              <w:t>hools and your child’s learning</w:t>
            </w:r>
          </w:p>
        </w:tc>
      </w:tr>
      <w:tr w:rsidR="00352599" w:rsidRPr="00DB5BB7" w:rsidTr="00352599">
        <w:tc>
          <w:tcPr>
            <w:tcW w:w="9026" w:type="dxa"/>
          </w:tcPr>
          <w:p w:rsidR="00352599" w:rsidRPr="00DB5BB7" w:rsidRDefault="0009120C" w:rsidP="00EF59E7">
            <w:pPr>
              <w:jc w:val="both"/>
              <w:rPr>
                <w:rFonts w:eastAsia="Arial" w:cs="Arial"/>
                <w:szCs w:val="24"/>
              </w:rPr>
            </w:pPr>
            <w:hyperlink r:id="rId16">
              <w:proofErr w:type="spellStart"/>
              <w:r w:rsidR="00B200C5">
                <w:rPr>
                  <w:rStyle w:val="Hyperlink"/>
                  <w:rFonts w:eastAsia="Arial" w:cs="Arial"/>
                  <w:color w:val="0563C1"/>
                  <w:szCs w:val="24"/>
                </w:rPr>
                <w:t>Parentclub</w:t>
              </w:r>
              <w:proofErr w:type="spellEnd"/>
              <w:r w:rsidR="00B200C5">
                <w:rPr>
                  <w:rStyle w:val="Hyperlink"/>
                  <w:rFonts w:eastAsia="Arial" w:cs="Arial"/>
                  <w:color w:val="0563C1"/>
                  <w:szCs w:val="24"/>
                </w:rPr>
                <w:t xml:space="preserve"> </w:t>
              </w:r>
            </w:hyperlink>
            <w:r w:rsidR="00352599" w:rsidRPr="00DB5BB7">
              <w:rPr>
                <w:rFonts w:eastAsia="Arial" w:cs="Arial"/>
                <w:szCs w:val="24"/>
              </w:rPr>
              <w:t xml:space="preserve">– advice from Scottish Government on your child’s health and education </w:t>
            </w:r>
          </w:p>
        </w:tc>
      </w:tr>
      <w:tr w:rsidR="00352599" w:rsidRPr="00DB5BB7" w:rsidTr="00352599">
        <w:tc>
          <w:tcPr>
            <w:tcW w:w="9026" w:type="dxa"/>
          </w:tcPr>
          <w:p w:rsidR="00352599" w:rsidRPr="00DB5BB7" w:rsidRDefault="0009120C" w:rsidP="00B200C5">
            <w:pPr>
              <w:jc w:val="both"/>
              <w:rPr>
                <w:rFonts w:eastAsia="Arial" w:cs="Arial"/>
                <w:szCs w:val="24"/>
              </w:rPr>
            </w:pPr>
            <w:hyperlink r:id="rId17">
              <w:r w:rsidR="00B200C5">
                <w:rPr>
                  <w:rStyle w:val="Hyperlink"/>
                  <w:rFonts w:eastAsia="Arial" w:cs="Arial"/>
                  <w:color w:val="0563C1"/>
                  <w:szCs w:val="24"/>
                </w:rPr>
                <w:t xml:space="preserve">National Parent Forum of Scotland </w:t>
              </w:r>
            </w:hyperlink>
            <w:r w:rsidR="00B200C5" w:rsidRPr="00DB5BB7">
              <w:rPr>
                <w:rFonts w:eastAsia="Arial" w:cs="Arial"/>
                <w:szCs w:val="24"/>
              </w:rPr>
              <w:t xml:space="preserve"> </w:t>
            </w:r>
            <w:r w:rsidR="00352599" w:rsidRPr="00DB5BB7">
              <w:rPr>
                <w:rFonts w:eastAsia="Arial" w:cs="Arial"/>
                <w:szCs w:val="24"/>
              </w:rPr>
              <w:t xml:space="preserve">– “In a nutshell” guides </w:t>
            </w:r>
          </w:p>
        </w:tc>
      </w:tr>
      <w:tr w:rsidR="00352599" w:rsidRPr="00DB5BB7" w:rsidTr="00352599">
        <w:tc>
          <w:tcPr>
            <w:tcW w:w="9026" w:type="dxa"/>
          </w:tcPr>
          <w:p w:rsidR="00352599" w:rsidRPr="00DB5BB7" w:rsidRDefault="0009120C" w:rsidP="00B200C5">
            <w:pPr>
              <w:jc w:val="both"/>
              <w:rPr>
                <w:rFonts w:eastAsia="Arial" w:cs="Arial"/>
                <w:szCs w:val="24"/>
              </w:rPr>
            </w:pPr>
            <w:hyperlink r:id="rId18">
              <w:r w:rsidR="00B200C5">
                <w:rPr>
                  <w:rStyle w:val="Hyperlink"/>
                  <w:rFonts w:eastAsia="Arial" w:cs="Arial"/>
                  <w:color w:val="0563C1"/>
                  <w:szCs w:val="24"/>
                </w:rPr>
                <w:t xml:space="preserve">Parenting Across Scotland </w:t>
              </w:r>
            </w:hyperlink>
            <w:r w:rsidR="00352599" w:rsidRPr="00DB5BB7">
              <w:rPr>
                <w:rFonts w:eastAsia="Arial" w:cs="Arial"/>
                <w:szCs w:val="24"/>
              </w:rPr>
              <w:t xml:space="preserve">– information for you and your family </w:t>
            </w:r>
          </w:p>
        </w:tc>
      </w:tr>
      <w:tr w:rsidR="00352599" w:rsidRPr="00DB5BB7" w:rsidTr="00352599">
        <w:tc>
          <w:tcPr>
            <w:tcW w:w="9026" w:type="dxa"/>
          </w:tcPr>
          <w:p w:rsidR="244AC0EC" w:rsidRPr="00DB5BB7" w:rsidRDefault="244AC0EC" w:rsidP="00EF59E7">
            <w:pPr>
              <w:jc w:val="both"/>
              <w:rPr>
                <w:rFonts w:eastAsia="Arial" w:cs="Arial"/>
                <w:szCs w:val="24"/>
              </w:rPr>
            </w:pPr>
            <w:r w:rsidRPr="00DB5BB7">
              <w:rPr>
                <w:rFonts w:eastAsia="Arial" w:cs="Arial"/>
                <w:szCs w:val="24"/>
              </w:rPr>
              <w:t>Young Minds Helpline for Parents - 0808 802 5544</w:t>
            </w:r>
          </w:p>
        </w:tc>
      </w:tr>
    </w:tbl>
    <w:p w:rsidR="00AE3061" w:rsidRDefault="00AE3061" w:rsidP="00EF59E7">
      <w:pPr>
        <w:jc w:val="both"/>
        <w:rPr>
          <w:rFonts w:cs="Arial"/>
          <w:szCs w:val="24"/>
        </w:rPr>
      </w:pPr>
    </w:p>
    <w:p w:rsidR="00027C27" w:rsidRPr="00DB5BB7" w:rsidRDefault="00AE3061" w:rsidP="00EF59E7">
      <w:pPr>
        <w:jc w:val="both"/>
        <w:rPr>
          <w:rFonts w:cs="Arial"/>
          <w:szCs w:val="24"/>
        </w:rPr>
      </w:pPr>
      <w:r>
        <w:rPr>
          <w:rFonts w:cs="Arial"/>
          <w:szCs w:val="24"/>
        </w:rPr>
        <w:t xml:space="preserve">If you have any concerns regarding your child’s transition please speak to the school. </w:t>
      </w:r>
    </w:p>
    <w:sectPr w:rsidR="00027C27" w:rsidRPr="00DB5BB7"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307DDA"/>
    <w:multiLevelType w:val="multilevel"/>
    <w:tmpl w:val="E86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51D01"/>
    <w:multiLevelType w:val="hybridMultilevel"/>
    <w:tmpl w:val="DB1070A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9EC4E1B"/>
    <w:multiLevelType w:val="multilevel"/>
    <w:tmpl w:val="48FE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B1F57"/>
    <w:multiLevelType w:val="multilevel"/>
    <w:tmpl w:val="0038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E0DE1"/>
    <w:multiLevelType w:val="multilevel"/>
    <w:tmpl w:val="444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32FB3"/>
    <w:multiLevelType w:val="multilevel"/>
    <w:tmpl w:val="6744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A5DEB"/>
    <w:multiLevelType w:val="multilevel"/>
    <w:tmpl w:val="B00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5337C"/>
    <w:multiLevelType w:val="multilevel"/>
    <w:tmpl w:val="CC9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F50B6"/>
    <w:multiLevelType w:val="hybridMultilevel"/>
    <w:tmpl w:val="32B0069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3ADC3A9E"/>
    <w:multiLevelType w:val="multilevel"/>
    <w:tmpl w:val="DD8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7638B3"/>
    <w:multiLevelType w:val="multilevel"/>
    <w:tmpl w:val="B11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34AB1"/>
    <w:multiLevelType w:val="multilevel"/>
    <w:tmpl w:val="356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72484E"/>
    <w:multiLevelType w:val="hybridMultilevel"/>
    <w:tmpl w:val="0E9013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E57BC"/>
    <w:multiLevelType w:val="multilevel"/>
    <w:tmpl w:val="0B2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8776A92"/>
    <w:multiLevelType w:val="multilevel"/>
    <w:tmpl w:val="4A0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E25ED2"/>
    <w:multiLevelType w:val="multilevel"/>
    <w:tmpl w:val="F64428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8" w15:restartNumberingAfterBreak="0">
    <w:nsid w:val="6DF75CAE"/>
    <w:multiLevelType w:val="multilevel"/>
    <w:tmpl w:val="A7A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1A3FE5"/>
    <w:multiLevelType w:val="multilevel"/>
    <w:tmpl w:val="D4E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63C80"/>
    <w:multiLevelType w:val="hybridMultilevel"/>
    <w:tmpl w:val="860AD104"/>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15"/>
  </w:num>
  <w:num w:numId="2">
    <w:abstractNumId w:val="0"/>
  </w:num>
  <w:num w:numId="3">
    <w:abstractNumId w:val="0"/>
  </w:num>
  <w:num w:numId="4">
    <w:abstractNumId w:val="0"/>
  </w:num>
  <w:num w:numId="5">
    <w:abstractNumId w:val="15"/>
  </w:num>
  <w:num w:numId="6">
    <w:abstractNumId w:val="0"/>
  </w:num>
  <w:num w:numId="7">
    <w:abstractNumId w:val="17"/>
  </w:num>
  <w:num w:numId="8">
    <w:abstractNumId w:val="8"/>
  </w:num>
  <w:num w:numId="9">
    <w:abstractNumId w:val="4"/>
  </w:num>
  <w:num w:numId="10">
    <w:abstractNumId w:val="7"/>
  </w:num>
  <w:num w:numId="11">
    <w:abstractNumId w:val="10"/>
  </w:num>
  <w:num w:numId="12">
    <w:abstractNumId w:val="1"/>
  </w:num>
  <w:num w:numId="13">
    <w:abstractNumId w:val="11"/>
  </w:num>
  <w:num w:numId="14">
    <w:abstractNumId w:val="16"/>
  </w:num>
  <w:num w:numId="15">
    <w:abstractNumId w:val="6"/>
  </w:num>
  <w:num w:numId="16">
    <w:abstractNumId w:val="18"/>
  </w:num>
  <w:num w:numId="17">
    <w:abstractNumId w:val="14"/>
  </w:num>
  <w:num w:numId="18">
    <w:abstractNumId w:val="5"/>
  </w:num>
  <w:num w:numId="19">
    <w:abstractNumId w:val="9"/>
  </w:num>
  <w:num w:numId="20">
    <w:abstractNumId w:val="2"/>
  </w:num>
  <w:num w:numId="21">
    <w:abstractNumId w:val="12"/>
  </w:num>
  <w:num w:numId="22">
    <w:abstractNumId w:val="3"/>
  </w:num>
  <w:num w:numId="23">
    <w:abstractNumId w:val="19"/>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6A"/>
    <w:rsid w:val="00027C27"/>
    <w:rsid w:val="00056459"/>
    <w:rsid w:val="0009120C"/>
    <w:rsid w:val="000C0CF4"/>
    <w:rsid w:val="00183BB4"/>
    <w:rsid w:val="00194532"/>
    <w:rsid w:val="001B7493"/>
    <w:rsid w:val="001C3C43"/>
    <w:rsid w:val="0021356A"/>
    <w:rsid w:val="00215232"/>
    <w:rsid w:val="00281579"/>
    <w:rsid w:val="00306C61"/>
    <w:rsid w:val="00341A5B"/>
    <w:rsid w:val="00352599"/>
    <w:rsid w:val="0037582B"/>
    <w:rsid w:val="00614432"/>
    <w:rsid w:val="0080162E"/>
    <w:rsid w:val="00857548"/>
    <w:rsid w:val="00992193"/>
    <w:rsid w:val="009B7615"/>
    <w:rsid w:val="00A34B45"/>
    <w:rsid w:val="00AE3061"/>
    <w:rsid w:val="00B200C5"/>
    <w:rsid w:val="00B51BDC"/>
    <w:rsid w:val="00B561C0"/>
    <w:rsid w:val="00B773CE"/>
    <w:rsid w:val="00C526E7"/>
    <w:rsid w:val="00C91823"/>
    <w:rsid w:val="00D008AB"/>
    <w:rsid w:val="00DB5BB7"/>
    <w:rsid w:val="00EC0C0B"/>
    <w:rsid w:val="00EF59E7"/>
    <w:rsid w:val="00FA4BC1"/>
    <w:rsid w:val="0C54465D"/>
    <w:rsid w:val="0DE1C50C"/>
    <w:rsid w:val="145EEECF"/>
    <w:rsid w:val="1A776DD3"/>
    <w:rsid w:val="1BA1FC65"/>
    <w:rsid w:val="1D1E304B"/>
    <w:rsid w:val="244AC0EC"/>
    <w:rsid w:val="28B9F5E7"/>
    <w:rsid w:val="31CF22E7"/>
    <w:rsid w:val="393D5E51"/>
    <w:rsid w:val="3EB82A02"/>
    <w:rsid w:val="4FB167A9"/>
    <w:rsid w:val="5C22AA8A"/>
    <w:rsid w:val="6168D255"/>
    <w:rsid w:val="6B4EF83F"/>
    <w:rsid w:val="6C665CD3"/>
    <w:rsid w:val="6D0E4505"/>
    <w:rsid w:val="743F6799"/>
    <w:rsid w:val="77AABB9A"/>
    <w:rsid w:val="7A5A9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075CD-9297-4068-8CAE-C478D295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paragraph">
    <w:name w:val="paragraph"/>
    <w:basedOn w:val="Normal"/>
    <w:rsid w:val="0021356A"/>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21356A"/>
  </w:style>
  <w:style w:type="character" w:customStyle="1" w:styleId="eop">
    <w:name w:val="eop"/>
    <w:basedOn w:val="DefaultParagraphFont"/>
    <w:rsid w:val="0021356A"/>
  </w:style>
  <w:style w:type="character" w:styleId="Hyperlink">
    <w:name w:val="Hyperlink"/>
    <w:basedOn w:val="DefaultParagraphFont"/>
    <w:uiPriority w:val="99"/>
    <w:semiHidden/>
    <w:unhideWhenUsed/>
    <w:rsid w:val="001C3C43"/>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E3061"/>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11405">
      <w:bodyDiv w:val="1"/>
      <w:marLeft w:val="0"/>
      <w:marRight w:val="0"/>
      <w:marTop w:val="0"/>
      <w:marBottom w:val="0"/>
      <w:divBdr>
        <w:top w:val="none" w:sz="0" w:space="0" w:color="auto"/>
        <w:left w:val="none" w:sz="0" w:space="0" w:color="auto"/>
        <w:bottom w:val="none" w:sz="0" w:space="0" w:color="auto"/>
        <w:right w:val="none" w:sz="0" w:space="0" w:color="auto"/>
      </w:divBdr>
      <w:divsChild>
        <w:div w:id="1156797978">
          <w:marLeft w:val="0"/>
          <w:marRight w:val="0"/>
          <w:marTop w:val="0"/>
          <w:marBottom w:val="0"/>
          <w:divBdr>
            <w:top w:val="none" w:sz="0" w:space="0" w:color="auto"/>
            <w:left w:val="none" w:sz="0" w:space="0" w:color="auto"/>
            <w:bottom w:val="none" w:sz="0" w:space="0" w:color="auto"/>
            <w:right w:val="none" w:sz="0" w:space="0" w:color="auto"/>
          </w:divBdr>
        </w:div>
        <w:div w:id="1077172710">
          <w:marLeft w:val="0"/>
          <w:marRight w:val="0"/>
          <w:marTop w:val="0"/>
          <w:marBottom w:val="0"/>
          <w:divBdr>
            <w:top w:val="none" w:sz="0" w:space="0" w:color="auto"/>
            <w:left w:val="none" w:sz="0" w:space="0" w:color="auto"/>
            <w:bottom w:val="none" w:sz="0" w:space="0" w:color="auto"/>
            <w:right w:val="none" w:sz="0" w:space="0" w:color="auto"/>
          </w:divBdr>
        </w:div>
        <w:div w:id="1828472572">
          <w:marLeft w:val="0"/>
          <w:marRight w:val="0"/>
          <w:marTop w:val="0"/>
          <w:marBottom w:val="0"/>
          <w:divBdr>
            <w:top w:val="none" w:sz="0" w:space="0" w:color="auto"/>
            <w:left w:val="none" w:sz="0" w:space="0" w:color="auto"/>
            <w:bottom w:val="none" w:sz="0" w:space="0" w:color="auto"/>
            <w:right w:val="none" w:sz="0" w:space="0" w:color="auto"/>
          </w:divBdr>
        </w:div>
        <w:div w:id="1153302762">
          <w:marLeft w:val="0"/>
          <w:marRight w:val="0"/>
          <w:marTop w:val="0"/>
          <w:marBottom w:val="0"/>
          <w:divBdr>
            <w:top w:val="none" w:sz="0" w:space="0" w:color="auto"/>
            <w:left w:val="none" w:sz="0" w:space="0" w:color="auto"/>
            <w:bottom w:val="none" w:sz="0" w:space="0" w:color="auto"/>
            <w:right w:val="none" w:sz="0" w:space="0" w:color="auto"/>
          </w:divBdr>
        </w:div>
        <w:div w:id="438139934">
          <w:marLeft w:val="0"/>
          <w:marRight w:val="0"/>
          <w:marTop w:val="0"/>
          <w:marBottom w:val="0"/>
          <w:divBdr>
            <w:top w:val="none" w:sz="0" w:space="0" w:color="auto"/>
            <w:left w:val="none" w:sz="0" w:space="0" w:color="auto"/>
            <w:bottom w:val="none" w:sz="0" w:space="0" w:color="auto"/>
            <w:right w:val="none" w:sz="0" w:space="0" w:color="auto"/>
          </w:divBdr>
        </w:div>
        <w:div w:id="1678540673">
          <w:marLeft w:val="0"/>
          <w:marRight w:val="0"/>
          <w:marTop w:val="0"/>
          <w:marBottom w:val="0"/>
          <w:divBdr>
            <w:top w:val="none" w:sz="0" w:space="0" w:color="auto"/>
            <w:left w:val="none" w:sz="0" w:space="0" w:color="auto"/>
            <w:bottom w:val="none" w:sz="0" w:space="0" w:color="auto"/>
            <w:right w:val="none" w:sz="0" w:space="0" w:color="auto"/>
          </w:divBdr>
          <w:divsChild>
            <w:div w:id="682782981">
              <w:marLeft w:val="0"/>
              <w:marRight w:val="0"/>
              <w:marTop w:val="0"/>
              <w:marBottom w:val="0"/>
              <w:divBdr>
                <w:top w:val="none" w:sz="0" w:space="0" w:color="auto"/>
                <w:left w:val="none" w:sz="0" w:space="0" w:color="auto"/>
                <w:bottom w:val="none" w:sz="0" w:space="0" w:color="auto"/>
                <w:right w:val="none" w:sz="0" w:space="0" w:color="auto"/>
              </w:divBdr>
            </w:div>
            <w:div w:id="404762093">
              <w:marLeft w:val="0"/>
              <w:marRight w:val="0"/>
              <w:marTop w:val="0"/>
              <w:marBottom w:val="0"/>
              <w:divBdr>
                <w:top w:val="none" w:sz="0" w:space="0" w:color="auto"/>
                <w:left w:val="none" w:sz="0" w:space="0" w:color="auto"/>
                <w:bottom w:val="none" w:sz="0" w:space="0" w:color="auto"/>
                <w:right w:val="none" w:sz="0" w:space="0" w:color="auto"/>
              </w:divBdr>
            </w:div>
            <w:div w:id="1664510139">
              <w:marLeft w:val="0"/>
              <w:marRight w:val="0"/>
              <w:marTop w:val="0"/>
              <w:marBottom w:val="0"/>
              <w:divBdr>
                <w:top w:val="none" w:sz="0" w:space="0" w:color="auto"/>
                <w:left w:val="none" w:sz="0" w:space="0" w:color="auto"/>
                <w:bottom w:val="none" w:sz="0" w:space="0" w:color="auto"/>
                <w:right w:val="none" w:sz="0" w:space="0" w:color="auto"/>
              </w:divBdr>
            </w:div>
            <w:div w:id="6755009">
              <w:marLeft w:val="0"/>
              <w:marRight w:val="0"/>
              <w:marTop w:val="0"/>
              <w:marBottom w:val="0"/>
              <w:divBdr>
                <w:top w:val="none" w:sz="0" w:space="0" w:color="auto"/>
                <w:left w:val="none" w:sz="0" w:space="0" w:color="auto"/>
                <w:bottom w:val="none" w:sz="0" w:space="0" w:color="auto"/>
                <w:right w:val="none" w:sz="0" w:space="0" w:color="auto"/>
              </w:divBdr>
            </w:div>
            <w:div w:id="1887252863">
              <w:marLeft w:val="0"/>
              <w:marRight w:val="0"/>
              <w:marTop w:val="0"/>
              <w:marBottom w:val="0"/>
              <w:divBdr>
                <w:top w:val="none" w:sz="0" w:space="0" w:color="auto"/>
                <w:left w:val="none" w:sz="0" w:space="0" w:color="auto"/>
                <w:bottom w:val="none" w:sz="0" w:space="0" w:color="auto"/>
                <w:right w:val="none" w:sz="0" w:space="0" w:color="auto"/>
              </w:divBdr>
            </w:div>
          </w:divsChild>
        </w:div>
        <w:div w:id="1033920386">
          <w:marLeft w:val="0"/>
          <w:marRight w:val="0"/>
          <w:marTop w:val="0"/>
          <w:marBottom w:val="0"/>
          <w:divBdr>
            <w:top w:val="none" w:sz="0" w:space="0" w:color="auto"/>
            <w:left w:val="none" w:sz="0" w:space="0" w:color="auto"/>
            <w:bottom w:val="none" w:sz="0" w:space="0" w:color="auto"/>
            <w:right w:val="none" w:sz="0" w:space="0" w:color="auto"/>
          </w:divBdr>
          <w:divsChild>
            <w:div w:id="1313606676">
              <w:marLeft w:val="0"/>
              <w:marRight w:val="0"/>
              <w:marTop w:val="0"/>
              <w:marBottom w:val="0"/>
              <w:divBdr>
                <w:top w:val="none" w:sz="0" w:space="0" w:color="auto"/>
                <w:left w:val="none" w:sz="0" w:space="0" w:color="auto"/>
                <w:bottom w:val="none" w:sz="0" w:space="0" w:color="auto"/>
                <w:right w:val="none" w:sz="0" w:space="0" w:color="auto"/>
              </w:divBdr>
            </w:div>
            <w:div w:id="1735815613">
              <w:marLeft w:val="0"/>
              <w:marRight w:val="0"/>
              <w:marTop w:val="0"/>
              <w:marBottom w:val="0"/>
              <w:divBdr>
                <w:top w:val="none" w:sz="0" w:space="0" w:color="auto"/>
                <w:left w:val="none" w:sz="0" w:space="0" w:color="auto"/>
                <w:bottom w:val="none" w:sz="0" w:space="0" w:color="auto"/>
                <w:right w:val="none" w:sz="0" w:space="0" w:color="auto"/>
              </w:divBdr>
            </w:div>
            <w:div w:id="2076122113">
              <w:marLeft w:val="0"/>
              <w:marRight w:val="0"/>
              <w:marTop w:val="0"/>
              <w:marBottom w:val="0"/>
              <w:divBdr>
                <w:top w:val="none" w:sz="0" w:space="0" w:color="auto"/>
                <w:left w:val="none" w:sz="0" w:space="0" w:color="auto"/>
                <w:bottom w:val="none" w:sz="0" w:space="0" w:color="auto"/>
                <w:right w:val="none" w:sz="0" w:space="0" w:color="auto"/>
              </w:divBdr>
            </w:div>
            <w:div w:id="1701316304">
              <w:marLeft w:val="0"/>
              <w:marRight w:val="0"/>
              <w:marTop w:val="0"/>
              <w:marBottom w:val="0"/>
              <w:divBdr>
                <w:top w:val="none" w:sz="0" w:space="0" w:color="auto"/>
                <w:left w:val="none" w:sz="0" w:space="0" w:color="auto"/>
                <w:bottom w:val="none" w:sz="0" w:space="0" w:color="auto"/>
                <w:right w:val="none" w:sz="0" w:space="0" w:color="auto"/>
              </w:divBdr>
            </w:div>
            <w:div w:id="1788770327">
              <w:marLeft w:val="0"/>
              <w:marRight w:val="0"/>
              <w:marTop w:val="0"/>
              <w:marBottom w:val="0"/>
              <w:divBdr>
                <w:top w:val="none" w:sz="0" w:space="0" w:color="auto"/>
                <w:left w:val="none" w:sz="0" w:space="0" w:color="auto"/>
                <w:bottom w:val="none" w:sz="0" w:space="0" w:color="auto"/>
                <w:right w:val="none" w:sz="0" w:space="0" w:color="auto"/>
              </w:divBdr>
            </w:div>
          </w:divsChild>
        </w:div>
        <w:div w:id="495263042">
          <w:marLeft w:val="0"/>
          <w:marRight w:val="0"/>
          <w:marTop w:val="0"/>
          <w:marBottom w:val="0"/>
          <w:divBdr>
            <w:top w:val="none" w:sz="0" w:space="0" w:color="auto"/>
            <w:left w:val="none" w:sz="0" w:space="0" w:color="auto"/>
            <w:bottom w:val="none" w:sz="0" w:space="0" w:color="auto"/>
            <w:right w:val="none" w:sz="0" w:space="0" w:color="auto"/>
          </w:divBdr>
          <w:divsChild>
            <w:div w:id="387144250">
              <w:marLeft w:val="0"/>
              <w:marRight w:val="0"/>
              <w:marTop w:val="0"/>
              <w:marBottom w:val="0"/>
              <w:divBdr>
                <w:top w:val="none" w:sz="0" w:space="0" w:color="auto"/>
                <w:left w:val="none" w:sz="0" w:space="0" w:color="auto"/>
                <w:bottom w:val="none" w:sz="0" w:space="0" w:color="auto"/>
                <w:right w:val="none" w:sz="0" w:space="0" w:color="auto"/>
              </w:divBdr>
            </w:div>
            <w:div w:id="2067412407">
              <w:marLeft w:val="0"/>
              <w:marRight w:val="0"/>
              <w:marTop w:val="0"/>
              <w:marBottom w:val="0"/>
              <w:divBdr>
                <w:top w:val="none" w:sz="0" w:space="0" w:color="auto"/>
                <w:left w:val="none" w:sz="0" w:space="0" w:color="auto"/>
                <w:bottom w:val="none" w:sz="0" w:space="0" w:color="auto"/>
                <w:right w:val="none" w:sz="0" w:space="0" w:color="auto"/>
              </w:divBdr>
            </w:div>
            <w:div w:id="846333854">
              <w:marLeft w:val="0"/>
              <w:marRight w:val="0"/>
              <w:marTop w:val="0"/>
              <w:marBottom w:val="0"/>
              <w:divBdr>
                <w:top w:val="none" w:sz="0" w:space="0" w:color="auto"/>
                <w:left w:val="none" w:sz="0" w:space="0" w:color="auto"/>
                <w:bottom w:val="none" w:sz="0" w:space="0" w:color="auto"/>
                <w:right w:val="none" w:sz="0" w:space="0" w:color="auto"/>
              </w:divBdr>
            </w:div>
            <w:div w:id="971785195">
              <w:marLeft w:val="0"/>
              <w:marRight w:val="0"/>
              <w:marTop w:val="0"/>
              <w:marBottom w:val="0"/>
              <w:divBdr>
                <w:top w:val="none" w:sz="0" w:space="0" w:color="auto"/>
                <w:left w:val="none" w:sz="0" w:space="0" w:color="auto"/>
                <w:bottom w:val="none" w:sz="0" w:space="0" w:color="auto"/>
                <w:right w:val="none" w:sz="0" w:space="0" w:color="auto"/>
              </w:divBdr>
            </w:div>
          </w:divsChild>
        </w:div>
        <w:div w:id="1254129029">
          <w:marLeft w:val="0"/>
          <w:marRight w:val="0"/>
          <w:marTop w:val="0"/>
          <w:marBottom w:val="0"/>
          <w:divBdr>
            <w:top w:val="none" w:sz="0" w:space="0" w:color="auto"/>
            <w:left w:val="none" w:sz="0" w:space="0" w:color="auto"/>
            <w:bottom w:val="none" w:sz="0" w:space="0" w:color="auto"/>
            <w:right w:val="none" w:sz="0" w:space="0" w:color="auto"/>
          </w:divBdr>
          <w:divsChild>
            <w:div w:id="122164355">
              <w:marLeft w:val="0"/>
              <w:marRight w:val="0"/>
              <w:marTop w:val="0"/>
              <w:marBottom w:val="0"/>
              <w:divBdr>
                <w:top w:val="none" w:sz="0" w:space="0" w:color="auto"/>
                <w:left w:val="none" w:sz="0" w:space="0" w:color="auto"/>
                <w:bottom w:val="none" w:sz="0" w:space="0" w:color="auto"/>
                <w:right w:val="none" w:sz="0" w:space="0" w:color="auto"/>
              </w:divBdr>
            </w:div>
            <w:div w:id="35545920">
              <w:marLeft w:val="0"/>
              <w:marRight w:val="0"/>
              <w:marTop w:val="0"/>
              <w:marBottom w:val="0"/>
              <w:divBdr>
                <w:top w:val="none" w:sz="0" w:space="0" w:color="auto"/>
                <w:left w:val="none" w:sz="0" w:space="0" w:color="auto"/>
                <w:bottom w:val="none" w:sz="0" w:space="0" w:color="auto"/>
                <w:right w:val="none" w:sz="0" w:space="0" w:color="auto"/>
              </w:divBdr>
            </w:div>
            <w:div w:id="550848709">
              <w:marLeft w:val="0"/>
              <w:marRight w:val="0"/>
              <w:marTop w:val="0"/>
              <w:marBottom w:val="0"/>
              <w:divBdr>
                <w:top w:val="none" w:sz="0" w:space="0" w:color="auto"/>
                <w:left w:val="none" w:sz="0" w:space="0" w:color="auto"/>
                <w:bottom w:val="none" w:sz="0" w:space="0" w:color="auto"/>
                <w:right w:val="none" w:sz="0" w:space="0" w:color="auto"/>
              </w:divBdr>
            </w:div>
            <w:div w:id="1123035571">
              <w:marLeft w:val="0"/>
              <w:marRight w:val="0"/>
              <w:marTop w:val="0"/>
              <w:marBottom w:val="0"/>
              <w:divBdr>
                <w:top w:val="none" w:sz="0" w:space="0" w:color="auto"/>
                <w:left w:val="none" w:sz="0" w:space="0" w:color="auto"/>
                <w:bottom w:val="none" w:sz="0" w:space="0" w:color="auto"/>
                <w:right w:val="none" w:sz="0" w:space="0" w:color="auto"/>
              </w:divBdr>
            </w:div>
          </w:divsChild>
        </w:div>
        <w:div w:id="511379785">
          <w:marLeft w:val="0"/>
          <w:marRight w:val="0"/>
          <w:marTop w:val="0"/>
          <w:marBottom w:val="0"/>
          <w:divBdr>
            <w:top w:val="none" w:sz="0" w:space="0" w:color="auto"/>
            <w:left w:val="none" w:sz="0" w:space="0" w:color="auto"/>
            <w:bottom w:val="none" w:sz="0" w:space="0" w:color="auto"/>
            <w:right w:val="none" w:sz="0" w:space="0" w:color="auto"/>
          </w:divBdr>
          <w:divsChild>
            <w:div w:id="40326880">
              <w:marLeft w:val="0"/>
              <w:marRight w:val="0"/>
              <w:marTop w:val="0"/>
              <w:marBottom w:val="0"/>
              <w:divBdr>
                <w:top w:val="none" w:sz="0" w:space="0" w:color="auto"/>
                <w:left w:val="none" w:sz="0" w:space="0" w:color="auto"/>
                <w:bottom w:val="none" w:sz="0" w:space="0" w:color="auto"/>
                <w:right w:val="none" w:sz="0" w:space="0" w:color="auto"/>
              </w:divBdr>
            </w:div>
            <w:div w:id="1864051282">
              <w:marLeft w:val="0"/>
              <w:marRight w:val="0"/>
              <w:marTop w:val="0"/>
              <w:marBottom w:val="0"/>
              <w:divBdr>
                <w:top w:val="none" w:sz="0" w:space="0" w:color="auto"/>
                <w:left w:val="none" w:sz="0" w:space="0" w:color="auto"/>
                <w:bottom w:val="none" w:sz="0" w:space="0" w:color="auto"/>
                <w:right w:val="none" w:sz="0" w:space="0" w:color="auto"/>
              </w:divBdr>
            </w:div>
          </w:divsChild>
        </w:div>
        <w:div w:id="59256381">
          <w:marLeft w:val="0"/>
          <w:marRight w:val="0"/>
          <w:marTop w:val="0"/>
          <w:marBottom w:val="0"/>
          <w:divBdr>
            <w:top w:val="none" w:sz="0" w:space="0" w:color="auto"/>
            <w:left w:val="none" w:sz="0" w:space="0" w:color="auto"/>
            <w:bottom w:val="none" w:sz="0" w:space="0" w:color="auto"/>
            <w:right w:val="none" w:sz="0" w:space="0" w:color="auto"/>
          </w:divBdr>
          <w:divsChild>
            <w:div w:id="1090002987">
              <w:marLeft w:val="0"/>
              <w:marRight w:val="0"/>
              <w:marTop w:val="0"/>
              <w:marBottom w:val="0"/>
              <w:divBdr>
                <w:top w:val="none" w:sz="0" w:space="0" w:color="auto"/>
                <w:left w:val="none" w:sz="0" w:space="0" w:color="auto"/>
                <w:bottom w:val="none" w:sz="0" w:space="0" w:color="auto"/>
                <w:right w:val="none" w:sz="0" w:space="0" w:color="auto"/>
              </w:divBdr>
            </w:div>
            <w:div w:id="1503855763">
              <w:marLeft w:val="0"/>
              <w:marRight w:val="0"/>
              <w:marTop w:val="0"/>
              <w:marBottom w:val="0"/>
              <w:divBdr>
                <w:top w:val="none" w:sz="0" w:space="0" w:color="auto"/>
                <w:left w:val="none" w:sz="0" w:space="0" w:color="auto"/>
                <w:bottom w:val="none" w:sz="0" w:space="0" w:color="auto"/>
                <w:right w:val="none" w:sz="0" w:space="0" w:color="auto"/>
              </w:divBdr>
            </w:div>
            <w:div w:id="2079590970">
              <w:marLeft w:val="0"/>
              <w:marRight w:val="0"/>
              <w:marTop w:val="0"/>
              <w:marBottom w:val="0"/>
              <w:divBdr>
                <w:top w:val="none" w:sz="0" w:space="0" w:color="auto"/>
                <w:left w:val="none" w:sz="0" w:space="0" w:color="auto"/>
                <w:bottom w:val="none" w:sz="0" w:space="0" w:color="auto"/>
                <w:right w:val="none" w:sz="0" w:space="0" w:color="auto"/>
              </w:divBdr>
            </w:div>
            <w:div w:id="1767993884">
              <w:marLeft w:val="0"/>
              <w:marRight w:val="0"/>
              <w:marTop w:val="0"/>
              <w:marBottom w:val="0"/>
              <w:divBdr>
                <w:top w:val="none" w:sz="0" w:space="0" w:color="auto"/>
                <w:left w:val="none" w:sz="0" w:space="0" w:color="auto"/>
                <w:bottom w:val="none" w:sz="0" w:space="0" w:color="auto"/>
                <w:right w:val="none" w:sz="0" w:space="0" w:color="auto"/>
              </w:divBdr>
            </w:div>
            <w:div w:id="1013074589">
              <w:marLeft w:val="0"/>
              <w:marRight w:val="0"/>
              <w:marTop w:val="0"/>
              <w:marBottom w:val="0"/>
              <w:divBdr>
                <w:top w:val="none" w:sz="0" w:space="0" w:color="auto"/>
                <w:left w:val="none" w:sz="0" w:space="0" w:color="auto"/>
                <w:bottom w:val="none" w:sz="0" w:space="0" w:color="auto"/>
                <w:right w:val="none" w:sz="0" w:space="0" w:color="auto"/>
              </w:divBdr>
            </w:div>
          </w:divsChild>
        </w:div>
        <w:div w:id="537858338">
          <w:marLeft w:val="0"/>
          <w:marRight w:val="0"/>
          <w:marTop w:val="0"/>
          <w:marBottom w:val="0"/>
          <w:divBdr>
            <w:top w:val="none" w:sz="0" w:space="0" w:color="auto"/>
            <w:left w:val="none" w:sz="0" w:space="0" w:color="auto"/>
            <w:bottom w:val="none" w:sz="0" w:space="0" w:color="auto"/>
            <w:right w:val="none" w:sz="0" w:space="0" w:color="auto"/>
          </w:divBdr>
          <w:divsChild>
            <w:div w:id="1563756027">
              <w:marLeft w:val="0"/>
              <w:marRight w:val="0"/>
              <w:marTop w:val="0"/>
              <w:marBottom w:val="0"/>
              <w:divBdr>
                <w:top w:val="none" w:sz="0" w:space="0" w:color="auto"/>
                <w:left w:val="none" w:sz="0" w:space="0" w:color="auto"/>
                <w:bottom w:val="none" w:sz="0" w:space="0" w:color="auto"/>
                <w:right w:val="none" w:sz="0" w:space="0" w:color="auto"/>
              </w:divBdr>
            </w:div>
            <w:div w:id="1582329678">
              <w:marLeft w:val="0"/>
              <w:marRight w:val="0"/>
              <w:marTop w:val="0"/>
              <w:marBottom w:val="0"/>
              <w:divBdr>
                <w:top w:val="none" w:sz="0" w:space="0" w:color="auto"/>
                <w:left w:val="none" w:sz="0" w:space="0" w:color="auto"/>
                <w:bottom w:val="none" w:sz="0" w:space="0" w:color="auto"/>
                <w:right w:val="none" w:sz="0" w:space="0" w:color="auto"/>
              </w:divBdr>
            </w:div>
            <w:div w:id="987592294">
              <w:marLeft w:val="0"/>
              <w:marRight w:val="0"/>
              <w:marTop w:val="0"/>
              <w:marBottom w:val="0"/>
              <w:divBdr>
                <w:top w:val="none" w:sz="0" w:space="0" w:color="auto"/>
                <w:left w:val="none" w:sz="0" w:space="0" w:color="auto"/>
                <w:bottom w:val="none" w:sz="0" w:space="0" w:color="auto"/>
                <w:right w:val="none" w:sz="0" w:space="0" w:color="auto"/>
              </w:divBdr>
            </w:div>
            <w:div w:id="1137723968">
              <w:marLeft w:val="0"/>
              <w:marRight w:val="0"/>
              <w:marTop w:val="0"/>
              <w:marBottom w:val="0"/>
              <w:divBdr>
                <w:top w:val="none" w:sz="0" w:space="0" w:color="auto"/>
                <w:left w:val="none" w:sz="0" w:space="0" w:color="auto"/>
                <w:bottom w:val="none" w:sz="0" w:space="0" w:color="auto"/>
                <w:right w:val="none" w:sz="0" w:space="0" w:color="auto"/>
              </w:divBdr>
            </w:div>
            <w:div w:id="321466168">
              <w:marLeft w:val="0"/>
              <w:marRight w:val="0"/>
              <w:marTop w:val="0"/>
              <w:marBottom w:val="0"/>
              <w:divBdr>
                <w:top w:val="none" w:sz="0" w:space="0" w:color="auto"/>
                <w:left w:val="none" w:sz="0" w:space="0" w:color="auto"/>
                <w:bottom w:val="none" w:sz="0" w:space="0" w:color="auto"/>
                <w:right w:val="none" w:sz="0" w:space="0" w:color="auto"/>
              </w:divBdr>
            </w:div>
          </w:divsChild>
        </w:div>
        <w:div w:id="1606964288">
          <w:marLeft w:val="0"/>
          <w:marRight w:val="0"/>
          <w:marTop w:val="0"/>
          <w:marBottom w:val="0"/>
          <w:divBdr>
            <w:top w:val="none" w:sz="0" w:space="0" w:color="auto"/>
            <w:left w:val="none" w:sz="0" w:space="0" w:color="auto"/>
            <w:bottom w:val="none" w:sz="0" w:space="0" w:color="auto"/>
            <w:right w:val="none" w:sz="0" w:space="0" w:color="auto"/>
          </w:divBdr>
          <w:divsChild>
            <w:div w:id="1577399003">
              <w:marLeft w:val="0"/>
              <w:marRight w:val="0"/>
              <w:marTop w:val="0"/>
              <w:marBottom w:val="0"/>
              <w:divBdr>
                <w:top w:val="none" w:sz="0" w:space="0" w:color="auto"/>
                <w:left w:val="none" w:sz="0" w:space="0" w:color="auto"/>
                <w:bottom w:val="none" w:sz="0" w:space="0" w:color="auto"/>
                <w:right w:val="none" w:sz="0" w:space="0" w:color="auto"/>
              </w:divBdr>
            </w:div>
            <w:div w:id="280192766">
              <w:marLeft w:val="0"/>
              <w:marRight w:val="0"/>
              <w:marTop w:val="0"/>
              <w:marBottom w:val="0"/>
              <w:divBdr>
                <w:top w:val="none" w:sz="0" w:space="0" w:color="auto"/>
                <w:left w:val="none" w:sz="0" w:space="0" w:color="auto"/>
                <w:bottom w:val="none" w:sz="0" w:space="0" w:color="auto"/>
                <w:right w:val="none" w:sz="0" w:space="0" w:color="auto"/>
              </w:divBdr>
            </w:div>
            <w:div w:id="686054244">
              <w:marLeft w:val="0"/>
              <w:marRight w:val="0"/>
              <w:marTop w:val="0"/>
              <w:marBottom w:val="0"/>
              <w:divBdr>
                <w:top w:val="none" w:sz="0" w:space="0" w:color="auto"/>
                <w:left w:val="none" w:sz="0" w:space="0" w:color="auto"/>
                <w:bottom w:val="none" w:sz="0" w:space="0" w:color="auto"/>
                <w:right w:val="none" w:sz="0" w:space="0" w:color="auto"/>
              </w:divBdr>
            </w:div>
            <w:div w:id="1020624374">
              <w:marLeft w:val="0"/>
              <w:marRight w:val="0"/>
              <w:marTop w:val="0"/>
              <w:marBottom w:val="0"/>
              <w:divBdr>
                <w:top w:val="none" w:sz="0" w:space="0" w:color="auto"/>
                <w:left w:val="none" w:sz="0" w:space="0" w:color="auto"/>
                <w:bottom w:val="none" w:sz="0" w:space="0" w:color="auto"/>
                <w:right w:val="none" w:sz="0" w:space="0" w:color="auto"/>
              </w:divBdr>
            </w:div>
            <w:div w:id="1639652256">
              <w:marLeft w:val="0"/>
              <w:marRight w:val="0"/>
              <w:marTop w:val="0"/>
              <w:marBottom w:val="0"/>
              <w:divBdr>
                <w:top w:val="none" w:sz="0" w:space="0" w:color="auto"/>
                <w:left w:val="none" w:sz="0" w:space="0" w:color="auto"/>
                <w:bottom w:val="none" w:sz="0" w:space="0" w:color="auto"/>
                <w:right w:val="none" w:sz="0" w:space="0" w:color="auto"/>
              </w:divBdr>
            </w:div>
          </w:divsChild>
        </w:div>
        <w:div w:id="1893498771">
          <w:marLeft w:val="0"/>
          <w:marRight w:val="0"/>
          <w:marTop w:val="0"/>
          <w:marBottom w:val="0"/>
          <w:divBdr>
            <w:top w:val="none" w:sz="0" w:space="0" w:color="auto"/>
            <w:left w:val="none" w:sz="0" w:space="0" w:color="auto"/>
            <w:bottom w:val="none" w:sz="0" w:space="0" w:color="auto"/>
            <w:right w:val="none" w:sz="0" w:space="0" w:color="auto"/>
          </w:divBdr>
          <w:divsChild>
            <w:div w:id="1048530218">
              <w:marLeft w:val="0"/>
              <w:marRight w:val="0"/>
              <w:marTop w:val="0"/>
              <w:marBottom w:val="0"/>
              <w:divBdr>
                <w:top w:val="none" w:sz="0" w:space="0" w:color="auto"/>
                <w:left w:val="none" w:sz="0" w:space="0" w:color="auto"/>
                <w:bottom w:val="none" w:sz="0" w:space="0" w:color="auto"/>
                <w:right w:val="none" w:sz="0" w:space="0" w:color="auto"/>
              </w:divBdr>
            </w:div>
            <w:div w:id="1747650160">
              <w:marLeft w:val="0"/>
              <w:marRight w:val="0"/>
              <w:marTop w:val="0"/>
              <w:marBottom w:val="0"/>
              <w:divBdr>
                <w:top w:val="none" w:sz="0" w:space="0" w:color="auto"/>
                <w:left w:val="none" w:sz="0" w:space="0" w:color="auto"/>
                <w:bottom w:val="none" w:sz="0" w:space="0" w:color="auto"/>
                <w:right w:val="none" w:sz="0" w:space="0" w:color="auto"/>
              </w:divBdr>
            </w:div>
            <w:div w:id="1687711476">
              <w:marLeft w:val="0"/>
              <w:marRight w:val="0"/>
              <w:marTop w:val="0"/>
              <w:marBottom w:val="0"/>
              <w:divBdr>
                <w:top w:val="none" w:sz="0" w:space="0" w:color="auto"/>
                <w:left w:val="none" w:sz="0" w:space="0" w:color="auto"/>
                <w:bottom w:val="none" w:sz="0" w:space="0" w:color="auto"/>
                <w:right w:val="none" w:sz="0" w:space="0" w:color="auto"/>
              </w:divBdr>
            </w:div>
            <w:div w:id="503277706">
              <w:marLeft w:val="0"/>
              <w:marRight w:val="0"/>
              <w:marTop w:val="0"/>
              <w:marBottom w:val="0"/>
              <w:divBdr>
                <w:top w:val="none" w:sz="0" w:space="0" w:color="auto"/>
                <w:left w:val="none" w:sz="0" w:space="0" w:color="auto"/>
                <w:bottom w:val="none" w:sz="0" w:space="0" w:color="auto"/>
                <w:right w:val="none" w:sz="0" w:space="0" w:color="auto"/>
              </w:divBdr>
            </w:div>
            <w:div w:id="228344793">
              <w:marLeft w:val="0"/>
              <w:marRight w:val="0"/>
              <w:marTop w:val="0"/>
              <w:marBottom w:val="0"/>
              <w:divBdr>
                <w:top w:val="none" w:sz="0" w:space="0" w:color="auto"/>
                <w:left w:val="none" w:sz="0" w:space="0" w:color="auto"/>
                <w:bottom w:val="none" w:sz="0" w:space="0" w:color="auto"/>
                <w:right w:val="none" w:sz="0" w:space="0" w:color="auto"/>
              </w:divBdr>
            </w:div>
          </w:divsChild>
        </w:div>
        <w:div w:id="1645282242">
          <w:marLeft w:val="0"/>
          <w:marRight w:val="0"/>
          <w:marTop w:val="0"/>
          <w:marBottom w:val="0"/>
          <w:divBdr>
            <w:top w:val="none" w:sz="0" w:space="0" w:color="auto"/>
            <w:left w:val="none" w:sz="0" w:space="0" w:color="auto"/>
            <w:bottom w:val="none" w:sz="0" w:space="0" w:color="auto"/>
            <w:right w:val="none" w:sz="0" w:space="0" w:color="auto"/>
          </w:divBdr>
        </w:div>
        <w:div w:id="959334102">
          <w:marLeft w:val="0"/>
          <w:marRight w:val="0"/>
          <w:marTop w:val="0"/>
          <w:marBottom w:val="0"/>
          <w:divBdr>
            <w:top w:val="none" w:sz="0" w:space="0" w:color="auto"/>
            <w:left w:val="none" w:sz="0" w:space="0" w:color="auto"/>
            <w:bottom w:val="none" w:sz="0" w:space="0" w:color="auto"/>
            <w:right w:val="none" w:sz="0" w:space="0" w:color="auto"/>
          </w:divBdr>
        </w:div>
        <w:div w:id="411587210">
          <w:marLeft w:val="0"/>
          <w:marRight w:val="0"/>
          <w:marTop w:val="0"/>
          <w:marBottom w:val="0"/>
          <w:divBdr>
            <w:top w:val="none" w:sz="0" w:space="0" w:color="auto"/>
            <w:left w:val="none" w:sz="0" w:space="0" w:color="auto"/>
            <w:bottom w:val="none" w:sz="0" w:space="0" w:color="auto"/>
            <w:right w:val="none" w:sz="0" w:space="0" w:color="auto"/>
          </w:divBdr>
        </w:div>
      </w:divsChild>
    </w:div>
    <w:div w:id="1406026304">
      <w:bodyDiv w:val="1"/>
      <w:marLeft w:val="0"/>
      <w:marRight w:val="0"/>
      <w:marTop w:val="0"/>
      <w:marBottom w:val="0"/>
      <w:divBdr>
        <w:top w:val="none" w:sz="0" w:space="0" w:color="auto"/>
        <w:left w:val="none" w:sz="0" w:space="0" w:color="auto"/>
        <w:bottom w:val="none" w:sz="0" w:space="0" w:color="auto"/>
        <w:right w:val="none" w:sz="0" w:space="0" w:color="auto"/>
      </w:divBdr>
      <w:divsChild>
        <w:div w:id="799110816">
          <w:marLeft w:val="0"/>
          <w:marRight w:val="0"/>
          <w:marTop w:val="0"/>
          <w:marBottom w:val="0"/>
          <w:divBdr>
            <w:top w:val="none" w:sz="0" w:space="0" w:color="auto"/>
            <w:left w:val="none" w:sz="0" w:space="0" w:color="auto"/>
            <w:bottom w:val="none" w:sz="0" w:space="0" w:color="auto"/>
            <w:right w:val="none" w:sz="0" w:space="0" w:color="auto"/>
          </w:divBdr>
          <w:divsChild>
            <w:div w:id="923106054">
              <w:marLeft w:val="0"/>
              <w:marRight w:val="0"/>
              <w:marTop w:val="0"/>
              <w:marBottom w:val="0"/>
              <w:divBdr>
                <w:top w:val="none" w:sz="0" w:space="0" w:color="auto"/>
                <w:left w:val="none" w:sz="0" w:space="0" w:color="auto"/>
                <w:bottom w:val="none" w:sz="0" w:space="0" w:color="auto"/>
                <w:right w:val="none" w:sz="0" w:space="0" w:color="auto"/>
              </w:divBdr>
            </w:div>
            <w:div w:id="287587307">
              <w:marLeft w:val="0"/>
              <w:marRight w:val="0"/>
              <w:marTop w:val="0"/>
              <w:marBottom w:val="0"/>
              <w:divBdr>
                <w:top w:val="none" w:sz="0" w:space="0" w:color="auto"/>
                <w:left w:val="none" w:sz="0" w:space="0" w:color="auto"/>
                <w:bottom w:val="none" w:sz="0" w:space="0" w:color="auto"/>
                <w:right w:val="none" w:sz="0" w:space="0" w:color="auto"/>
              </w:divBdr>
            </w:div>
          </w:divsChild>
        </w:div>
        <w:div w:id="1890457324">
          <w:marLeft w:val="0"/>
          <w:marRight w:val="0"/>
          <w:marTop w:val="0"/>
          <w:marBottom w:val="0"/>
          <w:divBdr>
            <w:top w:val="none" w:sz="0" w:space="0" w:color="auto"/>
            <w:left w:val="none" w:sz="0" w:space="0" w:color="auto"/>
            <w:bottom w:val="none" w:sz="0" w:space="0" w:color="auto"/>
            <w:right w:val="none" w:sz="0" w:space="0" w:color="auto"/>
          </w:divBdr>
          <w:divsChild>
            <w:div w:id="298413350">
              <w:marLeft w:val="0"/>
              <w:marRight w:val="0"/>
              <w:marTop w:val="0"/>
              <w:marBottom w:val="0"/>
              <w:divBdr>
                <w:top w:val="none" w:sz="0" w:space="0" w:color="auto"/>
                <w:left w:val="none" w:sz="0" w:space="0" w:color="auto"/>
                <w:bottom w:val="none" w:sz="0" w:space="0" w:color="auto"/>
                <w:right w:val="none" w:sz="0" w:space="0" w:color="auto"/>
              </w:divBdr>
            </w:div>
          </w:divsChild>
        </w:div>
        <w:div w:id="120853104">
          <w:marLeft w:val="0"/>
          <w:marRight w:val="0"/>
          <w:marTop w:val="0"/>
          <w:marBottom w:val="0"/>
          <w:divBdr>
            <w:top w:val="none" w:sz="0" w:space="0" w:color="auto"/>
            <w:left w:val="none" w:sz="0" w:space="0" w:color="auto"/>
            <w:bottom w:val="none" w:sz="0" w:space="0" w:color="auto"/>
            <w:right w:val="none" w:sz="0" w:space="0" w:color="auto"/>
          </w:divBdr>
          <w:divsChild>
            <w:div w:id="6475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lub.scot/articles/coping-bereavement-during-coronavirus" TargetMode="External"/><Relationship Id="rId18" Type="http://schemas.openxmlformats.org/officeDocument/2006/relationships/hyperlink" Target="https://www.parentingacrossscotland.org/info-for-families/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ng.scot/get-informed/national/grief-bereavement-and-the-coronavirus-covid-19-outbreak" TargetMode="External"/><Relationship Id="rId17" Type="http://schemas.openxmlformats.org/officeDocument/2006/relationships/hyperlink" Target="https://www.npfs.org.uk/" TargetMode="External"/><Relationship Id="rId2" Type="http://schemas.openxmlformats.org/officeDocument/2006/relationships/customXml" Target="../customXml/item2.xml"/><Relationship Id="rId16" Type="http://schemas.openxmlformats.org/officeDocument/2006/relationships/hyperlink" Target="https://www.parentclub.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qa.org.uk/sqa/70972.html" TargetMode="External"/><Relationship Id="rId5" Type="http://schemas.openxmlformats.org/officeDocument/2006/relationships/numbering" Target="numbering.xml"/><Relationship Id="rId15" Type="http://schemas.openxmlformats.org/officeDocument/2006/relationships/hyperlink" Target="https://education.gov.scot/parentzone" TargetMode="External"/><Relationship Id="rId10" Type="http://schemas.openxmlformats.org/officeDocument/2006/relationships/hyperlink" Target="https://www.sqa.org.uk/sqa/93825.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inyurl.com/NHS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DD92C2C922A4FA1CB5FAF2EA195FA" ma:contentTypeVersion="6" ma:contentTypeDescription="Create a new document." ma:contentTypeScope="" ma:versionID="4be9be4b035b5719ecdb839cabba5d37">
  <xsd:schema xmlns:xsd="http://www.w3.org/2001/XMLSchema" xmlns:xs="http://www.w3.org/2001/XMLSchema" xmlns:p="http://schemas.microsoft.com/office/2006/metadata/properties" xmlns:ns2="2e4c78ab-95ba-4631-8dfc-037b157b581a" xmlns:ns3="c5907465-2885-4792-a59e-8968c9bd27e2" targetNamespace="http://schemas.microsoft.com/office/2006/metadata/properties" ma:root="true" ma:fieldsID="875314c6fdd23c0eb99dd56ee096c4cd" ns2:_="" ns3:_="">
    <xsd:import namespace="2e4c78ab-95ba-4631-8dfc-037b157b581a"/>
    <xsd:import namespace="c5907465-2885-4792-a59e-8968c9bd2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c78ab-95ba-4631-8dfc-037b157b5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07465-2885-4792-a59e-8968c9bd27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A28389567</value>
    </field>
    <field name="Objective-Title">
      <value order="0">Secondary Senior Phase Material - PARENTS AND CARERS Draft SP post LG feedback</value>
    </field>
    <field name="Objective-Description">
      <value order="0"/>
    </field>
    <field name="Objective-CreationStamp">
      <value order="0">2020-05-15T14:27:21Z</value>
    </field>
    <field name="Objective-IsApproved">
      <value order="0">false</value>
    </field>
    <field name="Objective-IsPublished">
      <value order="0">false</value>
    </field>
    <field name="Objective-DatePublished">
      <value order="0"/>
    </field>
    <field name="Objective-ModificationStamp">
      <value order="0">2020-05-15T14:27:21Z</value>
    </field>
    <field name="Objective-Owner">
      <value order="0">Chalmers, Lauren   L  (U445949)</value>
    </field>
    <field name="Objective-Path">
      <value order="0">Objective Global Folder:SG File Plan:Administration:Corporate strategy:Strategy and change:Corporate strategy: Strategy and change:Education Scotland: Corporate Services and Governance: Covid 19: ES Recovery Plan 2020-21: Workstream F - Transitions in the new context: 2020-2025</value>
    </field>
    <field name="Objective-Parent">
      <value order="0">Education Scotland: Corporate Services and Governance: Covid 19: ES Recovery Plan 2020-21: Workstream F - Transitions in the new context: 2020-2025</value>
    </field>
    <field name="Objective-State">
      <value order="0">Being Drafted</value>
    </field>
    <field name="Objective-VersionId">
      <value order="0">vA41185167</value>
    </field>
    <field name="Objective-Version">
      <value order="0">0.1</value>
    </field>
    <field name="Objective-VersionNumber">
      <value order="0">1</value>
    </field>
    <field name="Objective-VersionComment">
      <value order="0">First version</value>
    </field>
    <field name="Objective-FileNumber">
      <value order="0">PROJ/40662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12AF6-10A2-4F30-8554-510AAB2C5FD8}">
  <ds:schemaRefs>
    <ds:schemaRef ds:uri="http://schemas.microsoft.com/sharepoint/v3/contenttype/forms"/>
  </ds:schemaRefs>
</ds:datastoreItem>
</file>

<file path=customXml/itemProps2.xml><?xml version="1.0" encoding="utf-8"?>
<ds:datastoreItem xmlns:ds="http://schemas.openxmlformats.org/officeDocument/2006/customXml" ds:itemID="{E197DA27-F8ED-40EE-9DFB-4003BB36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c78ab-95ba-4631-8dfc-037b157b581a"/>
    <ds:schemaRef ds:uri="c5907465-2885-4792-a59e-8968c9bd2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6C06BB71-A013-4504-91B9-25B4D02AE9B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e4c78ab-95ba-4631-8dfc-037b157b581a"/>
    <ds:schemaRef ds:uri="http://purl.org/dc/terms/"/>
    <ds:schemaRef ds:uri="http://schemas.openxmlformats.org/package/2006/metadata/core-properties"/>
    <ds:schemaRef ds:uri="c5907465-2885-4792-a59e-8968c9bd27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parents and carers of young people moving into or continuing in the senior phase in secondary schools</dc:title>
  <dc:subject/>
  <dc:creator>dlecjgeds@gov.scot</dc:creator>
  <cp:keywords/>
  <dc:description/>
  <cp:lastModifiedBy>Stevenson J (Jeremy)</cp:lastModifiedBy>
  <cp:revision>5</cp:revision>
  <dcterms:created xsi:type="dcterms:W3CDTF">2020-05-20T14:20:00Z</dcterms:created>
  <dcterms:modified xsi:type="dcterms:W3CDTF">2020-05-22T15:18:00Z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0x0101003D7DD92C2C922A4FA1CB5FAF2EA195FA</vt:lpwstr>
  </property>
  <property fmtid="{D5CDD505-2E9C-101B-9397-08002B2CF9AE}" pid="3" name="Objective-Id">
    <vt:lpwstr>A28389567</vt:lpwstr>
  </property>
  <property fmtid="{D5CDD505-2E9C-101B-9397-08002B2CF9AE}" pid="4" name="Objective-Title">
    <vt:lpwstr>Secondary Senior Phase Material - PARENTS AND CARERS Draft SP post LG feedback</vt:lpwstr>
  </property>
  <property fmtid="{D5CDD505-2E9C-101B-9397-08002B2CF9AE}" pid="5" name="Objective-Description">
    <vt:lpwstr/>
  </property>
  <property fmtid="{D5CDD505-2E9C-101B-9397-08002B2CF9AE}" pid="6" name="Objective-CreationStamp">
    <vt:filetime>2020-05-15T14:27:21Z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2020-05-15T14:27:21Z</vt:filetime>
  </property>
  <property fmtid="{D5CDD505-2E9C-101B-9397-08002B2CF9AE}" pid="11" name="Objective-Owner">
    <vt:lpwstr>Chalmers, Lauren   L  (U445949)</vt:lpwstr>
  </property>
  <property fmtid="{D5CDD505-2E9C-101B-9397-08002B2CF9AE}" pid="12" name="Objective-Path">
    <vt:lpwstr>Objective Global Folder:SG File Plan:Administration:Corporate strategy:Strategy and change:Corporate strategy: Strategy and change:Education Scotland: Corporate Services and Governance: Covid 19: ES Recovery Plan 2020-21: Workstream F - Transitions in the</vt:lpwstr>
  </property>
  <property fmtid="{D5CDD505-2E9C-101B-9397-08002B2CF9AE}" pid="13" name="Objective-Parent">
    <vt:lpwstr>Education Scotland: Corporate Services and Governance: Covid 19: ES Recovery Plan 2020-21: Workstream F - Transitions in the new context: 2020-2025</vt:lpwstr>
  </property>
  <property fmtid="{D5CDD505-2E9C-101B-9397-08002B2CF9AE}" pid="14" name="Objective-State">
    <vt:lpwstr>Being Drafted</vt:lpwstr>
  </property>
  <property fmtid="{D5CDD505-2E9C-101B-9397-08002B2CF9AE}" pid="15" name="Objective-VersionId">
    <vt:lpwstr>vA41185167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