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Spec="bottom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532"/>
        <w:gridCol w:w="1919"/>
        <w:gridCol w:w="1020"/>
        <w:gridCol w:w="1617"/>
        <w:gridCol w:w="422"/>
        <w:gridCol w:w="565"/>
        <w:gridCol w:w="1552"/>
      </w:tblGrid>
      <w:tr w:rsidR="00B3686E" w:rsidRPr="00E85ACA" w14:paraId="41B88894" w14:textId="77777777" w:rsidTr="63ACF01D">
        <w:tc>
          <w:tcPr>
            <w:tcW w:w="8406" w:type="dxa"/>
            <w:gridSpan w:val="6"/>
            <w:shd w:val="clear" w:color="auto" w:fill="1E8BCD"/>
          </w:tcPr>
          <w:p w14:paraId="0E040DBA" w14:textId="1C7A3478" w:rsidR="007521ED" w:rsidRPr="007521ED" w:rsidRDefault="649EE940" w:rsidP="1150AA2E">
            <w:pPr>
              <w:spacing w:line="259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8"/>
                <w:szCs w:val="28"/>
              </w:rPr>
              <w:t xml:space="preserve">Dyscalculia Establishing Needs Form 2 </w:t>
            </w:r>
          </w:p>
          <w:p w14:paraId="4F05087D" w14:textId="1C7A3478" w:rsidR="007521ED" w:rsidRPr="007521ED" w:rsidRDefault="00B3686E" w:rsidP="1150AA2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8"/>
                <w:szCs w:val="28"/>
              </w:rPr>
              <w:t>To be completed by Pupil Support teacher in colla</w:t>
            </w:r>
            <w:r w:rsidR="007521ED" w:rsidRPr="5FE7EEB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8"/>
                <w:szCs w:val="28"/>
              </w:rPr>
              <w:t>boration with appropriate staff, child</w:t>
            </w:r>
            <w:r w:rsidRPr="5FE7EEB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8"/>
                <w:szCs w:val="28"/>
              </w:rPr>
              <w:t>/young person and parent/carers</w:t>
            </w:r>
          </w:p>
        </w:tc>
        <w:tc>
          <w:tcPr>
            <w:tcW w:w="2117" w:type="dxa"/>
            <w:gridSpan w:val="2"/>
            <w:vMerge w:val="restart"/>
          </w:tcPr>
          <w:p w14:paraId="0F237B4E" w14:textId="1C7A3478" w:rsidR="00B3686E" w:rsidRPr="00F8573D" w:rsidRDefault="00B3686E" w:rsidP="1150AA2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Insert </w:t>
            </w:r>
          </w:p>
          <w:p w14:paraId="5F3E1548" w14:textId="23C0D3D9" w:rsidR="00B3686E" w:rsidRDefault="76581BEF" w:rsidP="1150AA2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s</w:t>
            </w:r>
            <w:r w:rsidR="00B3686E" w:rsidRPr="5FE7EEB4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chool/</w:t>
            </w:r>
          </w:p>
          <w:p w14:paraId="6BC362F7" w14:textId="1C7A3478" w:rsidR="00B3686E" w:rsidRPr="00FA6EF4" w:rsidRDefault="00B3686E" w:rsidP="1150AA2E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authority logo</w:t>
            </w:r>
          </w:p>
        </w:tc>
      </w:tr>
      <w:tr w:rsidR="00B3686E" w:rsidRPr="00E85ACA" w14:paraId="52814423" w14:textId="77777777" w:rsidTr="63ACF01D">
        <w:trPr>
          <w:trHeight w:val="374"/>
        </w:trPr>
        <w:tc>
          <w:tcPr>
            <w:tcW w:w="1896" w:type="dxa"/>
            <w:shd w:val="clear" w:color="auto" w:fill="auto"/>
          </w:tcPr>
          <w:p w14:paraId="5F5C7081" w14:textId="1C7A3478" w:rsidR="00B3686E" w:rsidRPr="00FA6EF4" w:rsidRDefault="00B3686E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 xml:space="preserve">Name of School </w:t>
            </w:r>
          </w:p>
        </w:tc>
        <w:tc>
          <w:tcPr>
            <w:tcW w:w="6510" w:type="dxa"/>
            <w:gridSpan w:val="5"/>
            <w:shd w:val="clear" w:color="auto" w:fill="auto"/>
          </w:tcPr>
          <w:p w14:paraId="7854DD6D" w14:textId="1C7A3478" w:rsidR="00B3686E" w:rsidRPr="00FA6EF4" w:rsidRDefault="00B3686E" w:rsidP="1150AA2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17" w:type="dxa"/>
            <w:gridSpan w:val="2"/>
            <w:vMerge/>
          </w:tcPr>
          <w:p w14:paraId="6ABF9342" w14:textId="77777777" w:rsidR="00B3686E" w:rsidRPr="00FA6EF4" w:rsidRDefault="00B3686E" w:rsidP="00FA6EF4">
            <w:pPr>
              <w:rPr>
                <w:rFonts w:ascii="Arial" w:hAnsi="Arial" w:cs="Arial"/>
              </w:rPr>
            </w:pPr>
          </w:p>
        </w:tc>
      </w:tr>
      <w:tr w:rsidR="00B3686E" w:rsidRPr="00E85ACA" w14:paraId="69FD0B68" w14:textId="77777777" w:rsidTr="63ACF01D">
        <w:trPr>
          <w:trHeight w:val="374"/>
        </w:trPr>
        <w:tc>
          <w:tcPr>
            <w:tcW w:w="1896" w:type="dxa"/>
            <w:shd w:val="clear" w:color="auto" w:fill="auto"/>
            <w:vAlign w:val="center"/>
          </w:tcPr>
          <w:p w14:paraId="441FC18A" w14:textId="1C7A3478" w:rsidR="00B3686E" w:rsidRPr="00C279BA" w:rsidRDefault="00B3686E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Pupil Name</w:t>
            </w:r>
          </w:p>
        </w:tc>
        <w:tc>
          <w:tcPr>
            <w:tcW w:w="3451" w:type="dxa"/>
            <w:gridSpan w:val="2"/>
            <w:shd w:val="clear" w:color="auto" w:fill="auto"/>
          </w:tcPr>
          <w:p w14:paraId="1150A846" w14:textId="1C7A3478" w:rsidR="00B3686E" w:rsidRPr="00C279BA" w:rsidRDefault="00B3686E" w:rsidP="1150AA2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20" w:type="dxa"/>
            <w:shd w:val="clear" w:color="auto" w:fill="auto"/>
          </w:tcPr>
          <w:p w14:paraId="5E543070" w14:textId="1C7A3478" w:rsidR="00B3686E" w:rsidRPr="00C279BA" w:rsidRDefault="00B3686E" w:rsidP="1150AA2E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D.o.B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5ED31C91" w14:textId="1C7A3478" w:rsidR="00B3686E" w:rsidRPr="00C279BA" w:rsidRDefault="00B3686E" w:rsidP="1150AA2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7" w:type="dxa"/>
            <w:gridSpan w:val="2"/>
            <w:shd w:val="clear" w:color="auto" w:fill="auto"/>
          </w:tcPr>
          <w:p w14:paraId="63FBC562" w14:textId="1C7A3478" w:rsidR="00B3686E" w:rsidRPr="00C279BA" w:rsidRDefault="00B3686E" w:rsidP="1150AA2E">
            <w:pPr>
              <w:rPr>
                <w:rFonts w:asciiTheme="minorHAnsi" w:eastAsiaTheme="minorEastAsia" w:hAnsiTheme="minorHAnsi" w:cstheme="minorBidi"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Class</w:t>
            </w:r>
          </w:p>
        </w:tc>
        <w:tc>
          <w:tcPr>
            <w:tcW w:w="1552" w:type="dxa"/>
            <w:shd w:val="clear" w:color="auto" w:fill="auto"/>
          </w:tcPr>
          <w:p w14:paraId="4CD03138" w14:textId="1C7A3478" w:rsidR="00B3686E" w:rsidRPr="00C279BA" w:rsidRDefault="00B3686E" w:rsidP="1150AA2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3686E" w:rsidRPr="00E85ACA" w14:paraId="0E7D1C21" w14:textId="77777777" w:rsidTr="63ACF01D">
        <w:trPr>
          <w:trHeight w:val="374"/>
        </w:trPr>
        <w:tc>
          <w:tcPr>
            <w:tcW w:w="3428" w:type="dxa"/>
            <w:gridSpan w:val="2"/>
            <w:shd w:val="clear" w:color="auto" w:fill="auto"/>
            <w:vAlign w:val="center"/>
          </w:tcPr>
          <w:p w14:paraId="2BAB7B5C" w14:textId="1C7A3478" w:rsidR="00B3686E" w:rsidRPr="006B561A" w:rsidRDefault="00B3686E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When was the concern shared with a member of the Pupil Support team</w:t>
            </w:r>
          </w:p>
        </w:tc>
        <w:tc>
          <w:tcPr>
            <w:tcW w:w="7095" w:type="dxa"/>
            <w:gridSpan w:val="6"/>
            <w:shd w:val="clear" w:color="auto" w:fill="auto"/>
          </w:tcPr>
          <w:p w14:paraId="6CA84572" w14:textId="1C7A3478" w:rsidR="00B3686E" w:rsidRPr="00C279BA" w:rsidRDefault="00B3686E" w:rsidP="1150AA2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3686E" w:rsidRPr="00E85ACA" w14:paraId="418EFA57" w14:textId="77777777" w:rsidTr="63ACF01D">
        <w:trPr>
          <w:trHeight w:val="374"/>
        </w:trPr>
        <w:tc>
          <w:tcPr>
            <w:tcW w:w="1896" w:type="dxa"/>
            <w:shd w:val="clear" w:color="auto" w:fill="auto"/>
            <w:vAlign w:val="center"/>
          </w:tcPr>
          <w:p w14:paraId="70ACDF40" w14:textId="1C7A3478" w:rsidR="00B3686E" w:rsidRPr="00710CA1" w:rsidRDefault="00B3686E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By whom:</w:t>
            </w:r>
          </w:p>
        </w:tc>
        <w:tc>
          <w:tcPr>
            <w:tcW w:w="8627" w:type="dxa"/>
            <w:gridSpan w:val="7"/>
            <w:shd w:val="clear" w:color="auto" w:fill="auto"/>
          </w:tcPr>
          <w:p w14:paraId="32FD7C1C" w14:textId="1C7A3478" w:rsidR="00B3686E" w:rsidRPr="00C279BA" w:rsidRDefault="00B3686E" w:rsidP="1150AA2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3686E" w:rsidRPr="00E85ACA" w14:paraId="5839D187" w14:textId="77777777" w:rsidTr="63ACF01D">
        <w:trPr>
          <w:trHeight w:val="374"/>
        </w:trPr>
        <w:tc>
          <w:tcPr>
            <w:tcW w:w="10523" w:type="dxa"/>
            <w:gridSpan w:val="8"/>
            <w:shd w:val="clear" w:color="auto" w:fill="auto"/>
            <w:vAlign w:val="center"/>
          </w:tcPr>
          <w:p w14:paraId="518CE4ED" w14:textId="1C7A3478" w:rsidR="00B3686E" w:rsidRPr="00C279BA" w:rsidRDefault="00B3686E" w:rsidP="1150AA2E">
            <w:pPr>
              <w:rPr>
                <w:rFonts w:asciiTheme="minorHAnsi" w:eastAsiaTheme="minorEastAsia" w:hAnsiTheme="minorHAnsi" w:cstheme="minorBidi"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Summary of concerns and discussions:</w:t>
            </w:r>
          </w:p>
          <w:p w14:paraId="2845B720" w14:textId="1C7A3478" w:rsidR="00B3686E" w:rsidRPr="00C279BA" w:rsidRDefault="00B3686E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2526AFFA" w14:textId="1C7A3478" w:rsidR="00B3686E" w:rsidRPr="00C279BA" w:rsidRDefault="00B3686E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p w14:paraId="3B51E4D5" w14:textId="1C7A3478" w:rsidR="00FA6EF4" w:rsidRDefault="00FA6EF4" w:rsidP="1150AA2E">
      <w:pPr>
        <w:rPr>
          <w:rFonts w:asciiTheme="minorHAnsi" w:eastAsiaTheme="minorEastAsia" w:hAnsiTheme="minorHAnsi" w:cstheme="minorBidi"/>
        </w:rPr>
      </w:pPr>
    </w:p>
    <w:tbl>
      <w:tblPr>
        <w:tblpPr w:leftFromText="180" w:rightFromText="180" w:vertAnchor="text" w:horzAnchor="margin" w:tblpY="102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0E3B97" w:rsidRPr="00E85ACA" w14:paraId="377AACA3" w14:textId="77777777" w:rsidTr="5FE7EEB4">
        <w:tc>
          <w:tcPr>
            <w:tcW w:w="10548" w:type="dxa"/>
            <w:shd w:val="clear" w:color="auto" w:fill="D9D9D9" w:themeFill="background1" w:themeFillShade="D9"/>
          </w:tcPr>
          <w:p w14:paraId="6BA2EE5E" w14:textId="1C7A3478" w:rsidR="000E3B97" w:rsidRPr="00B3686E" w:rsidRDefault="0B40E0D3" w:rsidP="1150AA2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 xml:space="preserve">For children, </w:t>
            </w:r>
            <w:r w:rsidR="3AFBA990" w:rsidRPr="5FE7EEB4">
              <w:rPr>
                <w:rFonts w:asciiTheme="minorHAnsi" w:eastAsiaTheme="minorEastAsia" w:hAnsiTheme="minorHAnsi" w:cstheme="minorBidi"/>
                <w:b/>
                <w:bCs/>
              </w:rPr>
              <w:t xml:space="preserve">young people and their families </w:t>
            </w: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Getting It Right for Every Child means:</w:t>
            </w:r>
          </w:p>
          <w:p w14:paraId="649F89E0" w14:textId="1C7A3478" w:rsidR="000E3B97" w:rsidRPr="00B3686E" w:rsidRDefault="000E3B97" w:rsidP="1150AA2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57794EC9" w14:textId="1C7A3478" w:rsidR="000E3B97" w:rsidRPr="00B3686E" w:rsidRDefault="0B40E0D3" w:rsidP="5FE7EE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5FE7EEB4">
              <w:rPr>
                <w:rFonts w:asciiTheme="minorHAnsi" w:eastAsiaTheme="minorEastAsia" w:hAnsiTheme="minorHAnsi" w:cstheme="minorBidi"/>
              </w:rPr>
              <w:t>They will feel confident about the help they are getting.</w:t>
            </w:r>
          </w:p>
          <w:p w14:paraId="63D04AE3" w14:textId="1C7A3478" w:rsidR="000E3B97" w:rsidRPr="00B3686E" w:rsidRDefault="0B40E0D3" w:rsidP="5FE7EE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5FE7EEB4">
              <w:rPr>
                <w:rFonts w:asciiTheme="minorHAnsi" w:eastAsiaTheme="minorEastAsia" w:hAnsiTheme="minorHAnsi" w:cstheme="minorBidi"/>
              </w:rPr>
              <w:t>They understand what is happening and why.</w:t>
            </w:r>
          </w:p>
          <w:p w14:paraId="48D5C673" w14:textId="1C7A3478" w:rsidR="000E3B97" w:rsidRPr="00B3686E" w:rsidRDefault="0B40E0D3" w:rsidP="5FE7EE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5FE7EEB4">
              <w:rPr>
                <w:rFonts w:asciiTheme="minorHAnsi" w:eastAsiaTheme="minorEastAsia" w:hAnsiTheme="minorHAnsi" w:cstheme="minorBidi"/>
              </w:rPr>
              <w:t>They have been listened to carefully and their wishes have been heard and understood.</w:t>
            </w:r>
          </w:p>
          <w:p w14:paraId="4C2AF767" w14:textId="1C7A3478" w:rsidR="000E3B97" w:rsidRPr="00B3686E" w:rsidRDefault="0B40E0D3" w:rsidP="5FE7EE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5FE7EEB4">
              <w:rPr>
                <w:rFonts w:asciiTheme="minorHAnsi" w:eastAsiaTheme="minorEastAsia" w:hAnsiTheme="minorHAnsi" w:cstheme="minorBidi"/>
              </w:rPr>
              <w:t>They are appropriately involved in discussions and decisions that affect them.</w:t>
            </w:r>
          </w:p>
          <w:p w14:paraId="27620B27" w14:textId="1C7A3478" w:rsidR="000E3B97" w:rsidRPr="00B3686E" w:rsidRDefault="0B40E0D3" w:rsidP="5FE7EE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5FE7EEB4">
              <w:rPr>
                <w:rFonts w:asciiTheme="minorHAnsi" w:eastAsiaTheme="minorEastAsia" w:hAnsiTheme="minorHAnsi" w:cstheme="minorBidi"/>
              </w:rPr>
              <w:t>They can rely on appropriate help being available as soon as possible.</w:t>
            </w:r>
          </w:p>
          <w:p w14:paraId="77529DBF" w14:textId="1C7A3478" w:rsidR="000E3B97" w:rsidRPr="00E85ACA" w:rsidRDefault="000E3B97" w:rsidP="1150AA2E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2209C65" w14:textId="1C7A3478" w:rsidR="00BA3BEA" w:rsidRDefault="00BA3BEA" w:rsidP="1150AA2E">
      <w:pPr>
        <w:rPr>
          <w:rFonts w:asciiTheme="minorHAnsi" w:eastAsiaTheme="minorEastAsia" w:hAnsiTheme="minorHAnsi" w:cstheme="minorBidi"/>
        </w:rPr>
      </w:pPr>
    </w:p>
    <w:tbl>
      <w:tblPr>
        <w:tblpPr w:leftFromText="180" w:rightFromText="180" w:vertAnchor="text" w:horzAnchor="margin" w:tblpY="-11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850"/>
        <w:gridCol w:w="1793"/>
      </w:tblGrid>
      <w:tr w:rsidR="00BA3BEA" w:rsidRPr="00394613" w14:paraId="57486421" w14:textId="77777777" w:rsidTr="5FE7EEB4">
        <w:tc>
          <w:tcPr>
            <w:tcW w:w="7905" w:type="dxa"/>
            <w:shd w:val="clear" w:color="auto" w:fill="auto"/>
          </w:tcPr>
          <w:p w14:paraId="681CD363" w14:textId="1C7A3478" w:rsidR="00BA3BEA" w:rsidRPr="00394613" w:rsidRDefault="204A17E8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Pupil involvement</w:t>
            </w:r>
            <w:r w:rsidR="4882F855" w:rsidRPr="5FE7EEB4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: </w:t>
            </w:r>
            <w:r w:rsidR="0B40E0D3" w:rsidRPr="5FE7EEB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B40E0D3" w:rsidRPr="5FE7EEB4">
              <w:rPr>
                <w:rFonts w:asciiTheme="minorHAnsi" w:eastAsiaTheme="minorEastAsia" w:hAnsiTheme="minorHAnsi" w:cstheme="minorBidi"/>
              </w:rPr>
              <w:t xml:space="preserve">During discussions with the pupil consider using the Pupil Questionnaire to establish how they are feeling and their use of strategies. </w:t>
            </w: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48153068" w:rsidRPr="5FE7EEB4">
              <w:rPr>
                <w:rFonts w:asciiTheme="minorHAnsi" w:eastAsiaTheme="minorEastAsia" w:hAnsiTheme="minorHAnsi" w:cstheme="minorBidi"/>
              </w:rPr>
              <w:t>This may also be completed at home with parents/carers</w:t>
            </w:r>
          </w:p>
        </w:tc>
        <w:tc>
          <w:tcPr>
            <w:tcW w:w="850" w:type="dxa"/>
            <w:shd w:val="clear" w:color="auto" w:fill="auto"/>
          </w:tcPr>
          <w:p w14:paraId="34E6712E" w14:textId="1C7A3478" w:rsidR="00BA3BEA" w:rsidRPr="00394613" w:rsidRDefault="204A17E8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 xml:space="preserve">Date </w:t>
            </w:r>
          </w:p>
        </w:tc>
        <w:tc>
          <w:tcPr>
            <w:tcW w:w="1793" w:type="dxa"/>
            <w:shd w:val="clear" w:color="auto" w:fill="auto"/>
          </w:tcPr>
          <w:p w14:paraId="0790C0FD" w14:textId="1C7A3478" w:rsidR="00BA3BEA" w:rsidRPr="00394613" w:rsidRDefault="00BA3BEA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A3BEA" w:rsidRPr="00394613" w14:paraId="602CA33C" w14:textId="77777777" w:rsidTr="5FE7EEB4">
        <w:trPr>
          <w:trHeight w:val="703"/>
        </w:trPr>
        <w:tc>
          <w:tcPr>
            <w:tcW w:w="10548" w:type="dxa"/>
            <w:gridSpan w:val="3"/>
            <w:shd w:val="clear" w:color="auto" w:fill="auto"/>
          </w:tcPr>
          <w:p w14:paraId="0F362500" w14:textId="1C7A3478" w:rsidR="00BA3BEA" w:rsidRPr="00203D1A" w:rsidRDefault="00BA3BEA" w:rsidP="1150AA2E">
            <w:pPr>
              <w:rPr>
                <w:rFonts w:asciiTheme="minorHAnsi" w:eastAsiaTheme="minorEastAsia" w:hAnsiTheme="minorHAnsi" w:cstheme="minorBidi"/>
              </w:rPr>
            </w:pPr>
          </w:p>
          <w:p w14:paraId="2B3630C4" w14:textId="1C7A3478" w:rsidR="00BA3BEA" w:rsidRPr="00203D1A" w:rsidRDefault="00BA3BEA" w:rsidP="1150AA2E">
            <w:pPr>
              <w:rPr>
                <w:rFonts w:asciiTheme="minorHAnsi" w:eastAsiaTheme="minorEastAsia" w:hAnsiTheme="minorHAnsi" w:cstheme="minorBidi"/>
              </w:rPr>
            </w:pPr>
          </w:p>
          <w:p w14:paraId="58F998C8" w14:textId="1C7A3478" w:rsidR="000B114F" w:rsidRPr="00203D1A" w:rsidRDefault="000B114F" w:rsidP="1150AA2E">
            <w:pPr>
              <w:rPr>
                <w:rFonts w:asciiTheme="minorHAnsi" w:eastAsiaTheme="minorEastAsia" w:hAnsiTheme="minorHAnsi" w:cstheme="minorBidi"/>
              </w:rPr>
            </w:pPr>
          </w:p>
          <w:p w14:paraId="7A6718BA" w14:textId="1C7A3478" w:rsidR="000B114F" w:rsidRPr="00203D1A" w:rsidRDefault="000B114F" w:rsidP="1150AA2E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2B7F24D1" w14:textId="1C7A3478" w:rsidR="00E85ACA" w:rsidRPr="00394613" w:rsidRDefault="00E85ACA" w:rsidP="1150AA2E">
      <w:pPr>
        <w:rPr>
          <w:rFonts w:asciiTheme="minorHAnsi" w:eastAsiaTheme="minorEastAsia" w:hAnsiTheme="minorHAnsi" w:cstheme="minorBidi"/>
          <w:vanish/>
        </w:rPr>
      </w:pPr>
    </w:p>
    <w:tbl>
      <w:tblPr>
        <w:tblpPr w:leftFromText="180" w:rightFromText="180" w:vertAnchor="text" w:horzAnchor="margin" w:tblpY="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850"/>
        <w:gridCol w:w="1793"/>
      </w:tblGrid>
      <w:tr w:rsidR="000E3B97" w:rsidRPr="00203D1A" w14:paraId="59CBDBFE" w14:textId="77777777" w:rsidTr="5FE7EEB4">
        <w:tc>
          <w:tcPr>
            <w:tcW w:w="7905" w:type="dxa"/>
            <w:shd w:val="clear" w:color="auto" w:fill="auto"/>
          </w:tcPr>
          <w:p w14:paraId="47B42E9B" w14:textId="1C7A3478" w:rsidR="000E3B97" w:rsidRPr="00394613" w:rsidRDefault="0B40E0D3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Parental Involvement outcome: </w:t>
            </w:r>
            <w:r w:rsidRPr="5FE7EEB4">
              <w:rPr>
                <w:rFonts w:asciiTheme="minorHAnsi" w:eastAsiaTheme="minorEastAsia" w:hAnsiTheme="minorHAnsi" w:cstheme="minorBidi"/>
              </w:rPr>
              <w:t xml:space="preserve">e.g. </w:t>
            </w:r>
            <w:r w:rsidR="48153068" w:rsidRPr="5FE7EEB4">
              <w:rPr>
                <w:rFonts w:asciiTheme="minorHAnsi" w:eastAsiaTheme="minorEastAsia" w:hAnsiTheme="minorHAnsi" w:cstheme="minorBidi"/>
              </w:rPr>
              <w:t>approaches/</w:t>
            </w:r>
            <w:r w:rsidRPr="5FE7EEB4">
              <w:rPr>
                <w:rFonts w:asciiTheme="minorHAnsi" w:eastAsiaTheme="minorEastAsia" w:hAnsiTheme="minorHAnsi" w:cstheme="minorBidi"/>
              </w:rPr>
              <w:t>strategies used at home, experiences at home, parental support available.</w:t>
            </w: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66CD17D" w14:textId="1C7A3478" w:rsidR="000E3B97" w:rsidRPr="00203D1A" w:rsidRDefault="0B40E0D3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 xml:space="preserve">Date </w:t>
            </w:r>
          </w:p>
        </w:tc>
        <w:tc>
          <w:tcPr>
            <w:tcW w:w="1793" w:type="dxa"/>
            <w:shd w:val="clear" w:color="auto" w:fill="auto"/>
          </w:tcPr>
          <w:p w14:paraId="77AD98CD" w14:textId="1C7A3478" w:rsidR="000E3B97" w:rsidRPr="00203D1A" w:rsidRDefault="000E3B97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0E3B97" w:rsidRPr="00203D1A" w14:paraId="15113BDE" w14:textId="77777777" w:rsidTr="5FE7EEB4">
        <w:trPr>
          <w:trHeight w:val="1200"/>
        </w:trPr>
        <w:tc>
          <w:tcPr>
            <w:tcW w:w="10548" w:type="dxa"/>
            <w:gridSpan w:val="3"/>
            <w:shd w:val="clear" w:color="auto" w:fill="auto"/>
          </w:tcPr>
          <w:p w14:paraId="7CC39249" w14:textId="1C7A3478" w:rsidR="000E3B97" w:rsidRPr="00203D1A" w:rsidRDefault="000E3B97" w:rsidP="1150AA2E">
            <w:pPr>
              <w:rPr>
                <w:rFonts w:asciiTheme="minorHAnsi" w:eastAsiaTheme="minorEastAsia" w:hAnsiTheme="minorHAnsi" w:cstheme="minorBidi"/>
              </w:rPr>
            </w:pPr>
          </w:p>
          <w:p w14:paraId="75CFF3C0" w14:textId="1C7A3478" w:rsidR="000E3B97" w:rsidRPr="00203D1A" w:rsidRDefault="000E3B97" w:rsidP="1150AA2E">
            <w:pPr>
              <w:rPr>
                <w:rFonts w:asciiTheme="minorHAnsi" w:eastAsiaTheme="minorEastAsia" w:hAnsiTheme="minorHAnsi" w:cstheme="minorBidi"/>
              </w:rPr>
            </w:pPr>
          </w:p>
          <w:p w14:paraId="45C7090E" w14:textId="1C7A3478" w:rsidR="000E3B97" w:rsidRPr="00203D1A" w:rsidRDefault="000E3B97" w:rsidP="1150AA2E">
            <w:pPr>
              <w:rPr>
                <w:rFonts w:asciiTheme="minorHAnsi" w:eastAsiaTheme="minorEastAsia" w:hAnsiTheme="minorHAnsi" w:cstheme="minorBidi"/>
              </w:rPr>
            </w:pPr>
          </w:p>
          <w:p w14:paraId="7FB3451C" w14:textId="1C7A3478" w:rsidR="000E3B97" w:rsidRPr="00203D1A" w:rsidRDefault="000E3B97" w:rsidP="1150AA2E">
            <w:pPr>
              <w:rPr>
                <w:rFonts w:asciiTheme="minorHAnsi" w:eastAsiaTheme="minorEastAsia" w:hAnsiTheme="minorHAnsi" w:cstheme="minorBidi"/>
              </w:rPr>
            </w:pPr>
          </w:p>
          <w:p w14:paraId="1B6F3A03" w14:textId="1C7A3478" w:rsidR="000B114F" w:rsidRPr="00203D1A" w:rsidRDefault="000B114F" w:rsidP="1150AA2E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51325EA8" w14:textId="1C7A3478" w:rsidR="007E3970" w:rsidRDefault="007E3970" w:rsidP="1150AA2E">
      <w:pPr>
        <w:rPr>
          <w:rFonts w:asciiTheme="minorHAnsi" w:eastAsiaTheme="minorEastAsia" w:hAnsiTheme="minorHAnsi" w:cstheme="minorBidi"/>
        </w:rPr>
      </w:pPr>
    </w:p>
    <w:p w14:paraId="146636EA" w14:textId="1C7A3478" w:rsidR="007521ED" w:rsidRDefault="007521ED" w:rsidP="1150AA2E">
      <w:pPr>
        <w:rPr>
          <w:rFonts w:asciiTheme="minorHAnsi" w:eastAsiaTheme="minorEastAsia" w:hAnsiTheme="minorHAnsi" w:cstheme="minorBidi"/>
        </w:rPr>
      </w:pPr>
    </w:p>
    <w:p w14:paraId="3055675B" w14:textId="1C7A3478" w:rsidR="000E3B97" w:rsidRDefault="000E3B97" w:rsidP="1150AA2E">
      <w:pPr>
        <w:rPr>
          <w:rFonts w:asciiTheme="minorHAnsi" w:eastAsiaTheme="minorEastAsia" w:hAnsiTheme="minorHAnsi" w:cstheme="minorBidi"/>
        </w:rPr>
      </w:pPr>
    </w:p>
    <w:p w14:paraId="34CA0E02" w14:textId="0887929F" w:rsidR="062C740A" w:rsidRDefault="062C740A" w:rsidP="1150AA2E">
      <w:pPr>
        <w:rPr>
          <w:rFonts w:asciiTheme="minorHAnsi" w:eastAsiaTheme="minorEastAsia" w:hAnsiTheme="minorHAnsi" w:cstheme="minorBidi"/>
        </w:rPr>
      </w:pPr>
      <w:r w:rsidRPr="5FE7EEB4">
        <w:rPr>
          <w:rFonts w:asciiTheme="minorHAnsi" w:eastAsiaTheme="minorEastAsia" w:hAnsiTheme="minorHAnsi" w:cstheme="minorBidi"/>
        </w:rPr>
        <w:br w:type="page"/>
      </w:r>
    </w:p>
    <w:p w14:paraId="4F5D6534" w14:textId="1C7A3478" w:rsidR="00B3686E" w:rsidRDefault="00B3686E" w:rsidP="1150AA2E">
      <w:pPr>
        <w:rPr>
          <w:rFonts w:asciiTheme="minorHAnsi" w:eastAsiaTheme="minorEastAsia" w:hAnsiTheme="minorHAnsi" w:cstheme="minorBidi"/>
        </w:rPr>
      </w:pPr>
    </w:p>
    <w:tbl>
      <w:tblPr>
        <w:tblpPr w:leftFromText="180" w:rightFromText="180" w:vertAnchor="text" w:horzAnchor="margin" w:tblpY="4868"/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1961"/>
        <w:gridCol w:w="2684"/>
        <w:gridCol w:w="3097"/>
      </w:tblGrid>
      <w:tr w:rsidR="00FA6EF4" w:rsidRPr="00E85ACA" w14:paraId="1EFA2EB9" w14:textId="77777777" w:rsidTr="5FE7EEB4">
        <w:tc>
          <w:tcPr>
            <w:tcW w:w="10367" w:type="dxa"/>
            <w:gridSpan w:val="4"/>
            <w:shd w:val="clear" w:color="auto" w:fill="D9D9D9" w:themeFill="background1" w:themeFillShade="D9"/>
          </w:tcPr>
          <w:p w14:paraId="4D0048EB" w14:textId="1C7A3478" w:rsidR="00FA6EF4" w:rsidRPr="00FA6EF4" w:rsidRDefault="4882F855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Pupil Support</w:t>
            </w:r>
            <w:r w:rsidR="69BC0F97" w:rsidRPr="5FE7EEB4">
              <w:rPr>
                <w:rFonts w:asciiTheme="minorHAnsi" w:eastAsiaTheme="minorEastAsia" w:hAnsiTheme="minorHAnsi" w:cstheme="minorBidi"/>
                <w:b/>
                <w:bCs/>
              </w:rPr>
              <w:t xml:space="preserve">/Education Psychology </w:t>
            </w: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involvement</w:t>
            </w:r>
            <w:r w:rsidR="63DFEB5D" w:rsidRPr="5FE7EEB4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46A1AD19" w:rsidRPr="5FE7EEB4">
              <w:rPr>
                <w:rFonts w:asciiTheme="minorHAnsi" w:eastAsiaTheme="minorEastAsia" w:hAnsiTheme="minorHAnsi" w:cstheme="minorBidi"/>
                <w:b/>
                <w:bCs/>
              </w:rPr>
              <w:t>(</w:t>
            </w:r>
            <w:r w:rsidR="6E1E84B4" w:rsidRPr="5FE7EEB4">
              <w:rPr>
                <w:rFonts w:asciiTheme="minorHAnsi" w:eastAsiaTheme="minorEastAsia" w:hAnsiTheme="minorHAnsi" w:cstheme="minorBidi"/>
                <w:b/>
                <w:bCs/>
              </w:rPr>
              <w:t>where</w:t>
            </w:r>
            <w:r w:rsidR="63DFEB5D" w:rsidRPr="5FE7EEB4">
              <w:rPr>
                <w:rFonts w:asciiTheme="minorHAnsi" w:eastAsiaTheme="minorEastAsia" w:hAnsiTheme="minorHAnsi" w:cstheme="minorBidi"/>
                <w:b/>
                <w:bCs/>
              </w:rPr>
              <w:t xml:space="preserve"> applicable</w:t>
            </w:r>
            <w:r w:rsidR="3B3E680F" w:rsidRPr="5FE7EEB4">
              <w:rPr>
                <w:rFonts w:asciiTheme="minorHAnsi" w:eastAsiaTheme="minorEastAsia" w:hAnsiTheme="minorHAnsi" w:cstheme="minorBidi"/>
                <w:b/>
                <w:bCs/>
              </w:rPr>
              <w:t>)</w:t>
            </w:r>
          </w:p>
        </w:tc>
      </w:tr>
      <w:tr w:rsidR="00FA6EF4" w:rsidRPr="00E85ACA" w14:paraId="53506D94" w14:textId="77777777" w:rsidTr="5FE7EEB4">
        <w:tc>
          <w:tcPr>
            <w:tcW w:w="10367" w:type="dxa"/>
            <w:gridSpan w:val="4"/>
            <w:shd w:val="clear" w:color="auto" w:fill="auto"/>
          </w:tcPr>
          <w:p w14:paraId="7EDF3064" w14:textId="1C7A3478" w:rsidR="00FA6EF4" w:rsidRPr="00FA6EF4" w:rsidRDefault="4882F855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 xml:space="preserve">Date - </w:t>
            </w:r>
          </w:p>
        </w:tc>
      </w:tr>
      <w:tr w:rsidR="00FA6EF4" w:rsidRPr="00E85ACA" w14:paraId="572CCEF8" w14:textId="77777777" w:rsidTr="5FE7EEB4">
        <w:tc>
          <w:tcPr>
            <w:tcW w:w="2625" w:type="dxa"/>
            <w:shd w:val="clear" w:color="auto" w:fill="auto"/>
          </w:tcPr>
          <w:p w14:paraId="4F88AD58" w14:textId="1C7A3478" w:rsidR="00FA6EF4" w:rsidRPr="00BA4327" w:rsidRDefault="4882F855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Advice/Consultation</w:t>
            </w:r>
          </w:p>
        </w:tc>
        <w:tc>
          <w:tcPr>
            <w:tcW w:w="1961" w:type="dxa"/>
            <w:shd w:val="clear" w:color="auto" w:fill="auto"/>
          </w:tcPr>
          <w:p w14:paraId="496ED5FF" w14:textId="1C7A3478" w:rsidR="00FA6EF4" w:rsidRPr="00BA4327" w:rsidRDefault="4882F855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Team Teaching</w:t>
            </w:r>
          </w:p>
        </w:tc>
        <w:tc>
          <w:tcPr>
            <w:tcW w:w="2684" w:type="dxa"/>
            <w:shd w:val="clear" w:color="auto" w:fill="auto"/>
          </w:tcPr>
          <w:p w14:paraId="3C1466FD" w14:textId="1C7A3478" w:rsidR="00FA6EF4" w:rsidRPr="00BA4327" w:rsidRDefault="4882F855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Resources/Materials</w:t>
            </w:r>
          </w:p>
        </w:tc>
        <w:tc>
          <w:tcPr>
            <w:tcW w:w="3097" w:type="dxa"/>
            <w:shd w:val="clear" w:color="auto" w:fill="auto"/>
          </w:tcPr>
          <w:p w14:paraId="75BFB918" w14:textId="1C7A3478" w:rsidR="00FA6EF4" w:rsidRPr="00BA4327" w:rsidRDefault="4882F855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Other (please note)</w:t>
            </w:r>
          </w:p>
        </w:tc>
      </w:tr>
      <w:tr w:rsidR="00FA6EF4" w:rsidRPr="00E85ACA" w14:paraId="25AD691B" w14:textId="77777777" w:rsidTr="5FE7EEB4">
        <w:tc>
          <w:tcPr>
            <w:tcW w:w="2625" w:type="dxa"/>
            <w:shd w:val="clear" w:color="auto" w:fill="auto"/>
          </w:tcPr>
          <w:p w14:paraId="6D0CE6AB" w14:textId="1C7A3478" w:rsidR="00FA6EF4" w:rsidRPr="00FA6EF4" w:rsidRDefault="00FA6EF4" w:rsidP="1150AA2E">
            <w:pPr>
              <w:rPr>
                <w:rFonts w:asciiTheme="minorHAnsi" w:eastAsiaTheme="minorEastAsia" w:hAnsiTheme="minorHAnsi" w:cstheme="minorBidi"/>
              </w:rPr>
            </w:pPr>
          </w:p>
          <w:p w14:paraId="22FA2183" w14:textId="1C7A3478" w:rsidR="00FA6EF4" w:rsidRPr="00FA6EF4" w:rsidRDefault="00FA6EF4" w:rsidP="1150AA2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61" w:type="dxa"/>
            <w:shd w:val="clear" w:color="auto" w:fill="auto"/>
          </w:tcPr>
          <w:p w14:paraId="70E46DF0" w14:textId="1C7A3478" w:rsidR="00FA6EF4" w:rsidRPr="00FA6EF4" w:rsidRDefault="00FA6EF4" w:rsidP="1150AA2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4" w:type="dxa"/>
            <w:shd w:val="clear" w:color="auto" w:fill="auto"/>
          </w:tcPr>
          <w:p w14:paraId="065A77BE" w14:textId="1C7A3478" w:rsidR="00FA6EF4" w:rsidRPr="00FA6EF4" w:rsidRDefault="00FA6EF4" w:rsidP="1150AA2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97" w:type="dxa"/>
            <w:shd w:val="clear" w:color="auto" w:fill="auto"/>
          </w:tcPr>
          <w:p w14:paraId="57B068B2" w14:textId="1C7A3478" w:rsidR="00FA6EF4" w:rsidRPr="00FA6EF4" w:rsidRDefault="00FA6EF4" w:rsidP="1150AA2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A6EF4" w:rsidRPr="00E85ACA" w14:paraId="60C04458" w14:textId="77777777" w:rsidTr="5FE7EEB4">
        <w:tc>
          <w:tcPr>
            <w:tcW w:w="10367" w:type="dxa"/>
            <w:gridSpan w:val="4"/>
            <w:shd w:val="clear" w:color="auto" w:fill="D9D9D9" w:themeFill="background1" w:themeFillShade="D9"/>
          </w:tcPr>
          <w:p w14:paraId="08A5EEA1" w14:textId="1C7A3478" w:rsidR="00FA6EF4" w:rsidRPr="00FA6EF4" w:rsidRDefault="4882F855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Involvement</w:t>
            </w:r>
            <w:r w:rsidR="69BC0F97" w:rsidRPr="5FE7EEB4">
              <w:rPr>
                <w:rFonts w:asciiTheme="minorHAnsi" w:eastAsiaTheme="minorEastAsia" w:hAnsiTheme="minorHAnsi" w:cstheme="minorBidi"/>
                <w:b/>
                <w:bCs/>
              </w:rPr>
              <w:t xml:space="preserve">/consultation of partner </w:t>
            </w:r>
            <w:r w:rsidR="5401EAE7" w:rsidRPr="5FE7EEB4">
              <w:rPr>
                <w:rFonts w:asciiTheme="minorHAnsi" w:eastAsiaTheme="minorEastAsia" w:hAnsiTheme="minorHAnsi" w:cstheme="minorBidi"/>
                <w:b/>
                <w:bCs/>
              </w:rPr>
              <w:t>agencies</w:t>
            </w:r>
            <w:r w:rsidR="7A8FAA56" w:rsidRPr="5FE7EEB4">
              <w:rPr>
                <w:rFonts w:asciiTheme="minorHAnsi" w:eastAsiaTheme="minorEastAsia" w:hAnsiTheme="minorHAnsi" w:cstheme="minorBidi"/>
                <w:b/>
                <w:bCs/>
              </w:rPr>
              <w:t xml:space="preserve"> (</w:t>
            </w:r>
            <w:r w:rsidR="268CA9E3" w:rsidRPr="5FE7EEB4">
              <w:rPr>
                <w:rFonts w:asciiTheme="minorHAnsi" w:eastAsiaTheme="minorEastAsia" w:hAnsiTheme="minorHAnsi" w:cstheme="minorBidi"/>
                <w:b/>
                <w:bCs/>
              </w:rPr>
              <w:t>where</w:t>
            </w:r>
            <w:r w:rsidR="7A8FAA56" w:rsidRPr="5FE7EEB4">
              <w:rPr>
                <w:rFonts w:asciiTheme="minorHAnsi" w:eastAsiaTheme="minorEastAsia" w:hAnsiTheme="minorHAnsi" w:cstheme="minorBidi"/>
                <w:b/>
                <w:bCs/>
              </w:rPr>
              <w:t xml:space="preserve"> applicable)</w:t>
            </w:r>
          </w:p>
        </w:tc>
      </w:tr>
      <w:tr w:rsidR="00FA6EF4" w:rsidRPr="00E85ACA" w14:paraId="7711F501" w14:textId="77777777" w:rsidTr="5FE7EEB4">
        <w:tc>
          <w:tcPr>
            <w:tcW w:w="10367" w:type="dxa"/>
            <w:gridSpan w:val="4"/>
            <w:shd w:val="clear" w:color="auto" w:fill="auto"/>
          </w:tcPr>
          <w:p w14:paraId="4B0AC41A" w14:textId="1C7A3478" w:rsidR="00FA6EF4" w:rsidRPr="00FA6EF4" w:rsidRDefault="4882F855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 xml:space="preserve">Date - </w:t>
            </w:r>
          </w:p>
        </w:tc>
      </w:tr>
      <w:tr w:rsidR="00FA6EF4" w:rsidRPr="00E85ACA" w14:paraId="30BE1EB7" w14:textId="77777777" w:rsidTr="5FE7EEB4">
        <w:tc>
          <w:tcPr>
            <w:tcW w:w="2625" w:type="dxa"/>
            <w:shd w:val="clear" w:color="auto" w:fill="auto"/>
          </w:tcPr>
          <w:p w14:paraId="06F12638" w14:textId="1C7A3478" w:rsidR="00FA6EF4" w:rsidRPr="00BA4327" w:rsidRDefault="4882F855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Advice/Consultation</w:t>
            </w:r>
          </w:p>
        </w:tc>
        <w:tc>
          <w:tcPr>
            <w:tcW w:w="1961" w:type="dxa"/>
            <w:shd w:val="clear" w:color="auto" w:fill="auto"/>
          </w:tcPr>
          <w:p w14:paraId="6C53F9BF" w14:textId="1C7A3478" w:rsidR="00FA6EF4" w:rsidRPr="00BA4327" w:rsidRDefault="4882F855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Team Teaching</w:t>
            </w:r>
          </w:p>
        </w:tc>
        <w:tc>
          <w:tcPr>
            <w:tcW w:w="2684" w:type="dxa"/>
            <w:shd w:val="clear" w:color="auto" w:fill="auto"/>
          </w:tcPr>
          <w:p w14:paraId="6CA1188F" w14:textId="1C7A3478" w:rsidR="00FA6EF4" w:rsidRPr="00BA4327" w:rsidRDefault="4882F855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Resources/Materials</w:t>
            </w:r>
          </w:p>
        </w:tc>
        <w:tc>
          <w:tcPr>
            <w:tcW w:w="3097" w:type="dxa"/>
            <w:shd w:val="clear" w:color="auto" w:fill="auto"/>
          </w:tcPr>
          <w:p w14:paraId="7B380FAB" w14:textId="1C7A3478" w:rsidR="00FA6EF4" w:rsidRPr="00BA4327" w:rsidRDefault="4882F855" w:rsidP="1150AA2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Other (please note)</w:t>
            </w:r>
          </w:p>
        </w:tc>
      </w:tr>
      <w:tr w:rsidR="00FA6EF4" w:rsidRPr="00E85ACA" w14:paraId="5736FF7F" w14:textId="77777777" w:rsidTr="5FE7EEB4">
        <w:tc>
          <w:tcPr>
            <w:tcW w:w="2625" w:type="dxa"/>
            <w:shd w:val="clear" w:color="auto" w:fill="auto"/>
          </w:tcPr>
          <w:p w14:paraId="08AD153F" w14:textId="1C7A3478" w:rsidR="00FA6EF4" w:rsidRPr="00FA6EF4" w:rsidRDefault="00FA6EF4" w:rsidP="1150AA2E">
            <w:pPr>
              <w:rPr>
                <w:rFonts w:asciiTheme="minorHAnsi" w:eastAsiaTheme="minorEastAsia" w:hAnsiTheme="minorHAnsi" w:cstheme="minorBidi"/>
              </w:rPr>
            </w:pPr>
          </w:p>
          <w:p w14:paraId="7314BF4A" w14:textId="1C7A3478" w:rsidR="00FA6EF4" w:rsidRPr="00FA6EF4" w:rsidRDefault="00FA6EF4" w:rsidP="1150AA2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61" w:type="dxa"/>
            <w:shd w:val="clear" w:color="auto" w:fill="auto"/>
          </w:tcPr>
          <w:p w14:paraId="7DFB7CEE" w14:textId="1C7A3478" w:rsidR="00FA6EF4" w:rsidRPr="00FA6EF4" w:rsidRDefault="00FA6EF4" w:rsidP="1150AA2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4" w:type="dxa"/>
            <w:shd w:val="clear" w:color="auto" w:fill="auto"/>
          </w:tcPr>
          <w:p w14:paraId="33F4AAD3" w14:textId="1C7A3478" w:rsidR="00FA6EF4" w:rsidRPr="00FA6EF4" w:rsidRDefault="00FA6EF4" w:rsidP="1150AA2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97" w:type="dxa"/>
            <w:shd w:val="clear" w:color="auto" w:fill="auto"/>
          </w:tcPr>
          <w:p w14:paraId="4C4A3DF0" w14:textId="1C7A3478" w:rsidR="00FA6EF4" w:rsidRPr="00FA6EF4" w:rsidRDefault="00FA6EF4" w:rsidP="1150AA2E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3F486C5" w14:textId="1C7A3478" w:rsidR="00394613" w:rsidRPr="00394613" w:rsidRDefault="00394613" w:rsidP="1150AA2E">
      <w:pPr>
        <w:rPr>
          <w:rFonts w:asciiTheme="minorHAnsi" w:eastAsiaTheme="minorEastAsia" w:hAnsiTheme="minorHAnsi" w:cstheme="minorBidi"/>
          <w:vanish/>
        </w:rPr>
      </w:pPr>
    </w:p>
    <w:tbl>
      <w:tblPr>
        <w:tblpPr w:leftFromText="180" w:rightFromText="180" w:vertAnchor="text" w:horzAnchor="margin" w:tblpY="90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1632"/>
        <w:gridCol w:w="1834"/>
        <w:gridCol w:w="4245"/>
      </w:tblGrid>
      <w:tr w:rsidR="0027336F" w:rsidRPr="00A430C1" w14:paraId="734CF7F4" w14:textId="77777777" w:rsidTr="5FE7EEB4">
        <w:tc>
          <w:tcPr>
            <w:tcW w:w="2882" w:type="dxa"/>
            <w:shd w:val="clear" w:color="auto" w:fill="auto"/>
          </w:tcPr>
          <w:p w14:paraId="06E33964" w14:textId="1C7A3478" w:rsidR="0027336F" w:rsidRPr="00A430C1" w:rsidRDefault="5401EAE7" w:rsidP="5FE7EEB4">
            <w:pPr>
              <w:rPr>
                <w:rFonts w:asciiTheme="minorHAnsi" w:eastAsiaTheme="minorEastAsia" w:hAnsiTheme="minorHAnsi" w:cstheme="minorBidi"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Approaches/ strategies used and monitored</w:t>
            </w:r>
          </w:p>
        </w:tc>
        <w:tc>
          <w:tcPr>
            <w:tcW w:w="1632" w:type="dxa"/>
            <w:shd w:val="clear" w:color="auto" w:fill="auto"/>
          </w:tcPr>
          <w:p w14:paraId="561D74B0" w14:textId="4A678730" w:rsidR="0027336F" w:rsidRPr="00A430C1" w:rsidRDefault="5401EAE7" w:rsidP="5FE7EEB4">
            <w:pPr>
              <w:rPr>
                <w:rFonts w:asciiTheme="minorHAnsi" w:eastAsiaTheme="minorEastAsia" w:hAnsiTheme="minorHAnsi" w:cstheme="minorBidi"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 xml:space="preserve">Time </w:t>
            </w:r>
            <w:r w:rsidR="238ECCEA" w:rsidRPr="5FE7EEB4">
              <w:rPr>
                <w:rFonts w:asciiTheme="minorHAnsi" w:eastAsiaTheme="minorEastAsia" w:hAnsiTheme="minorHAnsi" w:cstheme="minorBidi"/>
                <w:b/>
                <w:bCs/>
              </w:rPr>
              <w:t>s</w:t>
            </w: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cale</w:t>
            </w:r>
          </w:p>
        </w:tc>
        <w:tc>
          <w:tcPr>
            <w:tcW w:w="1834" w:type="dxa"/>
            <w:shd w:val="clear" w:color="auto" w:fill="auto"/>
          </w:tcPr>
          <w:p w14:paraId="34567970" w14:textId="4A678730" w:rsidR="0027336F" w:rsidRPr="00A430C1" w:rsidRDefault="5401EAE7" w:rsidP="5FE7EEB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Tick if successful</w:t>
            </w:r>
          </w:p>
        </w:tc>
        <w:tc>
          <w:tcPr>
            <w:tcW w:w="4245" w:type="dxa"/>
            <w:shd w:val="clear" w:color="auto" w:fill="auto"/>
          </w:tcPr>
          <w:p w14:paraId="747D8E9B" w14:textId="4A678730" w:rsidR="0027336F" w:rsidRPr="00A430C1" w:rsidRDefault="5401EAE7" w:rsidP="5FE7EEB4">
            <w:pPr>
              <w:rPr>
                <w:rFonts w:asciiTheme="minorHAnsi" w:eastAsiaTheme="minorEastAsia" w:hAnsiTheme="minorHAnsi" w:cstheme="minorBidi"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</w:rPr>
              <w:t>How successful were these?</w:t>
            </w:r>
          </w:p>
          <w:p w14:paraId="0FD4D71C" w14:textId="4A678730" w:rsidR="0027336F" w:rsidRPr="00A430C1" w:rsidRDefault="0027336F" w:rsidP="5FE7EEB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7336F" w:rsidRPr="00A430C1" w14:paraId="657F0FB4" w14:textId="77777777" w:rsidTr="5FE7EEB4">
        <w:tc>
          <w:tcPr>
            <w:tcW w:w="2882" w:type="dxa"/>
            <w:shd w:val="clear" w:color="auto" w:fill="auto"/>
          </w:tcPr>
          <w:p w14:paraId="6AD140FA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14:paraId="78B6A20A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1735724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10E2BD26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7336F" w:rsidRPr="00A430C1" w14:paraId="7F000508" w14:textId="77777777" w:rsidTr="5FE7EEB4">
        <w:tc>
          <w:tcPr>
            <w:tcW w:w="2882" w:type="dxa"/>
            <w:shd w:val="clear" w:color="auto" w:fill="auto"/>
          </w:tcPr>
          <w:p w14:paraId="568A4F5F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14:paraId="1313C755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8D2B6DB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46BDEB7D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7336F" w:rsidRPr="00A430C1" w14:paraId="0B48FF86" w14:textId="77777777" w:rsidTr="5FE7EEB4">
        <w:tc>
          <w:tcPr>
            <w:tcW w:w="2882" w:type="dxa"/>
            <w:shd w:val="clear" w:color="auto" w:fill="auto"/>
          </w:tcPr>
          <w:p w14:paraId="3ECDEFF4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14:paraId="7D7B3AC7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B8AEE02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1BD9BD89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7336F" w:rsidRPr="00A430C1" w14:paraId="6AAEA945" w14:textId="77777777" w:rsidTr="5FE7EEB4">
        <w:tc>
          <w:tcPr>
            <w:tcW w:w="2882" w:type="dxa"/>
            <w:shd w:val="clear" w:color="auto" w:fill="auto"/>
          </w:tcPr>
          <w:p w14:paraId="0A7F677D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14:paraId="54B1D58A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559F2A3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26BE3973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7336F" w:rsidRPr="00A430C1" w14:paraId="799B43E9" w14:textId="77777777" w:rsidTr="5FE7EEB4">
        <w:tc>
          <w:tcPr>
            <w:tcW w:w="2882" w:type="dxa"/>
            <w:shd w:val="clear" w:color="auto" w:fill="auto"/>
          </w:tcPr>
          <w:p w14:paraId="49A0BA9F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14:paraId="36243796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6753675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79B6EC7C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7336F" w:rsidRPr="00A430C1" w14:paraId="2E23CF7B" w14:textId="77777777" w:rsidTr="5FE7EEB4">
        <w:tc>
          <w:tcPr>
            <w:tcW w:w="2882" w:type="dxa"/>
            <w:shd w:val="clear" w:color="auto" w:fill="auto"/>
          </w:tcPr>
          <w:p w14:paraId="54892D04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14:paraId="2D90D788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8A95785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038F5E5D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7336F" w:rsidRPr="00A430C1" w14:paraId="23FC2D45" w14:textId="77777777" w:rsidTr="5FE7EEB4">
        <w:tc>
          <w:tcPr>
            <w:tcW w:w="2882" w:type="dxa"/>
            <w:shd w:val="clear" w:color="auto" w:fill="auto"/>
          </w:tcPr>
          <w:p w14:paraId="2EDB7647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14:paraId="34555E68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A1382BD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698B6705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7336F" w:rsidRPr="00A430C1" w14:paraId="5BC94BD3" w14:textId="77777777" w:rsidTr="5FE7EEB4">
        <w:tc>
          <w:tcPr>
            <w:tcW w:w="2882" w:type="dxa"/>
            <w:shd w:val="clear" w:color="auto" w:fill="auto"/>
          </w:tcPr>
          <w:p w14:paraId="1C616C9C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14:paraId="60906D85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FC660C8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187BADDA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7336F" w:rsidRPr="00A430C1" w14:paraId="31E31D13" w14:textId="77777777" w:rsidTr="5FE7EEB4">
        <w:tc>
          <w:tcPr>
            <w:tcW w:w="2882" w:type="dxa"/>
            <w:shd w:val="clear" w:color="auto" w:fill="auto"/>
          </w:tcPr>
          <w:p w14:paraId="546ED05E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14:paraId="3A3C8383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E8DF881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67834461" w14:textId="4A678730" w:rsidR="0027336F" w:rsidRPr="00A430C1" w:rsidRDefault="0027336F" w:rsidP="1150AA2E">
            <w:pPr>
              <w:spacing w:line="360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36F95F4A" w14:textId="4A678730" w:rsidR="002E476E" w:rsidRDefault="002E476E" w:rsidP="1150AA2E">
      <w:pPr>
        <w:rPr>
          <w:rFonts w:asciiTheme="minorHAnsi" w:eastAsiaTheme="minorEastAsia" w:hAnsiTheme="minorHAnsi" w:cstheme="minorBidi"/>
        </w:rPr>
      </w:pPr>
    </w:p>
    <w:p w14:paraId="4A5A6763" w14:textId="77777777" w:rsidR="007643D8" w:rsidRDefault="007643D8" w:rsidP="1150AA2E">
      <w:pPr>
        <w:rPr>
          <w:rFonts w:asciiTheme="minorHAnsi" w:eastAsiaTheme="minorEastAsia" w:hAnsiTheme="minorHAnsi" w:cstheme="minorBidi"/>
        </w:rPr>
      </w:pPr>
    </w:p>
    <w:tbl>
      <w:tblPr>
        <w:tblpPr w:leftFromText="180" w:rightFromText="180" w:vertAnchor="text" w:horzAnchor="margin" w:tblpY="-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134"/>
        <w:gridCol w:w="1163"/>
      </w:tblGrid>
      <w:tr w:rsidR="00DB4C0F" w:rsidRPr="00E85ACA" w14:paraId="777F773E" w14:textId="77777777" w:rsidTr="00266411">
        <w:trPr>
          <w:trHeight w:val="269"/>
        </w:trPr>
        <w:tc>
          <w:tcPr>
            <w:tcW w:w="8046" w:type="dxa"/>
            <w:shd w:val="clear" w:color="auto" w:fill="auto"/>
          </w:tcPr>
          <w:p w14:paraId="38B7C6DA" w14:textId="77777777" w:rsidR="00DB4C0F" w:rsidRPr="00394613" w:rsidRDefault="00DB4C0F" w:rsidP="00DB4C0F">
            <w:pPr>
              <w:rPr>
                <w:rFonts w:asciiTheme="minorHAnsi" w:eastAsiaTheme="minorEastAsia" w:hAnsiTheme="minorHAnsi" w:cstheme="minorBidi"/>
              </w:rPr>
            </w:pPr>
            <w:r w:rsidRPr="5FE7EEB4">
              <w:rPr>
                <w:rFonts w:asciiTheme="minorHAnsi" w:eastAsiaTheme="minorEastAsia" w:hAnsiTheme="minorHAnsi" w:cstheme="minorBidi"/>
              </w:rPr>
              <w:t xml:space="preserve">Support meeting arranged with parent/carer to discuss future planning and action and minutes should be taken. The Collaborative Dyscalculia Assessment Summary Form 3 should be used, and an identification of dyscalculia may/may not be agreed at this meeting. Supports should be in place irrespective of a formal identification of dyscalculia. </w:t>
            </w:r>
          </w:p>
        </w:tc>
        <w:tc>
          <w:tcPr>
            <w:tcW w:w="1134" w:type="dxa"/>
            <w:shd w:val="clear" w:color="auto" w:fill="auto"/>
          </w:tcPr>
          <w:p w14:paraId="7D5469F7" w14:textId="77777777" w:rsidR="00DB4C0F" w:rsidRPr="00394613" w:rsidRDefault="00DB4C0F" w:rsidP="00DB4C0F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Date of meeting</w:t>
            </w:r>
          </w:p>
        </w:tc>
        <w:tc>
          <w:tcPr>
            <w:tcW w:w="1163" w:type="dxa"/>
            <w:shd w:val="clear" w:color="auto" w:fill="auto"/>
          </w:tcPr>
          <w:p w14:paraId="2A722197" w14:textId="77777777" w:rsidR="00DB4C0F" w:rsidRPr="00394613" w:rsidRDefault="00DB4C0F" w:rsidP="00DB4C0F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DB4C0F" w:rsidRPr="00E85ACA" w14:paraId="09EEF2DD" w14:textId="77777777" w:rsidTr="00266411">
        <w:trPr>
          <w:trHeight w:val="269"/>
        </w:trPr>
        <w:tc>
          <w:tcPr>
            <w:tcW w:w="10343" w:type="dxa"/>
            <w:gridSpan w:val="3"/>
            <w:shd w:val="clear" w:color="auto" w:fill="auto"/>
          </w:tcPr>
          <w:p w14:paraId="700E7A1C" w14:textId="77777777" w:rsidR="00DB4C0F" w:rsidRPr="00394613" w:rsidRDefault="00DB4C0F" w:rsidP="00DB4C0F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b/>
                <w:bCs/>
                <w:color w:val="000000"/>
              </w:rPr>
            </w:pPr>
            <w:r w:rsidRPr="5FE7EEB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Additional notes</w:t>
            </w:r>
          </w:p>
          <w:p w14:paraId="766F7649" w14:textId="77777777" w:rsidR="00DB4C0F" w:rsidRPr="00394613" w:rsidRDefault="00DB4C0F" w:rsidP="00DB4C0F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/>
              </w:rPr>
            </w:pPr>
          </w:p>
          <w:p w14:paraId="2D19C0F0" w14:textId="77777777" w:rsidR="00DB4C0F" w:rsidRPr="00394613" w:rsidRDefault="00DB4C0F" w:rsidP="00DB4C0F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/>
              </w:rPr>
            </w:pPr>
          </w:p>
          <w:p w14:paraId="500B78C0" w14:textId="77777777" w:rsidR="00DB4C0F" w:rsidRPr="00394613" w:rsidRDefault="00DB4C0F" w:rsidP="00DB4C0F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/>
              </w:rPr>
            </w:pPr>
          </w:p>
          <w:p w14:paraId="6324351D" w14:textId="77777777" w:rsidR="00DB4C0F" w:rsidRPr="00394613" w:rsidRDefault="00DB4C0F" w:rsidP="00DB4C0F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/>
              </w:rPr>
            </w:pPr>
          </w:p>
          <w:p w14:paraId="7F1691CB" w14:textId="77777777" w:rsidR="00DB4C0F" w:rsidRPr="00394613" w:rsidRDefault="00DB4C0F" w:rsidP="00DB4C0F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/>
              </w:rPr>
            </w:pPr>
          </w:p>
          <w:p w14:paraId="1FE4070B" w14:textId="77777777" w:rsidR="00DB4C0F" w:rsidRPr="00394613" w:rsidRDefault="00DB4C0F" w:rsidP="00DB4C0F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b/>
                <w:bCs/>
                <w:color w:val="000000"/>
              </w:rPr>
            </w:pPr>
          </w:p>
        </w:tc>
      </w:tr>
    </w:tbl>
    <w:p w14:paraId="093D0AC6" w14:textId="77777777" w:rsidR="007643D8" w:rsidRDefault="007643D8" w:rsidP="1150AA2E">
      <w:pPr>
        <w:rPr>
          <w:rFonts w:asciiTheme="minorHAnsi" w:eastAsiaTheme="minorEastAsia" w:hAnsiTheme="minorHAnsi" w:cstheme="minorBidi"/>
          <w:b/>
          <w:bCs/>
        </w:rPr>
      </w:pPr>
    </w:p>
    <w:sectPr w:rsidR="007643D8" w:rsidSect="00B3122D">
      <w:headerReference w:type="default" r:id="rId11"/>
      <w:footerReference w:type="even" r:id="rId12"/>
      <w:footerReference w:type="default" r:id="rId13"/>
      <w:pgSz w:w="11906" w:h="16838"/>
      <w:pgMar w:top="873" w:right="866" w:bottom="873" w:left="6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1FBD" w14:textId="77777777" w:rsidR="00DC5231" w:rsidRDefault="00DC5231">
      <w:r>
        <w:separator/>
      </w:r>
    </w:p>
  </w:endnote>
  <w:endnote w:type="continuationSeparator" w:id="0">
    <w:p w14:paraId="1D1E64C3" w14:textId="77777777" w:rsidR="00DC5231" w:rsidRDefault="00DC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CF6C" w14:textId="77777777" w:rsidR="00F03770" w:rsidRDefault="00F03770" w:rsidP="00B21D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072586" w14:textId="77777777" w:rsidR="00F03770" w:rsidRDefault="00F03770" w:rsidP="002E47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3DB4" w14:textId="77777777" w:rsidR="00F03770" w:rsidRDefault="00F03770" w:rsidP="00B21D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3CF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2EF2EF" w14:textId="77777777" w:rsidR="007521ED" w:rsidRPr="001E6CA5" w:rsidRDefault="007521ED" w:rsidP="007521ED">
    <w:pPr>
      <w:pStyle w:val="Footer"/>
      <w:ind w:right="360"/>
      <w:jc w:val="center"/>
      <w:rPr>
        <w:rFonts w:ascii="Calibri" w:hAnsi="Calibri"/>
        <w:b/>
      </w:rPr>
    </w:pPr>
    <w:r>
      <w:rPr>
        <w:rFonts w:ascii="Calibri" w:hAnsi="Calibri" w:cs="Helvetica-Bold"/>
        <w:b/>
        <w:bCs/>
      </w:rPr>
      <w:t>This copy must be retained in</w:t>
    </w:r>
    <w:r w:rsidRPr="001E6CA5">
      <w:rPr>
        <w:rFonts w:ascii="Calibri" w:hAnsi="Calibri" w:cs="Helvetica-Bold"/>
        <w:b/>
        <w:bCs/>
      </w:rPr>
      <w:t xml:space="preserve"> PPR</w:t>
    </w:r>
    <w:r>
      <w:rPr>
        <w:rFonts w:ascii="Calibri" w:hAnsi="Calibri" w:cs="Helvetica-Bold"/>
        <w:b/>
        <w:bCs/>
      </w:rPr>
      <w:t xml:space="preserve">/child/young person’s file </w:t>
    </w:r>
  </w:p>
  <w:p w14:paraId="5F2AC524" w14:textId="77777777" w:rsidR="00F03770" w:rsidRPr="006A0D80" w:rsidRDefault="00F03770" w:rsidP="006A0D80">
    <w:pPr>
      <w:pStyle w:val="Footer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2FE30" w14:textId="77777777" w:rsidR="00DC5231" w:rsidRDefault="00DC5231">
      <w:r>
        <w:separator/>
      </w:r>
    </w:p>
  </w:footnote>
  <w:footnote w:type="continuationSeparator" w:id="0">
    <w:p w14:paraId="3F4EA63B" w14:textId="77777777" w:rsidR="00DC5231" w:rsidRDefault="00DC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BCD87" w14:textId="77777777" w:rsidR="00B3686E" w:rsidRDefault="007521ED" w:rsidP="00B3686E">
    <w:pPr>
      <w:pStyle w:val="Header"/>
      <w:rPr>
        <w:rFonts w:ascii="Verdana" w:hAnsi="Verdana"/>
        <w:b/>
      </w:rPr>
    </w:pPr>
    <w:r w:rsidRPr="00F8573D">
      <w:rPr>
        <w:rFonts w:ascii="Verdana" w:hAnsi="Verdana"/>
        <w:b/>
        <w:noProof/>
      </w:rPr>
      <w:drawing>
        <wp:anchor distT="0" distB="0" distL="114300" distR="114300" simplePos="0" relativeHeight="251659776" behindDoc="0" locked="0" layoutInCell="1" allowOverlap="1" wp14:anchorId="28B079E5" wp14:editId="154103B6">
          <wp:simplePos x="0" y="0"/>
          <wp:positionH relativeFrom="margin">
            <wp:posOffset>6017895</wp:posOffset>
          </wp:positionH>
          <wp:positionV relativeFrom="margin">
            <wp:posOffset>-700405</wp:posOffset>
          </wp:positionV>
          <wp:extent cx="596900" cy="3467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fec_logo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34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01F2">
      <w:rPr>
        <w:rFonts w:asciiTheme="minorHAnsi" w:hAnsiTheme="minorHAnsi" w:cs="Calibri"/>
        <w:noProof/>
        <w:sz w:val="22"/>
        <w:szCs w:val="22"/>
      </w:rPr>
      <w:drawing>
        <wp:anchor distT="0" distB="0" distL="114300" distR="114300" simplePos="0" relativeHeight="251664896" behindDoc="0" locked="0" layoutInCell="1" allowOverlap="1" wp14:anchorId="7A381576" wp14:editId="549C407C">
          <wp:simplePos x="0" y="0"/>
          <wp:positionH relativeFrom="margin">
            <wp:posOffset>2862580</wp:posOffset>
          </wp:positionH>
          <wp:positionV relativeFrom="margin">
            <wp:posOffset>-698500</wp:posOffset>
          </wp:positionV>
          <wp:extent cx="1019175" cy="259715"/>
          <wp:effectExtent l="0" t="0" r="9525" b="698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T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25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686E" w:rsidRPr="00F8573D">
      <w:rPr>
        <w:rFonts w:ascii="Verdana" w:hAnsi="Verdana"/>
        <w:b/>
        <w:noProof/>
      </w:rPr>
      <w:drawing>
        <wp:anchor distT="0" distB="0" distL="114300" distR="114300" simplePos="0" relativeHeight="251654656" behindDoc="0" locked="0" layoutInCell="1" allowOverlap="1" wp14:anchorId="0962AF30" wp14:editId="29E78B9F">
          <wp:simplePos x="0" y="0"/>
          <wp:positionH relativeFrom="column">
            <wp:posOffset>-80645</wp:posOffset>
          </wp:positionH>
          <wp:positionV relativeFrom="paragraph">
            <wp:posOffset>27940</wp:posOffset>
          </wp:positionV>
          <wp:extent cx="981075" cy="274320"/>
          <wp:effectExtent l="0" t="0" r="9525" b="0"/>
          <wp:wrapTight wrapText="bothSides">
            <wp:wrapPolygon edited="0">
              <wp:start x="0" y="0"/>
              <wp:lineTo x="0" y="19500"/>
              <wp:lineTo x="21390" y="19500"/>
              <wp:lineTo x="21390" y="0"/>
              <wp:lineTo x="0" y="0"/>
            </wp:wrapPolygon>
          </wp:wrapTight>
          <wp:docPr id="12" name="Picture 2" descr="Description: Description: cf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cfe%20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86E">
      <w:rPr>
        <w:rFonts w:ascii="Verdana" w:hAnsi="Verdana"/>
        <w:b/>
      </w:rPr>
      <w:t xml:space="preserve"> </w:t>
    </w:r>
  </w:p>
  <w:p w14:paraId="0E886C05" w14:textId="77777777" w:rsidR="00B3686E" w:rsidRDefault="00B3686E" w:rsidP="00B3686E">
    <w:pPr>
      <w:pStyle w:val="Header"/>
      <w:rPr>
        <w:rFonts w:ascii="Verdana" w:hAnsi="Verdana"/>
        <w:b/>
      </w:rPr>
    </w:pPr>
  </w:p>
  <w:p w14:paraId="22A4A33B" w14:textId="77777777" w:rsidR="00B3686E" w:rsidRPr="00C624A1" w:rsidRDefault="00A93CFE" w:rsidP="00B3686E">
    <w:pPr>
      <w:pStyle w:val="Header"/>
      <w:rPr>
        <w:rFonts w:ascii="Verdana" w:hAnsi="Verdana"/>
        <w:b/>
      </w:rPr>
    </w:pPr>
    <w:r>
      <w:rPr>
        <w:rFonts w:ascii="Verdana" w:hAnsi="Verdana"/>
        <w:b/>
      </w:rPr>
      <w:t>Establishing Needs Form 2</w:t>
    </w:r>
  </w:p>
  <w:p w14:paraId="2116D6BE" w14:textId="77777777" w:rsidR="00FA6EF4" w:rsidRDefault="00FA6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E41BE"/>
    <w:multiLevelType w:val="hybridMultilevel"/>
    <w:tmpl w:val="A95E1D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302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2D"/>
    <w:rsid w:val="00041601"/>
    <w:rsid w:val="000A3A12"/>
    <w:rsid w:val="000B114F"/>
    <w:rsid w:val="000D78C6"/>
    <w:rsid w:val="000E3B97"/>
    <w:rsid w:val="001504C2"/>
    <w:rsid w:val="001A6290"/>
    <w:rsid w:val="00203D1A"/>
    <w:rsid w:val="00266411"/>
    <w:rsid w:val="0027336F"/>
    <w:rsid w:val="00277C17"/>
    <w:rsid w:val="002B064C"/>
    <w:rsid w:val="002E476E"/>
    <w:rsid w:val="003621FF"/>
    <w:rsid w:val="00394613"/>
    <w:rsid w:val="00614A90"/>
    <w:rsid w:val="006462F0"/>
    <w:rsid w:val="0067674D"/>
    <w:rsid w:val="00686238"/>
    <w:rsid w:val="006A0D80"/>
    <w:rsid w:val="006B2E5F"/>
    <w:rsid w:val="0073310E"/>
    <w:rsid w:val="007521ED"/>
    <w:rsid w:val="007643D8"/>
    <w:rsid w:val="007E3970"/>
    <w:rsid w:val="00816F5E"/>
    <w:rsid w:val="0082321D"/>
    <w:rsid w:val="008A7D1D"/>
    <w:rsid w:val="009704FB"/>
    <w:rsid w:val="009B39A8"/>
    <w:rsid w:val="009E508A"/>
    <w:rsid w:val="00A430C1"/>
    <w:rsid w:val="00A93CFE"/>
    <w:rsid w:val="00AD364C"/>
    <w:rsid w:val="00B21D33"/>
    <w:rsid w:val="00B3122D"/>
    <w:rsid w:val="00B3686E"/>
    <w:rsid w:val="00B85DA4"/>
    <w:rsid w:val="00BA3BEA"/>
    <w:rsid w:val="00BA4327"/>
    <w:rsid w:val="00BD2F37"/>
    <w:rsid w:val="00C85E3A"/>
    <w:rsid w:val="00DA3A27"/>
    <w:rsid w:val="00DB4C0F"/>
    <w:rsid w:val="00DC5231"/>
    <w:rsid w:val="00DF2935"/>
    <w:rsid w:val="00E85ACA"/>
    <w:rsid w:val="00EE2C48"/>
    <w:rsid w:val="00F03770"/>
    <w:rsid w:val="00F36533"/>
    <w:rsid w:val="00FA6EF4"/>
    <w:rsid w:val="00FF5D59"/>
    <w:rsid w:val="030BE2E2"/>
    <w:rsid w:val="062C740A"/>
    <w:rsid w:val="06E440C3"/>
    <w:rsid w:val="07710650"/>
    <w:rsid w:val="09564640"/>
    <w:rsid w:val="09BDE1F3"/>
    <w:rsid w:val="0B40E0D3"/>
    <w:rsid w:val="0E4E9589"/>
    <w:rsid w:val="0EFD6E84"/>
    <w:rsid w:val="0FEA65EA"/>
    <w:rsid w:val="107C6BE4"/>
    <w:rsid w:val="111DD4B7"/>
    <w:rsid w:val="1150AA2E"/>
    <w:rsid w:val="11EC560F"/>
    <w:rsid w:val="15DF3212"/>
    <w:rsid w:val="16E95626"/>
    <w:rsid w:val="1A98FCCC"/>
    <w:rsid w:val="1B4B9D4C"/>
    <w:rsid w:val="1CA431DA"/>
    <w:rsid w:val="1E6CA6D9"/>
    <w:rsid w:val="204A17E8"/>
    <w:rsid w:val="21E80F9A"/>
    <w:rsid w:val="238ECCEA"/>
    <w:rsid w:val="268CA9E3"/>
    <w:rsid w:val="27809A6D"/>
    <w:rsid w:val="298ECDEE"/>
    <w:rsid w:val="299D6803"/>
    <w:rsid w:val="2C07E4EE"/>
    <w:rsid w:val="2DECF53C"/>
    <w:rsid w:val="2EF52CF5"/>
    <w:rsid w:val="31E9573E"/>
    <w:rsid w:val="32132631"/>
    <w:rsid w:val="329505FB"/>
    <w:rsid w:val="3380DB68"/>
    <w:rsid w:val="33C288A7"/>
    <w:rsid w:val="33DF1FBE"/>
    <w:rsid w:val="368CBF79"/>
    <w:rsid w:val="36FA2969"/>
    <w:rsid w:val="3A0D0D57"/>
    <w:rsid w:val="3AFBA990"/>
    <w:rsid w:val="3B3E680F"/>
    <w:rsid w:val="3D16B88C"/>
    <w:rsid w:val="3E220C66"/>
    <w:rsid w:val="44369AFD"/>
    <w:rsid w:val="452B526F"/>
    <w:rsid w:val="46A1AD19"/>
    <w:rsid w:val="48153068"/>
    <w:rsid w:val="4882F855"/>
    <w:rsid w:val="4E5789A4"/>
    <w:rsid w:val="5389EC19"/>
    <w:rsid w:val="5401EAE7"/>
    <w:rsid w:val="57A4BA29"/>
    <w:rsid w:val="58094138"/>
    <w:rsid w:val="5E7F8FBC"/>
    <w:rsid w:val="5FE7EEB4"/>
    <w:rsid w:val="603B7705"/>
    <w:rsid w:val="6256DF43"/>
    <w:rsid w:val="63ACF01D"/>
    <w:rsid w:val="63DFEB5D"/>
    <w:rsid w:val="63FDC174"/>
    <w:rsid w:val="649EE940"/>
    <w:rsid w:val="6538493D"/>
    <w:rsid w:val="66F19A37"/>
    <w:rsid w:val="67107AEA"/>
    <w:rsid w:val="67D6F7AB"/>
    <w:rsid w:val="69BC0F97"/>
    <w:rsid w:val="6C1E644E"/>
    <w:rsid w:val="6C2048FA"/>
    <w:rsid w:val="6E1E84B4"/>
    <w:rsid w:val="71597E14"/>
    <w:rsid w:val="726AFD53"/>
    <w:rsid w:val="752CEAFE"/>
    <w:rsid w:val="76581BEF"/>
    <w:rsid w:val="7A8FA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063ED8"/>
  <w15:docId w15:val="{086E3CE2-BEEC-4CE8-A3B1-EB5D1AE5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312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122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268e27-799a-4cde-b7f7-b5ab992e18ec" xsi:nil="true"/>
    <lcf76f155ced4ddcb4097134ff3c332f xmlns="2ea575fc-8530-4ebd-980e-703667435e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8CAFAB0117E4F8782FB417696F73F" ma:contentTypeVersion="10" ma:contentTypeDescription="Create a new document." ma:contentTypeScope="" ma:versionID="649b4c4419e9cd1fd44485cafb943ba2">
  <xsd:schema xmlns:xsd="http://www.w3.org/2001/XMLSchema" xmlns:xs="http://www.w3.org/2001/XMLSchema" xmlns:p="http://schemas.microsoft.com/office/2006/metadata/properties" xmlns:ns2="2ea575fc-8530-4ebd-980e-703667435e45" xmlns:ns3="eb268e27-799a-4cde-b7f7-b5ab992e18ec" targetNamespace="http://schemas.microsoft.com/office/2006/metadata/properties" ma:root="true" ma:fieldsID="3edc4b1bfa993e78559f39ee0f1edc24" ns2:_="" ns3:_="">
    <xsd:import namespace="2ea575fc-8530-4ebd-980e-703667435e45"/>
    <xsd:import namespace="eb268e27-799a-4cde-b7f7-b5ab992e1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575fc-8530-4ebd-980e-703667435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68e27-799a-4cde-b7f7-b5ab992e18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e8e6e3-9d9a-4663-bce2-bc003f19e374}" ma:internalName="TaxCatchAll" ma:showField="CatchAllData" ma:web="eb268e27-799a-4cde-b7f7-b5ab992e1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761D-9CC0-4AB2-864C-37C7143CA337}">
  <ds:schemaRefs>
    <ds:schemaRef ds:uri="http://schemas.microsoft.com/office/2006/metadata/properties"/>
    <ds:schemaRef ds:uri="http://schemas.microsoft.com/office/infopath/2007/PartnerControls"/>
    <ds:schemaRef ds:uri="eb268e27-799a-4cde-b7f7-b5ab992e18ec"/>
    <ds:schemaRef ds:uri="2ea575fc-8530-4ebd-980e-703667435e45"/>
  </ds:schemaRefs>
</ds:datastoreItem>
</file>

<file path=customXml/itemProps2.xml><?xml version="1.0" encoding="utf-8"?>
<ds:datastoreItem xmlns:ds="http://schemas.openxmlformats.org/officeDocument/2006/customXml" ds:itemID="{583711B7-1B96-4828-9EEC-F64DD9AD4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A9F6A-1A46-4899-BFF1-5BE7CD76C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575fc-8530-4ebd-980e-703667435e45"/>
    <ds:schemaRef ds:uri="eb268e27-799a-4cde-b7f7-b5ab992e1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27B18F-4AA4-43A5-B05D-551AD484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1732</Characters>
  <Application>Microsoft Office Word</Application>
  <DocSecurity>0</DocSecurity>
  <Lines>14</Lines>
  <Paragraphs>3</Paragraphs>
  <ScaleCrop>false</ScaleCrop>
  <Company>Perth &amp; Kinross Council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School</dc:title>
  <dc:creator>Frances</dc:creator>
  <cp:lastModifiedBy>Fran Foreman</cp:lastModifiedBy>
  <cp:revision>2</cp:revision>
  <cp:lastPrinted>2013-06-12T12:31:00Z</cp:lastPrinted>
  <dcterms:created xsi:type="dcterms:W3CDTF">2025-01-24T10:54:00Z</dcterms:created>
  <dcterms:modified xsi:type="dcterms:W3CDTF">2025-01-24T10:54:00Z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0x010100AE18CAFAB0117E4F8782FB417696F73F</vt:lpwstr>
  </property>
  <property fmtid="{D5CDD505-2E9C-101B-9397-08002B2CF9AE}" pid="3" name="MediaServiceImageTags">
    <vt:lpwstr/>
  </property>
</Properties>
</file>