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4A7817" w:rsidP="00E36759">
      <w:r>
        <w:t xml:space="preserve">Transcript – </w:t>
      </w:r>
      <w:proofErr w:type="spellStart"/>
      <w:r>
        <w:t>Colour</w:t>
      </w:r>
      <w:proofErr w:type="spellEnd"/>
    </w:p>
    <w:p w:rsidR="004A7817" w:rsidRDefault="004A7817" w:rsidP="00E36759"/>
    <w:p w:rsidR="004A7817" w:rsidRDefault="004A7817" w:rsidP="004A7817">
      <w:proofErr w:type="spellStart"/>
      <w:r>
        <w:t>Colour</w:t>
      </w:r>
      <w:proofErr w:type="spellEnd"/>
    </w:p>
    <w:p w:rsidR="004A7817" w:rsidRDefault="004A7817" w:rsidP="004A7817"/>
    <w:p w:rsidR="004A7817" w:rsidRDefault="004A7817" w:rsidP="004A7817">
      <w:r>
        <w:t xml:space="preserve">In this drawing, although it in a sense remains a bit of a </w:t>
      </w:r>
      <w:proofErr w:type="spellStart"/>
      <w:r>
        <w:t>coloured</w:t>
      </w:r>
      <w:proofErr w:type="spellEnd"/>
      <w:r>
        <w:t xml:space="preserve"> drawing, which is also very characteristic of their first attempts with </w:t>
      </w:r>
      <w:proofErr w:type="spellStart"/>
      <w:r>
        <w:t>colour</w:t>
      </w:r>
      <w:proofErr w:type="spellEnd"/>
      <w:r>
        <w:t xml:space="preserve">, where they are drawing their composition, and then really filling it in with </w:t>
      </w:r>
      <w:proofErr w:type="spellStart"/>
      <w:r>
        <w:t>colour</w:t>
      </w:r>
      <w:proofErr w:type="spellEnd"/>
      <w:r>
        <w:t xml:space="preserve">. But I think he has really experimented with different greens in a very successful way, and not tried to use too many </w:t>
      </w:r>
      <w:proofErr w:type="spellStart"/>
      <w:r>
        <w:t>colours</w:t>
      </w:r>
      <w:proofErr w:type="spellEnd"/>
      <w:r>
        <w:t xml:space="preserve">, and already gives an intimation of what becomes very strong in his work, of how he layers the </w:t>
      </w:r>
      <w:proofErr w:type="spellStart"/>
      <w:r>
        <w:t>colours</w:t>
      </w:r>
      <w:proofErr w:type="spellEnd"/>
      <w:r>
        <w:t xml:space="preserve">, and also how he uses different surfaces; some are very wet and luminous surfaces in relation to more opaque surfaces. So you get a very good contrast between the actual surfaces of how you are putting them down. But a tendency, at the beginning, is to lift the </w:t>
      </w:r>
      <w:proofErr w:type="spellStart"/>
      <w:r>
        <w:t>colour</w:t>
      </w:r>
      <w:proofErr w:type="spellEnd"/>
      <w:r>
        <w:t xml:space="preserve"> straight out of the palette, this is a straight ultramarine to interpret the water, and sap green, and a little bit of mixing going on, but as yet fairly literal rendition of </w:t>
      </w:r>
      <w:proofErr w:type="spellStart"/>
      <w:r>
        <w:t>colour</w:t>
      </w:r>
      <w:proofErr w:type="spellEnd"/>
      <w:r>
        <w:t xml:space="preserve">. But nevertheless quite a sensitive handling of the surface in using the water in relation to the </w:t>
      </w:r>
      <w:proofErr w:type="spellStart"/>
      <w:r>
        <w:t>colour</w:t>
      </w:r>
      <w:proofErr w:type="spellEnd"/>
      <w:r>
        <w:t>.</w:t>
      </w:r>
    </w:p>
    <w:p w:rsidR="004A7817" w:rsidRDefault="004A7817" w:rsidP="004A7817"/>
    <w:p w:rsidR="004A7817" w:rsidRDefault="004A7817" w:rsidP="004A7817">
      <w:r>
        <w:t xml:space="preserve">And so then the next week, I spoke to him about this idea of layering </w:t>
      </w:r>
      <w:proofErr w:type="spellStart"/>
      <w:r>
        <w:t>colours</w:t>
      </w:r>
      <w:proofErr w:type="spellEnd"/>
      <w:r>
        <w:t xml:space="preserve">, and how that can give a certain sort of resonance. And I think I really like the freeness in this composition, it perhaps at times lacks a bit of tonal relationship. But I think </w:t>
      </w:r>
      <w:proofErr w:type="spellStart"/>
      <w:r>
        <w:t>its</w:t>
      </w:r>
      <w:proofErr w:type="spellEnd"/>
      <w:r>
        <w:t xml:space="preserve"> really beautiful when he is looking at the moorland, just looking about, if you layer one </w:t>
      </w:r>
      <w:proofErr w:type="spellStart"/>
      <w:r>
        <w:t>colour</w:t>
      </w:r>
      <w:proofErr w:type="spellEnd"/>
      <w:r>
        <w:t xml:space="preserve">, like this very warm orange, and let it dry, and then when it is dry he has layered it with a sort of combination of brown and Venetian red, which gives a really beautiful tonal relationship between the two, where it has been covered and where it hasn’t. But also a certain luminosity, a naturalness to the </w:t>
      </w:r>
      <w:proofErr w:type="spellStart"/>
      <w:r>
        <w:t>colour</w:t>
      </w:r>
      <w:proofErr w:type="spellEnd"/>
      <w:r>
        <w:t xml:space="preserve">; sometimes if you just put on a </w:t>
      </w:r>
      <w:proofErr w:type="spellStart"/>
      <w:r>
        <w:t>colour</w:t>
      </w:r>
      <w:proofErr w:type="spellEnd"/>
      <w:r>
        <w:t xml:space="preserve"> and it is very thick and very dense, it just actually doesn’t look alive and like it is really breathing. And I think this layering became very important to him, particularly when you also start learning to layer with cool </w:t>
      </w:r>
      <w:proofErr w:type="spellStart"/>
      <w:r>
        <w:t>colours</w:t>
      </w:r>
      <w:proofErr w:type="spellEnd"/>
      <w:r>
        <w:t xml:space="preserve"> and warm </w:t>
      </w:r>
      <w:proofErr w:type="spellStart"/>
      <w:r>
        <w:t>colours</w:t>
      </w:r>
      <w:proofErr w:type="spellEnd"/>
      <w:r>
        <w:t>.</w:t>
      </w:r>
    </w:p>
    <w:p w:rsidR="004A7817" w:rsidRDefault="004A7817" w:rsidP="004A7817"/>
    <w:p w:rsidR="004A7817" w:rsidRDefault="004A7817" w:rsidP="004A7817">
      <w:r>
        <w:t>So, although he is using a lot of ultramarine again in this one, I think this is a very lovely area where he is layering it with a slightly mixed mauve-blue over the blue, and also again this red coming over the green. And although this has a certain unfinished quality to it, I really like the way he is building up the forms in quite a loose way.</w:t>
      </w:r>
    </w:p>
    <w:p w:rsidR="004A7817" w:rsidRDefault="004A7817" w:rsidP="004A7817"/>
    <w:p w:rsidR="004A7817" w:rsidRDefault="004A7817" w:rsidP="004A7817">
      <w:r>
        <w:t xml:space="preserve">And then here using a hint of a very, very strong </w:t>
      </w:r>
      <w:proofErr w:type="spellStart"/>
      <w:r>
        <w:t>colour</w:t>
      </w:r>
      <w:proofErr w:type="spellEnd"/>
      <w:r>
        <w:t xml:space="preserve"> in relation to the more earthy and layered </w:t>
      </w:r>
      <w:proofErr w:type="spellStart"/>
      <w:r>
        <w:t>colours</w:t>
      </w:r>
      <w:proofErr w:type="spellEnd"/>
      <w:r>
        <w:t>; I think that is a very good combination.</w:t>
      </w:r>
    </w:p>
    <w:p w:rsidR="004A7817" w:rsidRDefault="004A7817" w:rsidP="004A7817"/>
    <w:p w:rsidR="004A7817" w:rsidRDefault="004A7817" w:rsidP="004A7817">
      <w:r>
        <w:t>[End of Recording]</w:t>
      </w:r>
      <w:bookmarkStart w:id="0" w:name="_GoBack"/>
      <w:bookmarkEnd w:id="0"/>
    </w:p>
    <w:sectPr w:rsidR="004A7817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17" w:rsidRDefault="004A7817">
      <w:r>
        <w:separator/>
      </w:r>
    </w:p>
  </w:endnote>
  <w:endnote w:type="continuationSeparator" w:id="0">
    <w:p w:rsidR="004A7817" w:rsidRDefault="004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17" w:rsidRDefault="004A7817">
      <w:r>
        <w:separator/>
      </w:r>
    </w:p>
  </w:footnote>
  <w:footnote w:type="continuationSeparator" w:id="0">
    <w:p w:rsidR="004A7817" w:rsidRDefault="004A7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17"/>
    <w:rsid w:val="00100021"/>
    <w:rsid w:val="001267F7"/>
    <w:rsid w:val="00157346"/>
    <w:rsid w:val="00192DC7"/>
    <w:rsid w:val="002F3688"/>
    <w:rsid w:val="003F2479"/>
    <w:rsid w:val="00411FC4"/>
    <w:rsid w:val="004A7817"/>
    <w:rsid w:val="0067486A"/>
    <w:rsid w:val="006D26F7"/>
    <w:rsid w:val="008937DB"/>
    <w:rsid w:val="0095271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DB"/>
    <w:rPr>
      <w:rFonts w:eastAsiaTheme="minorEastAsia" w:cstheme="minorBidi"/>
      <w:color w:val="595959" w:themeColor="text1" w:themeTint="A6"/>
      <w:sz w:val="22"/>
      <w:szCs w:val="22"/>
      <w:lang w:val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DB"/>
    <w:rPr>
      <w:rFonts w:eastAsiaTheme="minorEastAsia" w:cstheme="minorBidi"/>
      <w:color w:val="595959" w:themeColor="text1" w:themeTint="A6"/>
      <w:sz w:val="22"/>
      <w:szCs w:val="22"/>
      <w:lang w:val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036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9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9B9B9"/>
                        <w:bottom w:val="single" w:sz="6" w:space="0" w:color="B9B9B9"/>
                        <w:right w:val="single" w:sz="6" w:space="0" w:color="B9B9B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77EFB-F068-41B1-B763-A9080E38E0AB}"/>
</file>

<file path=customXml/itemProps2.xml><?xml version="1.0" encoding="utf-8"?>
<ds:datastoreItem xmlns:ds="http://schemas.openxmlformats.org/officeDocument/2006/customXml" ds:itemID="{C2C08F29-4A5D-43A9-8C04-263966D56A25}"/>
</file>

<file path=customXml/itemProps3.xml><?xml version="1.0" encoding="utf-8"?>
<ds:datastoreItem xmlns:ds="http://schemas.openxmlformats.org/officeDocument/2006/customXml" ds:itemID="{DCE6EEE6-7458-4F85-92F9-837391C91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from Learning through sketchbooks - Colour</dc:title>
  <dc:creator>Mo Reive</dc:creator>
  <cp:lastModifiedBy>Mo Reive</cp:lastModifiedBy>
  <cp:revision>1</cp:revision>
  <dcterms:created xsi:type="dcterms:W3CDTF">2016-10-11T11:55:00Z</dcterms:created>
  <dcterms:modified xsi:type="dcterms:W3CDTF">2016-10-11T11:56:00Z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