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0E" w:rsidRPr="004731D7" w:rsidRDefault="004731D7">
      <w:pPr>
        <w:rPr>
          <w:rFonts w:ascii="Arial" w:eastAsia="Times New Roman" w:hAnsi="Arial" w:cs="Arial"/>
          <w:color w:val="0D9EAB"/>
          <w:sz w:val="36"/>
          <w:szCs w:val="36"/>
          <w:lang w:eastAsia="en-GB"/>
        </w:rPr>
      </w:pPr>
      <w:r w:rsidRPr="004731D7">
        <w:rPr>
          <w:rFonts w:ascii="Arial" w:eastAsia="Times New Roman" w:hAnsi="Arial" w:cs="Arial"/>
          <w:color w:val="0D9EAB"/>
          <w:sz w:val="36"/>
          <w:szCs w:val="36"/>
          <w:lang w:eastAsia="en-GB"/>
        </w:rPr>
        <w:t>Health and wellbeing 3-18 curriculum impact report</w:t>
      </w:r>
    </w:p>
    <w:p w:rsidR="00981481" w:rsidRDefault="00981481" w:rsidP="00495181">
      <w:pPr>
        <w:shd w:val="clear" w:color="auto" w:fill="FFFFFF"/>
        <w:spacing w:after="400" w:line="400" w:lineRule="atLeast"/>
        <w:rPr>
          <w:rFonts w:ascii="Arial" w:eastAsia="Times New Roman" w:hAnsi="Arial" w:cs="Arial"/>
          <w:color w:val="0D9EAB"/>
          <w:sz w:val="28"/>
          <w:szCs w:val="28"/>
          <w:lang w:eastAsia="en-GB"/>
        </w:rPr>
      </w:pPr>
      <w:r w:rsidRPr="00981481">
        <w:rPr>
          <w:rFonts w:ascii="Arial" w:eastAsia="Times New Roman" w:hAnsi="Arial" w:cs="Arial"/>
          <w:color w:val="0D9EAB"/>
          <w:sz w:val="28"/>
          <w:szCs w:val="28"/>
          <w:lang w:eastAsia="en-GB"/>
        </w:rPr>
        <w:t>Leadership in Bushes Primary School, Renfrewshire</w:t>
      </w:r>
    </w:p>
    <w:p w:rsidR="00981481" w:rsidRPr="00981481" w:rsidRDefault="00981481" w:rsidP="00981481">
      <w:pPr>
        <w:pStyle w:val="NormalWeb"/>
        <w:shd w:val="clear" w:color="auto" w:fill="FFFFFF"/>
        <w:rPr>
          <w:rFonts w:ascii="Arial" w:hAnsi="Arial" w:cs="Arial"/>
          <w:color w:val="333333"/>
          <w:sz w:val="22"/>
          <w:szCs w:val="22"/>
        </w:rPr>
      </w:pPr>
      <w:r w:rsidRPr="00981481">
        <w:rPr>
          <w:rFonts w:ascii="Arial" w:hAnsi="Arial" w:cs="Arial"/>
          <w:color w:val="333333"/>
          <w:sz w:val="22"/>
          <w:szCs w:val="22"/>
        </w:rPr>
        <w:t xml:space="preserve">Highly-effective leadership at all levels has enabled Bushes Primary to improve the mental, emotional and social wellbeing of its school community. A ‘Big Thinking Day’ allowed children, parents and staff to work out together what they considered to be the main health issues that the school should work on. A main outcome of this day was that children wanted to have the opportunity to become more involved in supporting each other. Staff soon realised that everyone in the school community would benefit from a mutually supportive environment. The </w:t>
      </w:r>
      <w:proofErr w:type="spellStart"/>
      <w:r w:rsidRPr="00981481">
        <w:rPr>
          <w:rFonts w:ascii="Arial" w:hAnsi="Arial" w:cs="Arial"/>
          <w:color w:val="333333"/>
          <w:sz w:val="22"/>
          <w:szCs w:val="22"/>
        </w:rPr>
        <w:t>headteacher</w:t>
      </w:r>
      <w:proofErr w:type="spellEnd"/>
      <w:r w:rsidRPr="00981481">
        <w:rPr>
          <w:rFonts w:ascii="Arial" w:hAnsi="Arial" w:cs="Arial"/>
          <w:color w:val="333333"/>
          <w:sz w:val="22"/>
          <w:szCs w:val="22"/>
        </w:rPr>
        <w:t xml:space="preserve"> developed her own skills in this area, through self-reflection and seeking out professional learning opportunities. This provided her with the skills to take the school on this new and successful journey. Strong leadership enabled the whole school community to develop their emotional resilience. Staff are now more aware of the strong relationship between developing emotional resilience in all children, and the principles of </w:t>
      </w:r>
      <w:hyperlink r:id="rId6" w:history="1">
        <w:r w:rsidRPr="00981481">
          <w:rPr>
            <w:rStyle w:val="Hyperlink"/>
            <w:rFonts w:ascii="Arial" w:hAnsi="Arial" w:cs="Arial"/>
            <w:sz w:val="22"/>
            <w:szCs w:val="22"/>
          </w:rPr>
          <w:t>Getting It R</w:t>
        </w:r>
        <w:r w:rsidRPr="00981481">
          <w:rPr>
            <w:rStyle w:val="Hyperlink"/>
            <w:rFonts w:ascii="Arial" w:hAnsi="Arial" w:cs="Arial"/>
            <w:sz w:val="22"/>
            <w:szCs w:val="22"/>
          </w:rPr>
          <w:t>i</w:t>
        </w:r>
        <w:r w:rsidRPr="00981481">
          <w:rPr>
            <w:rStyle w:val="Hyperlink"/>
            <w:rFonts w:ascii="Arial" w:hAnsi="Arial" w:cs="Arial"/>
            <w:sz w:val="22"/>
            <w:szCs w:val="22"/>
          </w:rPr>
          <w:t>ght For Every Child</w:t>
        </w:r>
      </w:hyperlink>
      <w:bookmarkStart w:id="0" w:name="_GoBack"/>
      <w:bookmarkEnd w:id="0"/>
      <w:r w:rsidRPr="00981481">
        <w:rPr>
          <w:rFonts w:ascii="Arial" w:hAnsi="Arial" w:cs="Arial"/>
          <w:color w:val="333333"/>
          <w:sz w:val="22"/>
          <w:szCs w:val="22"/>
        </w:rPr>
        <w:t xml:space="preserve"> (GIRFEC).</w:t>
      </w:r>
    </w:p>
    <w:p w:rsidR="00981481" w:rsidRPr="00981481" w:rsidRDefault="00981481" w:rsidP="00981481">
      <w:pPr>
        <w:pStyle w:val="NormalWeb"/>
        <w:shd w:val="clear" w:color="auto" w:fill="FFFFFF"/>
        <w:rPr>
          <w:rFonts w:ascii="Arial" w:hAnsi="Arial" w:cs="Arial"/>
          <w:color w:val="333333"/>
          <w:sz w:val="22"/>
          <w:szCs w:val="22"/>
        </w:rPr>
      </w:pPr>
      <w:r w:rsidRPr="00981481">
        <w:rPr>
          <w:rFonts w:ascii="Arial" w:hAnsi="Arial" w:cs="Arial"/>
          <w:color w:val="333333"/>
          <w:sz w:val="22"/>
          <w:szCs w:val="22"/>
        </w:rPr>
        <w:t>High profile, nationally respected speakers from the fields of health and wellbeing were invited to the school to share their knowledge with the staff, parents and the wider community. A nurture room was created to support children with specific needs and a programme for emotional resilience was implemented across the school community and beyond. Parents reported that this approach to developing wellbeing had helped them deal with situations at home, and with situations in their own lives in a more positive manner. They felt that important health messages for children were more consistent between home and school. As a result of the strong and forward-looking leadership in the school, parents, children and staff report that they all feel better-equipped to bounce back from life’s challenges.</w:t>
      </w:r>
    </w:p>
    <w:sectPr w:rsidR="00981481" w:rsidRPr="00981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06C34"/>
    <w:multiLevelType w:val="multilevel"/>
    <w:tmpl w:val="8570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748F5"/>
    <w:multiLevelType w:val="multilevel"/>
    <w:tmpl w:val="3EE6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D7"/>
    <w:rsid w:val="004731D7"/>
    <w:rsid w:val="00495181"/>
    <w:rsid w:val="00522FF0"/>
    <w:rsid w:val="00792941"/>
    <w:rsid w:val="00802A0E"/>
    <w:rsid w:val="00981481"/>
    <w:rsid w:val="00CC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1D7"/>
    <w:pPr>
      <w:spacing w:before="533" w:after="267" w:line="267" w:lineRule="atLeast"/>
      <w:outlineLvl w:val="1"/>
    </w:pPr>
    <w:rPr>
      <w:rFonts w:ascii="Arial" w:eastAsia="Times New Roman" w:hAnsi="Arial" w:cs="Arial"/>
      <w:color w:val="0D9EAB"/>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1D7"/>
    <w:rPr>
      <w:rFonts w:ascii="Arial" w:eastAsia="Times New Roman" w:hAnsi="Arial" w:cs="Arial"/>
      <w:color w:val="0D9EAB"/>
      <w:sz w:val="36"/>
      <w:szCs w:val="36"/>
      <w:lang w:eastAsia="en-GB"/>
    </w:rPr>
  </w:style>
  <w:style w:type="character" w:styleId="Hyperlink">
    <w:name w:val="Hyperlink"/>
    <w:basedOn w:val="DefaultParagraphFont"/>
    <w:uiPriority w:val="99"/>
    <w:semiHidden/>
    <w:unhideWhenUsed/>
    <w:rsid w:val="004731D7"/>
    <w:rPr>
      <w:strike w:val="0"/>
      <w:dstrike w:val="0"/>
      <w:color w:val="1890B6"/>
      <w:u w:val="none"/>
      <w:effect w:val="none"/>
    </w:rPr>
  </w:style>
  <w:style w:type="paragraph" w:styleId="NormalWeb">
    <w:name w:val="Normal (Web)"/>
    <w:basedOn w:val="Normal"/>
    <w:uiPriority w:val="99"/>
    <w:semiHidden/>
    <w:unhideWhenUsed/>
    <w:rsid w:val="004731D7"/>
    <w:pPr>
      <w:spacing w:after="400" w:line="400" w:lineRule="atLeas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814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1D7"/>
    <w:pPr>
      <w:spacing w:before="533" w:after="267" w:line="267" w:lineRule="atLeast"/>
      <w:outlineLvl w:val="1"/>
    </w:pPr>
    <w:rPr>
      <w:rFonts w:ascii="Arial" w:eastAsia="Times New Roman" w:hAnsi="Arial" w:cs="Arial"/>
      <w:color w:val="0D9EAB"/>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1D7"/>
    <w:rPr>
      <w:rFonts w:ascii="Arial" w:eastAsia="Times New Roman" w:hAnsi="Arial" w:cs="Arial"/>
      <w:color w:val="0D9EAB"/>
      <w:sz w:val="36"/>
      <w:szCs w:val="36"/>
      <w:lang w:eastAsia="en-GB"/>
    </w:rPr>
  </w:style>
  <w:style w:type="character" w:styleId="Hyperlink">
    <w:name w:val="Hyperlink"/>
    <w:basedOn w:val="DefaultParagraphFont"/>
    <w:uiPriority w:val="99"/>
    <w:semiHidden/>
    <w:unhideWhenUsed/>
    <w:rsid w:val="004731D7"/>
    <w:rPr>
      <w:strike w:val="0"/>
      <w:dstrike w:val="0"/>
      <w:color w:val="1890B6"/>
      <w:u w:val="none"/>
      <w:effect w:val="none"/>
    </w:rPr>
  </w:style>
  <w:style w:type="paragraph" w:styleId="NormalWeb">
    <w:name w:val="Normal (Web)"/>
    <w:basedOn w:val="Normal"/>
    <w:uiPriority w:val="99"/>
    <w:semiHidden/>
    <w:unhideWhenUsed/>
    <w:rsid w:val="004731D7"/>
    <w:pPr>
      <w:spacing w:after="400" w:line="400" w:lineRule="atLeas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814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6859">
      <w:bodyDiv w:val="1"/>
      <w:marLeft w:val="0"/>
      <w:marRight w:val="0"/>
      <w:marTop w:val="0"/>
      <w:marBottom w:val="300"/>
      <w:divBdr>
        <w:top w:val="none" w:sz="0" w:space="0" w:color="auto"/>
        <w:left w:val="none" w:sz="0" w:space="0" w:color="auto"/>
        <w:bottom w:val="none" w:sz="0" w:space="0" w:color="auto"/>
        <w:right w:val="none" w:sz="0" w:space="0" w:color="auto"/>
      </w:divBdr>
      <w:divsChild>
        <w:div w:id="1262298178">
          <w:marLeft w:val="0"/>
          <w:marRight w:val="0"/>
          <w:marTop w:val="0"/>
          <w:marBottom w:val="330"/>
          <w:divBdr>
            <w:top w:val="none" w:sz="0" w:space="0" w:color="auto"/>
            <w:left w:val="none" w:sz="0" w:space="0" w:color="auto"/>
            <w:bottom w:val="none" w:sz="0" w:space="0" w:color="auto"/>
            <w:right w:val="none" w:sz="0" w:space="0" w:color="auto"/>
          </w:divBdr>
          <w:divsChild>
            <w:div w:id="1223522488">
              <w:marLeft w:val="0"/>
              <w:marRight w:val="0"/>
              <w:marTop w:val="0"/>
              <w:marBottom w:val="0"/>
              <w:divBdr>
                <w:top w:val="none" w:sz="0" w:space="0" w:color="auto"/>
                <w:left w:val="none" w:sz="0" w:space="0" w:color="auto"/>
                <w:bottom w:val="none" w:sz="0" w:space="0" w:color="auto"/>
                <w:right w:val="none" w:sz="0" w:space="0" w:color="auto"/>
              </w:divBdr>
              <w:divsChild>
                <w:div w:id="9460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19949">
      <w:bodyDiv w:val="1"/>
      <w:marLeft w:val="0"/>
      <w:marRight w:val="0"/>
      <w:marTop w:val="0"/>
      <w:marBottom w:val="300"/>
      <w:divBdr>
        <w:top w:val="none" w:sz="0" w:space="0" w:color="auto"/>
        <w:left w:val="none" w:sz="0" w:space="0" w:color="auto"/>
        <w:bottom w:val="none" w:sz="0" w:space="0" w:color="auto"/>
        <w:right w:val="none" w:sz="0" w:space="0" w:color="auto"/>
      </w:divBdr>
      <w:divsChild>
        <w:div w:id="675960185">
          <w:marLeft w:val="0"/>
          <w:marRight w:val="0"/>
          <w:marTop w:val="0"/>
          <w:marBottom w:val="330"/>
          <w:divBdr>
            <w:top w:val="none" w:sz="0" w:space="0" w:color="auto"/>
            <w:left w:val="none" w:sz="0" w:space="0" w:color="auto"/>
            <w:bottom w:val="none" w:sz="0" w:space="0" w:color="auto"/>
            <w:right w:val="none" w:sz="0" w:space="0" w:color="auto"/>
          </w:divBdr>
          <w:divsChild>
            <w:div w:id="1405295565">
              <w:marLeft w:val="0"/>
              <w:marRight w:val="0"/>
              <w:marTop w:val="0"/>
              <w:marBottom w:val="0"/>
              <w:divBdr>
                <w:top w:val="none" w:sz="0" w:space="0" w:color="auto"/>
                <w:left w:val="none" w:sz="0" w:space="0" w:color="auto"/>
                <w:bottom w:val="none" w:sz="0" w:space="0" w:color="auto"/>
                <w:right w:val="none" w:sz="0" w:space="0" w:color="auto"/>
              </w:divBdr>
              <w:divsChild>
                <w:div w:id="11518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206">
      <w:bodyDiv w:val="1"/>
      <w:marLeft w:val="0"/>
      <w:marRight w:val="0"/>
      <w:marTop w:val="0"/>
      <w:marBottom w:val="300"/>
      <w:divBdr>
        <w:top w:val="none" w:sz="0" w:space="0" w:color="auto"/>
        <w:left w:val="none" w:sz="0" w:space="0" w:color="auto"/>
        <w:bottom w:val="none" w:sz="0" w:space="0" w:color="auto"/>
        <w:right w:val="none" w:sz="0" w:space="0" w:color="auto"/>
      </w:divBdr>
      <w:divsChild>
        <w:div w:id="1176650814">
          <w:marLeft w:val="0"/>
          <w:marRight w:val="0"/>
          <w:marTop w:val="0"/>
          <w:marBottom w:val="330"/>
          <w:divBdr>
            <w:top w:val="none" w:sz="0" w:space="0" w:color="auto"/>
            <w:left w:val="none" w:sz="0" w:space="0" w:color="auto"/>
            <w:bottom w:val="none" w:sz="0" w:space="0" w:color="auto"/>
            <w:right w:val="none" w:sz="0" w:space="0" w:color="auto"/>
          </w:divBdr>
          <w:divsChild>
            <w:div w:id="306206768">
              <w:marLeft w:val="0"/>
              <w:marRight w:val="0"/>
              <w:marTop w:val="0"/>
              <w:marBottom w:val="0"/>
              <w:divBdr>
                <w:top w:val="none" w:sz="0" w:space="0" w:color="auto"/>
                <w:left w:val="none" w:sz="0" w:space="0" w:color="auto"/>
                <w:bottom w:val="none" w:sz="0" w:space="0" w:color="auto"/>
                <w:right w:val="none" w:sz="0" w:space="0" w:color="auto"/>
              </w:divBdr>
              <w:divsChild>
                <w:div w:id="15807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8602">
      <w:bodyDiv w:val="1"/>
      <w:marLeft w:val="0"/>
      <w:marRight w:val="0"/>
      <w:marTop w:val="0"/>
      <w:marBottom w:val="300"/>
      <w:divBdr>
        <w:top w:val="none" w:sz="0" w:space="0" w:color="auto"/>
        <w:left w:val="none" w:sz="0" w:space="0" w:color="auto"/>
        <w:bottom w:val="none" w:sz="0" w:space="0" w:color="auto"/>
        <w:right w:val="none" w:sz="0" w:space="0" w:color="auto"/>
      </w:divBdr>
      <w:divsChild>
        <w:div w:id="915168207">
          <w:marLeft w:val="0"/>
          <w:marRight w:val="0"/>
          <w:marTop w:val="0"/>
          <w:marBottom w:val="330"/>
          <w:divBdr>
            <w:top w:val="none" w:sz="0" w:space="0" w:color="auto"/>
            <w:left w:val="none" w:sz="0" w:space="0" w:color="auto"/>
            <w:bottom w:val="none" w:sz="0" w:space="0" w:color="auto"/>
            <w:right w:val="none" w:sz="0" w:space="0" w:color="auto"/>
          </w:divBdr>
          <w:divsChild>
            <w:div w:id="1556235851">
              <w:marLeft w:val="0"/>
              <w:marRight w:val="0"/>
              <w:marTop w:val="0"/>
              <w:marBottom w:val="0"/>
              <w:divBdr>
                <w:top w:val="none" w:sz="0" w:space="0" w:color="auto"/>
                <w:left w:val="none" w:sz="0" w:space="0" w:color="auto"/>
                <w:bottom w:val="none" w:sz="0" w:space="0" w:color="auto"/>
                <w:right w:val="none" w:sz="0" w:space="0" w:color="auto"/>
              </w:divBdr>
              <w:divsChild>
                <w:div w:id="20619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4265">
      <w:bodyDiv w:val="1"/>
      <w:marLeft w:val="0"/>
      <w:marRight w:val="0"/>
      <w:marTop w:val="0"/>
      <w:marBottom w:val="300"/>
      <w:divBdr>
        <w:top w:val="none" w:sz="0" w:space="0" w:color="auto"/>
        <w:left w:val="none" w:sz="0" w:space="0" w:color="auto"/>
        <w:bottom w:val="none" w:sz="0" w:space="0" w:color="auto"/>
        <w:right w:val="none" w:sz="0" w:space="0" w:color="auto"/>
      </w:divBdr>
      <w:divsChild>
        <w:div w:id="147291320">
          <w:marLeft w:val="0"/>
          <w:marRight w:val="0"/>
          <w:marTop w:val="0"/>
          <w:marBottom w:val="330"/>
          <w:divBdr>
            <w:top w:val="none" w:sz="0" w:space="0" w:color="auto"/>
            <w:left w:val="none" w:sz="0" w:space="0" w:color="auto"/>
            <w:bottom w:val="none" w:sz="0" w:space="0" w:color="auto"/>
            <w:right w:val="none" w:sz="0" w:space="0" w:color="auto"/>
          </w:divBdr>
          <w:divsChild>
            <w:div w:id="1565870098">
              <w:marLeft w:val="0"/>
              <w:marRight w:val="0"/>
              <w:marTop w:val="0"/>
              <w:marBottom w:val="0"/>
              <w:divBdr>
                <w:top w:val="none" w:sz="0" w:space="0" w:color="auto"/>
                <w:left w:val="none" w:sz="0" w:space="0" w:color="auto"/>
                <w:bottom w:val="none" w:sz="0" w:space="0" w:color="auto"/>
                <w:right w:val="none" w:sz="0" w:space="0" w:color="auto"/>
              </w:divBdr>
              <w:divsChild>
                <w:div w:id="14359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601">
      <w:bodyDiv w:val="1"/>
      <w:marLeft w:val="0"/>
      <w:marRight w:val="0"/>
      <w:marTop w:val="0"/>
      <w:marBottom w:val="300"/>
      <w:divBdr>
        <w:top w:val="none" w:sz="0" w:space="0" w:color="auto"/>
        <w:left w:val="none" w:sz="0" w:space="0" w:color="auto"/>
        <w:bottom w:val="none" w:sz="0" w:space="0" w:color="auto"/>
        <w:right w:val="none" w:sz="0" w:space="0" w:color="auto"/>
      </w:divBdr>
      <w:divsChild>
        <w:div w:id="602543131">
          <w:marLeft w:val="0"/>
          <w:marRight w:val="0"/>
          <w:marTop w:val="0"/>
          <w:marBottom w:val="330"/>
          <w:divBdr>
            <w:top w:val="none" w:sz="0" w:space="0" w:color="auto"/>
            <w:left w:val="none" w:sz="0" w:space="0" w:color="auto"/>
            <w:bottom w:val="none" w:sz="0" w:space="0" w:color="auto"/>
            <w:right w:val="none" w:sz="0" w:space="0" w:color="auto"/>
          </w:divBdr>
          <w:divsChild>
            <w:div w:id="1615021205">
              <w:marLeft w:val="0"/>
              <w:marRight w:val="0"/>
              <w:marTop w:val="0"/>
              <w:marBottom w:val="0"/>
              <w:divBdr>
                <w:top w:val="none" w:sz="0" w:space="0" w:color="auto"/>
                <w:left w:val="none" w:sz="0" w:space="0" w:color="auto"/>
                <w:bottom w:val="none" w:sz="0" w:space="0" w:color="auto"/>
                <w:right w:val="none" w:sz="0" w:space="0" w:color="auto"/>
              </w:divBdr>
              <w:divsChild>
                <w:div w:id="585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22106">
      <w:bodyDiv w:val="1"/>
      <w:marLeft w:val="0"/>
      <w:marRight w:val="0"/>
      <w:marTop w:val="0"/>
      <w:marBottom w:val="300"/>
      <w:divBdr>
        <w:top w:val="none" w:sz="0" w:space="0" w:color="auto"/>
        <w:left w:val="none" w:sz="0" w:space="0" w:color="auto"/>
        <w:bottom w:val="none" w:sz="0" w:space="0" w:color="auto"/>
        <w:right w:val="none" w:sz="0" w:space="0" w:color="auto"/>
      </w:divBdr>
      <w:divsChild>
        <w:div w:id="501816489">
          <w:marLeft w:val="0"/>
          <w:marRight w:val="0"/>
          <w:marTop w:val="0"/>
          <w:marBottom w:val="330"/>
          <w:divBdr>
            <w:top w:val="none" w:sz="0" w:space="0" w:color="auto"/>
            <w:left w:val="none" w:sz="0" w:space="0" w:color="auto"/>
            <w:bottom w:val="none" w:sz="0" w:space="0" w:color="auto"/>
            <w:right w:val="none" w:sz="0" w:space="0" w:color="auto"/>
          </w:divBdr>
          <w:divsChild>
            <w:div w:id="2061129271">
              <w:marLeft w:val="0"/>
              <w:marRight w:val="0"/>
              <w:marTop w:val="0"/>
              <w:marBottom w:val="0"/>
              <w:divBdr>
                <w:top w:val="none" w:sz="0" w:space="0" w:color="auto"/>
                <w:left w:val="none" w:sz="0" w:space="0" w:color="auto"/>
                <w:bottom w:val="none" w:sz="0" w:space="0" w:color="auto"/>
                <w:right w:val="none" w:sz="0" w:space="0" w:color="auto"/>
              </w:divBdr>
              <w:divsChild>
                <w:div w:id="3482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scot/Topics/People/Young-People/gettingitright"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71A04-20BD-4C60-B6FC-BEA32CC525FA}"/>
</file>

<file path=customXml/itemProps2.xml><?xml version="1.0" encoding="utf-8"?>
<ds:datastoreItem xmlns:ds="http://schemas.openxmlformats.org/officeDocument/2006/customXml" ds:itemID="{43542A94-3512-4F3A-908C-E17562CA29C9}"/>
</file>

<file path=customXml/itemProps3.xml><?xml version="1.0" encoding="utf-8"?>
<ds:datastoreItem xmlns:ds="http://schemas.openxmlformats.org/officeDocument/2006/customXml" ds:itemID="{AEA6EA75-8EB4-424F-9F91-E6DC6BA5CC87}"/>
</file>

<file path=docProps/app.xml><?xml version="1.0" encoding="utf-8"?>
<Properties xmlns="http://schemas.openxmlformats.org/officeDocument/2006/extended-properties" xmlns:vt="http://schemas.openxmlformats.org/officeDocument/2006/docPropsVTypes">
  <Template>8FDC2DEC</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Leadership in Bushes Primary School, Renfrewshire</dc:title>
  <dc:creator>U416357</dc:creator>
  <cp:lastModifiedBy>U416357</cp:lastModifiedBy>
  <cp:revision>2</cp:revision>
  <dcterms:created xsi:type="dcterms:W3CDTF">2016-12-12T15:26:00Z</dcterms:created>
  <dcterms:modified xsi:type="dcterms:W3CDTF">2016-12-12T15:26:00Z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