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A0E" w:rsidRPr="004731D7" w:rsidRDefault="004731D7">
      <w:pPr>
        <w:rPr>
          <w:rFonts w:ascii="Arial" w:eastAsia="Times New Roman" w:hAnsi="Arial" w:cs="Arial"/>
          <w:color w:val="0D9EAB"/>
          <w:sz w:val="36"/>
          <w:szCs w:val="36"/>
          <w:lang w:eastAsia="en-GB"/>
        </w:rPr>
      </w:pPr>
      <w:r w:rsidRPr="004731D7">
        <w:rPr>
          <w:rFonts w:ascii="Arial" w:eastAsia="Times New Roman" w:hAnsi="Arial" w:cs="Arial"/>
          <w:color w:val="0D9EAB"/>
          <w:sz w:val="36"/>
          <w:szCs w:val="36"/>
          <w:lang w:eastAsia="en-GB"/>
        </w:rPr>
        <w:t>Health and wellbeing 3-18 curriculum impact report</w:t>
      </w:r>
    </w:p>
    <w:p w:rsidR="00495181" w:rsidRDefault="00495181" w:rsidP="00792941">
      <w:pPr>
        <w:shd w:val="clear" w:color="auto" w:fill="FFFFFF"/>
        <w:spacing w:after="400" w:line="400" w:lineRule="atLeast"/>
        <w:rPr>
          <w:rFonts w:ascii="Arial" w:eastAsia="Times New Roman" w:hAnsi="Arial" w:cs="Arial"/>
          <w:color w:val="0D9EAB"/>
          <w:sz w:val="28"/>
          <w:szCs w:val="28"/>
          <w:lang w:eastAsia="en-GB"/>
        </w:rPr>
      </w:pPr>
      <w:r w:rsidRPr="00495181">
        <w:rPr>
          <w:rFonts w:ascii="Arial" w:eastAsia="Times New Roman" w:hAnsi="Arial" w:cs="Arial"/>
          <w:color w:val="0D9EAB"/>
          <w:sz w:val="28"/>
          <w:szCs w:val="28"/>
          <w:lang w:eastAsia="en-GB"/>
        </w:rPr>
        <w:t>Learner's Voice in Madras Family Centre, Renfrewshire</w:t>
      </w:r>
    </w:p>
    <w:p w:rsidR="00495181" w:rsidRPr="00495181" w:rsidRDefault="00495181" w:rsidP="00495181">
      <w:pPr>
        <w:shd w:val="clear" w:color="auto" w:fill="FFFFFF"/>
        <w:spacing w:after="400" w:line="400" w:lineRule="atLeast"/>
        <w:rPr>
          <w:rFonts w:ascii="Arial" w:eastAsia="Times New Roman" w:hAnsi="Arial" w:cs="Arial"/>
          <w:color w:val="333333"/>
          <w:lang w:eastAsia="en-GB"/>
        </w:rPr>
      </w:pPr>
      <w:r w:rsidRPr="00495181">
        <w:rPr>
          <w:rFonts w:ascii="Arial" w:eastAsia="Times New Roman" w:hAnsi="Arial" w:cs="Arial"/>
          <w:color w:val="333333"/>
          <w:lang w:eastAsia="en-GB"/>
        </w:rPr>
        <w:t>In this centre, effective learner voice and engagement is achieved through a variety of methods, including their involvement in Eco and Health and Wellbeing committees. The membership of these groups is through nominations and these are revised on a term-by-term basis, when children and staff put forward suggestions for new members. Those children who are not part of the committee can and do choose to attend meetings as visitors any time they wish to find out more about the work of the group. These approaches ensure that every child gets the opportunity to contribute directly to activities going on over the course of the year. The nursery arranges small groups of children for members of each committee to give regular feedback to their peers. Children have identified the activities they want to do to help them put what they have learned into action. The Eco group have been involved in growing vegetables in the nursery garden. The produce was used to make soup and children have also visited a local supermarket to buy other essential ingredients. A local issue due to dog fouling was addressed when children placed anti dog fouling stickers on lampposts around the nursery in an attempt to reduce the problem. The Health and Wellbeing group have been involved in developing activities such as the achievement wall and the use of stickers and certificates. These are used effectively to recognise and celebrate individual achievements and efforts.</w:t>
      </w:r>
    </w:p>
    <w:p w:rsidR="00495181" w:rsidRPr="00495181" w:rsidRDefault="00495181" w:rsidP="00495181">
      <w:pPr>
        <w:shd w:val="clear" w:color="auto" w:fill="FFFFFF"/>
        <w:spacing w:after="400" w:line="400" w:lineRule="atLeast"/>
        <w:rPr>
          <w:rFonts w:ascii="Arial" w:eastAsia="Times New Roman" w:hAnsi="Arial" w:cs="Arial"/>
          <w:color w:val="333333"/>
          <w:lang w:eastAsia="en-GB"/>
        </w:rPr>
      </w:pPr>
      <w:r w:rsidRPr="00495181">
        <w:rPr>
          <w:rFonts w:ascii="Arial" w:eastAsia="Times New Roman" w:hAnsi="Arial" w:cs="Arial"/>
          <w:color w:val="333333"/>
          <w:lang w:eastAsia="en-GB"/>
        </w:rPr>
        <w:t>As a result of this approach, staff and parents feel children are confident, articulate and able to demonstrate good awareness of the wider aspects of health and wellbeing and its importance to them and their families.</w:t>
      </w:r>
      <w:bookmarkStart w:id="0" w:name="_GoBack"/>
      <w:bookmarkEnd w:id="0"/>
    </w:p>
    <w:sectPr w:rsidR="00495181" w:rsidRPr="004951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506C34"/>
    <w:multiLevelType w:val="multilevel"/>
    <w:tmpl w:val="8570B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9748F5"/>
    <w:multiLevelType w:val="multilevel"/>
    <w:tmpl w:val="3EE66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1D7"/>
    <w:rsid w:val="004731D7"/>
    <w:rsid w:val="00495181"/>
    <w:rsid w:val="00522FF0"/>
    <w:rsid w:val="00792941"/>
    <w:rsid w:val="00802A0E"/>
    <w:rsid w:val="00CC63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731D7"/>
    <w:pPr>
      <w:spacing w:before="533" w:after="267" w:line="267" w:lineRule="atLeast"/>
      <w:outlineLvl w:val="1"/>
    </w:pPr>
    <w:rPr>
      <w:rFonts w:ascii="Arial" w:eastAsia="Times New Roman" w:hAnsi="Arial" w:cs="Arial"/>
      <w:color w:val="0D9EAB"/>
      <w:sz w:val="36"/>
      <w:szCs w:val="36"/>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731D7"/>
    <w:rPr>
      <w:rFonts w:ascii="Arial" w:eastAsia="Times New Roman" w:hAnsi="Arial" w:cs="Arial"/>
      <w:color w:val="0D9EAB"/>
      <w:sz w:val="36"/>
      <w:szCs w:val="36"/>
      <w:lang w:eastAsia="en-GB"/>
    </w:rPr>
  </w:style>
  <w:style w:type="character" w:styleId="Hyperlink">
    <w:name w:val="Hyperlink"/>
    <w:basedOn w:val="DefaultParagraphFont"/>
    <w:uiPriority w:val="99"/>
    <w:semiHidden/>
    <w:unhideWhenUsed/>
    <w:rsid w:val="004731D7"/>
    <w:rPr>
      <w:strike w:val="0"/>
      <w:dstrike w:val="0"/>
      <w:color w:val="1890B6"/>
      <w:u w:val="none"/>
      <w:effect w:val="none"/>
    </w:rPr>
  </w:style>
  <w:style w:type="paragraph" w:styleId="NormalWeb">
    <w:name w:val="Normal (Web)"/>
    <w:basedOn w:val="Normal"/>
    <w:uiPriority w:val="99"/>
    <w:semiHidden/>
    <w:unhideWhenUsed/>
    <w:rsid w:val="004731D7"/>
    <w:pPr>
      <w:spacing w:after="400" w:line="400" w:lineRule="atLeast"/>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731D7"/>
    <w:pPr>
      <w:spacing w:before="533" w:after="267" w:line="267" w:lineRule="atLeast"/>
      <w:outlineLvl w:val="1"/>
    </w:pPr>
    <w:rPr>
      <w:rFonts w:ascii="Arial" w:eastAsia="Times New Roman" w:hAnsi="Arial" w:cs="Arial"/>
      <w:color w:val="0D9EAB"/>
      <w:sz w:val="36"/>
      <w:szCs w:val="36"/>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731D7"/>
    <w:rPr>
      <w:rFonts w:ascii="Arial" w:eastAsia="Times New Roman" w:hAnsi="Arial" w:cs="Arial"/>
      <w:color w:val="0D9EAB"/>
      <w:sz w:val="36"/>
      <w:szCs w:val="36"/>
      <w:lang w:eastAsia="en-GB"/>
    </w:rPr>
  </w:style>
  <w:style w:type="character" w:styleId="Hyperlink">
    <w:name w:val="Hyperlink"/>
    <w:basedOn w:val="DefaultParagraphFont"/>
    <w:uiPriority w:val="99"/>
    <w:semiHidden/>
    <w:unhideWhenUsed/>
    <w:rsid w:val="004731D7"/>
    <w:rPr>
      <w:strike w:val="0"/>
      <w:dstrike w:val="0"/>
      <w:color w:val="1890B6"/>
      <w:u w:val="none"/>
      <w:effect w:val="none"/>
    </w:rPr>
  </w:style>
  <w:style w:type="paragraph" w:styleId="NormalWeb">
    <w:name w:val="Normal (Web)"/>
    <w:basedOn w:val="Normal"/>
    <w:uiPriority w:val="99"/>
    <w:semiHidden/>
    <w:unhideWhenUsed/>
    <w:rsid w:val="004731D7"/>
    <w:pPr>
      <w:spacing w:after="400" w:line="400" w:lineRule="atLeast"/>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396859">
      <w:bodyDiv w:val="1"/>
      <w:marLeft w:val="0"/>
      <w:marRight w:val="0"/>
      <w:marTop w:val="0"/>
      <w:marBottom w:val="300"/>
      <w:divBdr>
        <w:top w:val="none" w:sz="0" w:space="0" w:color="auto"/>
        <w:left w:val="none" w:sz="0" w:space="0" w:color="auto"/>
        <w:bottom w:val="none" w:sz="0" w:space="0" w:color="auto"/>
        <w:right w:val="none" w:sz="0" w:space="0" w:color="auto"/>
      </w:divBdr>
      <w:divsChild>
        <w:div w:id="1262298178">
          <w:marLeft w:val="0"/>
          <w:marRight w:val="0"/>
          <w:marTop w:val="0"/>
          <w:marBottom w:val="330"/>
          <w:divBdr>
            <w:top w:val="none" w:sz="0" w:space="0" w:color="auto"/>
            <w:left w:val="none" w:sz="0" w:space="0" w:color="auto"/>
            <w:bottom w:val="none" w:sz="0" w:space="0" w:color="auto"/>
            <w:right w:val="none" w:sz="0" w:space="0" w:color="auto"/>
          </w:divBdr>
          <w:divsChild>
            <w:div w:id="1223522488">
              <w:marLeft w:val="0"/>
              <w:marRight w:val="0"/>
              <w:marTop w:val="0"/>
              <w:marBottom w:val="0"/>
              <w:divBdr>
                <w:top w:val="none" w:sz="0" w:space="0" w:color="auto"/>
                <w:left w:val="none" w:sz="0" w:space="0" w:color="auto"/>
                <w:bottom w:val="none" w:sz="0" w:space="0" w:color="auto"/>
                <w:right w:val="none" w:sz="0" w:space="0" w:color="auto"/>
              </w:divBdr>
              <w:divsChild>
                <w:div w:id="94604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819949">
      <w:bodyDiv w:val="1"/>
      <w:marLeft w:val="0"/>
      <w:marRight w:val="0"/>
      <w:marTop w:val="0"/>
      <w:marBottom w:val="300"/>
      <w:divBdr>
        <w:top w:val="none" w:sz="0" w:space="0" w:color="auto"/>
        <w:left w:val="none" w:sz="0" w:space="0" w:color="auto"/>
        <w:bottom w:val="none" w:sz="0" w:space="0" w:color="auto"/>
        <w:right w:val="none" w:sz="0" w:space="0" w:color="auto"/>
      </w:divBdr>
      <w:divsChild>
        <w:div w:id="675960185">
          <w:marLeft w:val="0"/>
          <w:marRight w:val="0"/>
          <w:marTop w:val="0"/>
          <w:marBottom w:val="330"/>
          <w:divBdr>
            <w:top w:val="none" w:sz="0" w:space="0" w:color="auto"/>
            <w:left w:val="none" w:sz="0" w:space="0" w:color="auto"/>
            <w:bottom w:val="none" w:sz="0" w:space="0" w:color="auto"/>
            <w:right w:val="none" w:sz="0" w:space="0" w:color="auto"/>
          </w:divBdr>
          <w:divsChild>
            <w:div w:id="1405295565">
              <w:marLeft w:val="0"/>
              <w:marRight w:val="0"/>
              <w:marTop w:val="0"/>
              <w:marBottom w:val="0"/>
              <w:divBdr>
                <w:top w:val="none" w:sz="0" w:space="0" w:color="auto"/>
                <w:left w:val="none" w:sz="0" w:space="0" w:color="auto"/>
                <w:bottom w:val="none" w:sz="0" w:space="0" w:color="auto"/>
                <w:right w:val="none" w:sz="0" w:space="0" w:color="auto"/>
              </w:divBdr>
              <w:divsChild>
                <w:div w:id="115186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891206">
      <w:bodyDiv w:val="1"/>
      <w:marLeft w:val="0"/>
      <w:marRight w:val="0"/>
      <w:marTop w:val="0"/>
      <w:marBottom w:val="300"/>
      <w:divBdr>
        <w:top w:val="none" w:sz="0" w:space="0" w:color="auto"/>
        <w:left w:val="none" w:sz="0" w:space="0" w:color="auto"/>
        <w:bottom w:val="none" w:sz="0" w:space="0" w:color="auto"/>
        <w:right w:val="none" w:sz="0" w:space="0" w:color="auto"/>
      </w:divBdr>
      <w:divsChild>
        <w:div w:id="1176650814">
          <w:marLeft w:val="0"/>
          <w:marRight w:val="0"/>
          <w:marTop w:val="0"/>
          <w:marBottom w:val="330"/>
          <w:divBdr>
            <w:top w:val="none" w:sz="0" w:space="0" w:color="auto"/>
            <w:left w:val="none" w:sz="0" w:space="0" w:color="auto"/>
            <w:bottom w:val="none" w:sz="0" w:space="0" w:color="auto"/>
            <w:right w:val="none" w:sz="0" w:space="0" w:color="auto"/>
          </w:divBdr>
          <w:divsChild>
            <w:div w:id="306206768">
              <w:marLeft w:val="0"/>
              <w:marRight w:val="0"/>
              <w:marTop w:val="0"/>
              <w:marBottom w:val="0"/>
              <w:divBdr>
                <w:top w:val="none" w:sz="0" w:space="0" w:color="auto"/>
                <w:left w:val="none" w:sz="0" w:space="0" w:color="auto"/>
                <w:bottom w:val="none" w:sz="0" w:space="0" w:color="auto"/>
                <w:right w:val="none" w:sz="0" w:space="0" w:color="auto"/>
              </w:divBdr>
              <w:divsChild>
                <w:div w:id="158074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718602">
      <w:bodyDiv w:val="1"/>
      <w:marLeft w:val="0"/>
      <w:marRight w:val="0"/>
      <w:marTop w:val="0"/>
      <w:marBottom w:val="300"/>
      <w:divBdr>
        <w:top w:val="none" w:sz="0" w:space="0" w:color="auto"/>
        <w:left w:val="none" w:sz="0" w:space="0" w:color="auto"/>
        <w:bottom w:val="none" w:sz="0" w:space="0" w:color="auto"/>
        <w:right w:val="none" w:sz="0" w:space="0" w:color="auto"/>
      </w:divBdr>
      <w:divsChild>
        <w:div w:id="915168207">
          <w:marLeft w:val="0"/>
          <w:marRight w:val="0"/>
          <w:marTop w:val="0"/>
          <w:marBottom w:val="330"/>
          <w:divBdr>
            <w:top w:val="none" w:sz="0" w:space="0" w:color="auto"/>
            <w:left w:val="none" w:sz="0" w:space="0" w:color="auto"/>
            <w:bottom w:val="none" w:sz="0" w:space="0" w:color="auto"/>
            <w:right w:val="none" w:sz="0" w:space="0" w:color="auto"/>
          </w:divBdr>
          <w:divsChild>
            <w:div w:id="1556235851">
              <w:marLeft w:val="0"/>
              <w:marRight w:val="0"/>
              <w:marTop w:val="0"/>
              <w:marBottom w:val="0"/>
              <w:divBdr>
                <w:top w:val="none" w:sz="0" w:space="0" w:color="auto"/>
                <w:left w:val="none" w:sz="0" w:space="0" w:color="auto"/>
                <w:bottom w:val="none" w:sz="0" w:space="0" w:color="auto"/>
                <w:right w:val="none" w:sz="0" w:space="0" w:color="auto"/>
              </w:divBdr>
              <w:divsChild>
                <w:div w:id="206197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234265">
      <w:bodyDiv w:val="1"/>
      <w:marLeft w:val="0"/>
      <w:marRight w:val="0"/>
      <w:marTop w:val="0"/>
      <w:marBottom w:val="300"/>
      <w:divBdr>
        <w:top w:val="none" w:sz="0" w:space="0" w:color="auto"/>
        <w:left w:val="none" w:sz="0" w:space="0" w:color="auto"/>
        <w:bottom w:val="none" w:sz="0" w:space="0" w:color="auto"/>
        <w:right w:val="none" w:sz="0" w:space="0" w:color="auto"/>
      </w:divBdr>
      <w:divsChild>
        <w:div w:id="147291320">
          <w:marLeft w:val="0"/>
          <w:marRight w:val="0"/>
          <w:marTop w:val="0"/>
          <w:marBottom w:val="330"/>
          <w:divBdr>
            <w:top w:val="none" w:sz="0" w:space="0" w:color="auto"/>
            <w:left w:val="none" w:sz="0" w:space="0" w:color="auto"/>
            <w:bottom w:val="none" w:sz="0" w:space="0" w:color="auto"/>
            <w:right w:val="none" w:sz="0" w:space="0" w:color="auto"/>
          </w:divBdr>
          <w:divsChild>
            <w:div w:id="1565870098">
              <w:marLeft w:val="0"/>
              <w:marRight w:val="0"/>
              <w:marTop w:val="0"/>
              <w:marBottom w:val="0"/>
              <w:divBdr>
                <w:top w:val="none" w:sz="0" w:space="0" w:color="auto"/>
                <w:left w:val="none" w:sz="0" w:space="0" w:color="auto"/>
                <w:bottom w:val="none" w:sz="0" w:space="0" w:color="auto"/>
                <w:right w:val="none" w:sz="0" w:space="0" w:color="auto"/>
              </w:divBdr>
              <w:divsChild>
                <w:div w:id="143597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058601">
      <w:bodyDiv w:val="1"/>
      <w:marLeft w:val="0"/>
      <w:marRight w:val="0"/>
      <w:marTop w:val="0"/>
      <w:marBottom w:val="300"/>
      <w:divBdr>
        <w:top w:val="none" w:sz="0" w:space="0" w:color="auto"/>
        <w:left w:val="none" w:sz="0" w:space="0" w:color="auto"/>
        <w:bottom w:val="none" w:sz="0" w:space="0" w:color="auto"/>
        <w:right w:val="none" w:sz="0" w:space="0" w:color="auto"/>
      </w:divBdr>
      <w:divsChild>
        <w:div w:id="602543131">
          <w:marLeft w:val="0"/>
          <w:marRight w:val="0"/>
          <w:marTop w:val="0"/>
          <w:marBottom w:val="330"/>
          <w:divBdr>
            <w:top w:val="none" w:sz="0" w:space="0" w:color="auto"/>
            <w:left w:val="none" w:sz="0" w:space="0" w:color="auto"/>
            <w:bottom w:val="none" w:sz="0" w:space="0" w:color="auto"/>
            <w:right w:val="none" w:sz="0" w:space="0" w:color="auto"/>
          </w:divBdr>
          <w:divsChild>
            <w:div w:id="1615021205">
              <w:marLeft w:val="0"/>
              <w:marRight w:val="0"/>
              <w:marTop w:val="0"/>
              <w:marBottom w:val="0"/>
              <w:divBdr>
                <w:top w:val="none" w:sz="0" w:space="0" w:color="auto"/>
                <w:left w:val="none" w:sz="0" w:space="0" w:color="auto"/>
                <w:bottom w:val="none" w:sz="0" w:space="0" w:color="auto"/>
                <w:right w:val="none" w:sz="0" w:space="0" w:color="auto"/>
              </w:divBdr>
              <w:divsChild>
                <w:div w:id="58504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3EDB45499E3C4A9CABBFB5D3A49FC1" ma:contentTypeVersion="" ma:contentTypeDescription="Create a new document." ma:contentTypeScope="" ma:versionID="5c5f75ac7c3d579760b9791698263576">
  <xsd:schema xmlns:xsd="http://www.w3.org/2001/XMLSchema" xmlns:xs="http://www.w3.org/2001/XMLSchema" xmlns:p="http://schemas.microsoft.com/office/2006/metadata/properties" xmlns:ns2="1b74abb2-0bc9-42e8-aab0-5e5156035123" targetNamespace="http://schemas.microsoft.com/office/2006/metadata/properties" ma:root="true" ma:fieldsID="b9ac8e7a53c5cc55c3a307b0fefe977b" ns2:_="">
    <xsd:import namespace="1b74abb2-0bc9-42e8-aab0-5e51560351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74abb2-0bc9-42e8-aab0-5e51560351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89AC03-096E-46EA-ADBD-26A891577F20}"/>
</file>

<file path=customXml/itemProps2.xml><?xml version="1.0" encoding="utf-8"?>
<ds:datastoreItem xmlns:ds="http://schemas.openxmlformats.org/officeDocument/2006/customXml" ds:itemID="{DAE6FB7B-1F3B-4B67-965D-10E92DFD4652}"/>
</file>

<file path=customXml/itemProps3.xml><?xml version="1.0" encoding="utf-8"?>
<ds:datastoreItem xmlns:ds="http://schemas.openxmlformats.org/officeDocument/2006/customXml" ds:itemID="{D0C4F90E-921A-428F-BA6C-040A08F05A8B}"/>
</file>

<file path=docProps/app.xml><?xml version="1.0" encoding="utf-8"?>
<Properties xmlns="http://schemas.openxmlformats.org/officeDocument/2006/extended-properties" xmlns:vt="http://schemas.openxmlformats.org/officeDocument/2006/docPropsVTypes">
  <Template>8FDC2DEC</Template>
  <TotalTime>1</TotalTime>
  <Pages>1</Pages>
  <Words>266</Words>
  <Characters>1518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file: Learner's Voice in Madras Family Centre, Renfrewshire</dc:title>
  <dc:creator>U416357</dc:creator>
  <cp:lastModifiedBy>U416357</cp:lastModifiedBy>
  <cp:revision>2</cp:revision>
  <dcterms:created xsi:type="dcterms:W3CDTF">2016-12-12T15:23:00Z</dcterms:created>
  <dcterms:modified xsi:type="dcterms:W3CDTF">2016-12-12T15:23:00Z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0x010100403EDB45499E3C4A9CABBFB5D3A49FC1</vt:lpwstr>
  </property>
</Properties>
</file>